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2E5" w:rsidRPr="00F902E5" w:rsidRDefault="003858AC" w:rsidP="00F902E5">
      <w:pPr>
        <w:pStyle w:val="NormalWeb"/>
        <w:rPr>
          <w:b w:val="0"/>
          <w:color w:val="auto"/>
          <w:lang w:eastAsia="fr-FR"/>
        </w:rPr>
      </w:pPr>
      <w:r>
        <w:rPr>
          <w:noProof/>
          <w:lang w:eastAsia="fr-FR"/>
        </w:rPr>
        <w:drawing>
          <wp:anchor distT="0" distB="0" distL="114300" distR="114300" simplePos="0" relativeHeight="252015104" behindDoc="0" locked="0" layoutInCell="1" allowOverlap="1">
            <wp:simplePos x="0" y="0"/>
            <wp:positionH relativeFrom="column">
              <wp:posOffset>-641350</wp:posOffset>
            </wp:positionH>
            <wp:positionV relativeFrom="paragraph">
              <wp:posOffset>-278130</wp:posOffset>
            </wp:positionV>
            <wp:extent cx="1473200" cy="2216150"/>
            <wp:effectExtent l="19050" t="0" r="0" b="0"/>
            <wp:wrapSquare wrapText="bothSides"/>
            <wp:docPr id="38" name="Image 12" descr="C:\Users\hp\AppData\Local\Packages\microsoft.windowscommunicationsapps_8wekyb3d8bbwe\LocalState\Files\S0\18732\Attachments\photo francois 1411[3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Packages\microsoft.windowscommunicationsapps_8wekyb3d8bbwe\LocalState\Files\S0\18732\Attachments\photo francois 1411[32169].JPG"/>
                    <pic:cNvPicPr>
                      <a:picLocks noChangeAspect="1" noChangeArrowheads="1"/>
                    </pic:cNvPicPr>
                  </pic:nvPicPr>
                  <pic:blipFill>
                    <a:blip r:embed="rId8" cstate="print"/>
                    <a:srcRect/>
                    <a:stretch>
                      <a:fillRect/>
                    </a:stretch>
                  </pic:blipFill>
                  <pic:spPr bwMode="auto">
                    <a:xfrm>
                      <a:off x="0" y="0"/>
                      <a:ext cx="1473200" cy="2216150"/>
                    </a:xfrm>
                    <a:prstGeom prst="rect">
                      <a:avLst/>
                    </a:prstGeom>
                    <a:noFill/>
                    <a:ln w="9525">
                      <a:noFill/>
                      <a:miter lim="800000"/>
                      <a:headEnd/>
                      <a:tailEnd/>
                    </a:ln>
                  </pic:spPr>
                </pic:pic>
              </a:graphicData>
            </a:graphic>
          </wp:anchor>
        </w:drawing>
      </w:r>
      <w:r w:rsidR="00442658">
        <w:t xml:space="preserve"> </w:t>
      </w:r>
      <w:r w:rsidR="00B6666D">
        <w:t xml:space="preserve"> </w:t>
      </w:r>
    </w:p>
    <w:p w:rsidR="003858AC" w:rsidRPr="003858AC" w:rsidRDefault="00B6666D" w:rsidP="003858AC">
      <w:pPr>
        <w:pStyle w:val="NormalWeb"/>
        <w:rPr>
          <w:b w:val="0"/>
          <w:color w:val="auto"/>
          <w:lang w:eastAsia="fr-FR"/>
        </w:rPr>
      </w:pPr>
      <w:r>
        <w:t xml:space="preserve">  </w:t>
      </w:r>
    </w:p>
    <w:p w:rsidR="00710564" w:rsidRDefault="003858AC" w:rsidP="0073158D">
      <w:pPr>
        <w:rPr>
          <w:sz w:val="52"/>
          <w:szCs w:val="52"/>
        </w:rPr>
      </w:pPr>
      <w:r>
        <w:t xml:space="preserve">      </w:t>
      </w:r>
      <w:r w:rsidR="00C84FC6">
        <w:t xml:space="preserve">       </w:t>
      </w:r>
      <w:r w:rsidR="00C108E7">
        <w:rPr>
          <w:sz w:val="52"/>
          <w:szCs w:val="52"/>
        </w:rPr>
        <w:t xml:space="preserve">CATALOGUE </w:t>
      </w:r>
    </w:p>
    <w:p w:rsidR="003858AC" w:rsidRDefault="00710564" w:rsidP="0073158D">
      <w:pPr>
        <w:rPr>
          <w:sz w:val="52"/>
          <w:szCs w:val="52"/>
        </w:rPr>
      </w:pPr>
      <w:r>
        <w:rPr>
          <w:sz w:val="52"/>
          <w:szCs w:val="52"/>
        </w:rPr>
        <w:t xml:space="preserve">        </w:t>
      </w:r>
      <w:r w:rsidR="004A1106">
        <w:rPr>
          <w:sz w:val="52"/>
          <w:szCs w:val="52"/>
        </w:rPr>
        <w:t xml:space="preserve">   </w:t>
      </w:r>
      <w:r w:rsidR="003858AC">
        <w:rPr>
          <w:sz w:val="52"/>
          <w:szCs w:val="52"/>
        </w:rPr>
        <w:t>TOMATES</w:t>
      </w:r>
    </w:p>
    <w:p w:rsidR="003858AC" w:rsidRPr="00710564" w:rsidRDefault="003858AC" w:rsidP="0073158D">
      <w:pPr>
        <w:rPr>
          <w:sz w:val="32"/>
          <w:szCs w:val="32"/>
        </w:rPr>
      </w:pPr>
      <w:r>
        <w:rPr>
          <w:b w:val="0"/>
          <w:sz w:val="56"/>
          <w:szCs w:val="56"/>
        </w:rPr>
        <w:t xml:space="preserve">        </w:t>
      </w:r>
      <w:r w:rsidR="004A1106">
        <w:rPr>
          <w:b w:val="0"/>
          <w:sz w:val="56"/>
          <w:szCs w:val="56"/>
        </w:rPr>
        <w:t xml:space="preserve">    </w:t>
      </w:r>
      <w:r w:rsidR="00710564">
        <w:rPr>
          <w:b w:val="0"/>
          <w:sz w:val="56"/>
          <w:szCs w:val="56"/>
        </w:rPr>
        <w:t xml:space="preserve"> </w:t>
      </w:r>
      <w:r w:rsidR="004A1106">
        <w:rPr>
          <w:b w:val="0"/>
          <w:sz w:val="56"/>
          <w:szCs w:val="56"/>
        </w:rPr>
        <w:t xml:space="preserve"> </w:t>
      </w:r>
      <w:r w:rsidR="00CF243B">
        <w:rPr>
          <w:sz w:val="56"/>
          <w:szCs w:val="56"/>
        </w:rPr>
        <w:t>2</w:t>
      </w:r>
      <w:r w:rsidR="00CF243B" w:rsidRPr="00CF243B">
        <w:rPr>
          <w:sz w:val="56"/>
          <w:szCs w:val="56"/>
        </w:rPr>
        <w:t>024</w:t>
      </w:r>
      <w:r>
        <w:rPr>
          <w:sz w:val="32"/>
          <w:szCs w:val="32"/>
        </w:rPr>
        <w:t xml:space="preserve">    </w:t>
      </w:r>
    </w:p>
    <w:p w:rsidR="00BD3A46" w:rsidRPr="002D6D7A" w:rsidRDefault="00BD3A46" w:rsidP="0073158D">
      <w:pPr>
        <w:rPr>
          <w:sz w:val="32"/>
          <w:szCs w:val="32"/>
        </w:rPr>
      </w:pPr>
      <w:r w:rsidRPr="002D6D7A">
        <w:rPr>
          <w:sz w:val="32"/>
          <w:szCs w:val="32"/>
        </w:rPr>
        <w:t>FLEURS JOHANNE &amp; ESTHE</w:t>
      </w:r>
      <w:r w:rsidR="003858AC">
        <w:rPr>
          <w:sz w:val="32"/>
          <w:szCs w:val="32"/>
        </w:rPr>
        <w:t xml:space="preserve">L </w:t>
      </w:r>
      <w:r w:rsidRPr="002D6D7A">
        <w:rPr>
          <w:sz w:val="32"/>
          <w:szCs w:val="32"/>
        </w:rPr>
        <w:t>TOMATE DU MARCHÉ</w:t>
      </w:r>
    </w:p>
    <w:p w:rsidR="00BD3A46" w:rsidRPr="002D6D7A" w:rsidRDefault="000364C7" w:rsidP="0073158D">
      <w:pPr>
        <w:rPr>
          <w:sz w:val="32"/>
          <w:szCs w:val="32"/>
        </w:rPr>
      </w:pPr>
      <w:r w:rsidRPr="002D6D7A">
        <w:rPr>
          <w:sz w:val="32"/>
          <w:szCs w:val="32"/>
        </w:rPr>
        <w:t xml:space="preserve">                          </w:t>
      </w:r>
      <w:r w:rsidR="00BD3A46" w:rsidRPr="002D6D7A">
        <w:rPr>
          <w:sz w:val="32"/>
          <w:szCs w:val="32"/>
        </w:rPr>
        <w:t>1200 CHEMIN ST-JEAN, LA PRAIRIE</w:t>
      </w:r>
    </w:p>
    <w:p w:rsidR="00B8286C" w:rsidRPr="002D6D7A" w:rsidRDefault="00B8286C" w:rsidP="0073158D">
      <w:pPr>
        <w:rPr>
          <w:sz w:val="32"/>
          <w:szCs w:val="32"/>
        </w:rPr>
      </w:pPr>
      <w:r w:rsidRPr="002D6D7A">
        <w:rPr>
          <w:sz w:val="32"/>
          <w:szCs w:val="32"/>
        </w:rPr>
        <w:t xml:space="preserve">  </w:t>
      </w:r>
      <w:r w:rsidR="00B6666D" w:rsidRPr="002D6D7A">
        <w:rPr>
          <w:sz w:val="32"/>
          <w:szCs w:val="32"/>
        </w:rPr>
        <w:t xml:space="preserve">                     </w:t>
      </w:r>
      <w:r w:rsidR="000364C7" w:rsidRPr="002D6D7A">
        <w:rPr>
          <w:sz w:val="32"/>
          <w:szCs w:val="32"/>
        </w:rPr>
        <w:t xml:space="preserve">        </w:t>
      </w:r>
      <w:r w:rsidR="009979B8" w:rsidRPr="002D6D7A">
        <w:rPr>
          <w:sz w:val="32"/>
          <w:szCs w:val="32"/>
        </w:rPr>
        <w:t>TÉLÉPHONE </w:t>
      </w:r>
      <w:r w:rsidR="00824DE5" w:rsidRPr="002D6D7A">
        <w:rPr>
          <w:sz w:val="32"/>
          <w:szCs w:val="32"/>
        </w:rPr>
        <w:t>: 450</w:t>
      </w:r>
      <w:r w:rsidR="009979B8" w:rsidRPr="002D6D7A">
        <w:rPr>
          <w:sz w:val="32"/>
          <w:szCs w:val="32"/>
        </w:rPr>
        <w:t>-444-4451</w:t>
      </w:r>
      <w:r w:rsidR="00C71495" w:rsidRPr="002D6D7A">
        <w:rPr>
          <w:sz w:val="32"/>
          <w:szCs w:val="32"/>
        </w:rPr>
        <w:t xml:space="preserve">   </w:t>
      </w:r>
    </w:p>
    <w:p w:rsidR="009979B8" w:rsidRPr="00C71495" w:rsidRDefault="00B8286C" w:rsidP="0073158D">
      <w:pPr>
        <w:rPr>
          <w:rStyle w:val="Lienhypertexte"/>
          <w:b w:val="0"/>
          <w:color w:val="auto"/>
          <w:sz w:val="40"/>
          <w:szCs w:val="40"/>
          <w:u w:val="none"/>
        </w:rPr>
      </w:pPr>
      <w:r>
        <w:t xml:space="preserve">                                                     </w:t>
      </w:r>
      <w:r w:rsidR="00627053">
        <w:t xml:space="preserve">      </w:t>
      </w:r>
      <w:hyperlink r:id="rId9" w:history="1">
        <w:r w:rsidR="009979B8" w:rsidRPr="00C71495">
          <w:rPr>
            <w:rStyle w:val="Lienhypertexte"/>
            <w:b w:val="0"/>
            <w:sz w:val="40"/>
            <w:szCs w:val="40"/>
          </w:rPr>
          <w:t>TOMATEDUMARCHE@HOTMAIL.CA</w:t>
        </w:r>
      </w:hyperlink>
    </w:p>
    <w:p w:rsidR="00C71495" w:rsidRDefault="00C71495" w:rsidP="0073158D">
      <w:pPr>
        <w:rPr>
          <w:rStyle w:val="Lienhypertexte"/>
          <w:b w:val="0"/>
          <w:sz w:val="36"/>
          <w:szCs w:val="36"/>
        </w:rPr>
      </w:pPr>
    </w:p>
    <w:p w:rsidR="00E06388" w:rsidRDefault="00E06388" w:rsidP="0073158D"/>
    <w:p w:rsidR="00E06388" w:rsidRPr="00AC2C60" w:rsidRDefault="00E06388" w:rsidP="0073158D">
      <w:pPr>
        <w:rPr>
          <w:sz w:val="72"/>
          <w:szCs w:val="72"/>
        </w:rPr>
      </w:pPr>
      <w:r w:rsidRPr="00AC2C60">
        <w:rPr>
          <w:sz w:val="72"/>
          <w:szCs w:val="72"/>
        </w:rPr>
        <w:t>Ouverture 1</w:t>
      </w:r>
      <w:r w:rsidRPr="00AC2C60">
        <w:rPr>
          <w:sz w:val="72"/>
          <w:szCs w:val="72"/>
          <w:vertAlign w:val="superscript"/>
        </w:rPr>
        <w:t>er</w:t>
      </w:r>
      <w:r w:rsidR="00C108E7">
        <w:rPr>
          <w:sz w:val="72"/>
          <w:szCs w:val="72"/>
        </w:rPr>
        <w:t xml:space="preserve"> mai 2024</w:t>
      </w:r>
    </w:p>
    <w:p w:rsidR="00E06388" w:rsidRDefault="00E06388" w:rsidP="0073158D"/>
    <w:p w:rsidR="00627053" w:rsidRDefault="00627053" w:rsidP="0073158D"/>
    <w:p w:rsidR="00627053" w:rsidRDefault="00627053" w:rsidP="0073158D"/>
    <w:p w:rsidR="00627053" w:rsidRDefault="00627053" w:rsidP="0073158D"/>
    <w:p w:rsidR="00627053" w:rsidRDefault="00627053" w:rsidP="0073158D"/>
    <w:p w:rsidR="00627053" w:rsidRDefault="00627053" w:rsidP="0073158D"/>
    <w:p w:rsidR="009979B8" w:rsidRPr="00AC2C60" w:rsidRDefault="00AC2C60" w:rsidP="0073158D">
      <w:pPr>
        <w:rPr>
          <w:sz w:val="48"/>
          <w:szCs w:val="48"/>
        </w:rPr>
      </w:pPr>
      <w:r>
        <w:rPr>
          <w:sz w:val="48"/>
          <w:szCs w:val="48"/>
        </w:rPr>
        <w:lastRenderedPageBreak/>
        <w:t xml:space="preserve">                         </w:t>
      </w:r>
      <w:r w:rsidR="006778AD">
        <w:rPr>
          <w:sz w:val="48"/>
          <w:szCs w:val="48"/>
        </w:rPr>
        <w:t xml:space="preserve">   </w:t>
      </w:r>
      <w:r>
        <w:rPr>
          <w:sz w:val="48"/>
          <w:szCs w:val="48"/>
        </w:rPr>
        <w:t xml:space="preserve"> </w:t>
      </w:r>
      <w:r w:rsidR="009979B8" w:rsidRPr="00AC2C60">
        <w:rPr>
          <w:sz w:val="48"/>
          <w:szCs w:val="48"/>
        </w:rPr>
        <w:t>INDEX</w:t>
      </w:r>
    </w:p>
    <w:p w:rsidR="00627053" w:rsidRDefault="00627053" w:rsidP="0073158D"/>
    <w:p w:rsidR="00627053" w:rsidRPr="00AC2C60" w:rsidRDefault="00627053" w:rsidP="00AC2C60">
      <w:pPr>
        <w:jc w:val="center"/>
        <w:rPr>
          <w:sz w:val="40"/>
          <w:szCs w:val="40"/>
        </w:rPr>
      </w:pPr>
    </w:p>
    <w:p w:rsidR="009979B8" w:rsidRPr="00AC2C60" w:rsidRDefault="009979B8" w:rsidP="00AC2C60">
      <w:pPr>
        <w:jc w:val="center"/>
        <w:rPr>
          <w:sz w:val="40"/>
          <w:szCs w:val="40"/>
        </w:rPr>
      </w:pPr>
      <w:r w:rsidRPr="00AC2C60">
        <w:rPr>
          <w:sz w:val="40"/>
          <w:szCs w:val="40"/>
        </w:rPr>
        <w:t>TOMATES</w:t>
      </w:r>
    </w:p>
    <w:p w:rsidR="00824DE5" w:rsidRPr="00AC2C60" w:rsidRDefault="00824DE5" w:rsidP="00AC2C60">
      <w:pPr>
        <w:jc w:val="center"/>
        <w:rPr>
          <w:sz w:val="40"/>
          <w:szCs w:val="40"/>
        </w:rPr>
      </w:pPr>
      <w:r w:rsidRPr="00AC2C60">
        <w:rPr>
          <w:sz w:val="40"/>
          <w:szCs w:val="40"/>
        </w:rPr>
        <w:t>POIVRONS</w:t>
      </w:r>
    </w:p>
    <w:p w:rsidR="00824DE5" w:rsidRPr="00AC2C60" w:rsidRDefault="00824DE5" w:rsidP="00AC2C60">
      <w:pPr>
        <w:jc w:val="center"/>
        <w:rPr>
          <w:sz w:val="40"/>
          <w:szCs w:val="40"/>
        </w:rPr>
      </w:pPr>
      <w:r w:rsidRPr="00AC2C60">
        <w:rPr>
          <w:sz w:val="40"/>
          <w:szCs w:val="40"/>
        </w:rPr>
        <w:t>PIMENTS</w:t>
      </w:r>
    </w:p>
    <w:p w:rsidR="00FD1E69" w:rsidRPr="00AC2C60" w:rsidRDefault="00FD1E69" w:rsidP="00AC2C60">
      <w:pPr>
        <w:jc w:val="center"/>
        <w:rPr>
          <w:sz w:val="40"/>
          <w:szCs w:val="40"/>
        </w:rPr>
      </w:pPr>
      <w:r w:rsidRPr="00AC2C60">
        <w:rPr>
          <w:sz w:val="40"/>
          <w:szCs w:val="40"/>
        </w:rPr>
        <w:t>CONCOMBRES</w:t>
      </w:r>
    </w:p>
    <w:p w:rsidR="00824DE5" w:rsidRPr="00AC2C60" w:rsidRDefault="00824DE5" w:rsidP="00AC2C60">
      <w:pPr>
        <w:jc w:val="center"/>
        <w:rPr>
          <w:sz w:val="40"/>
          <w:szCs w:val="40"/>
        </w:rPr>
      </w:pPr>
      <w:r w:rsidRPr="00AC2C60">
        <w:rPr>
          <w:sz w:val="40"/>
          <w:szCs w:val="40"/>
        </w:rPr>
        <w:t>LÉGUMES</w:t>
      </w:r>
    </w:p>
    <w:p w:rsidR="005D4EB8" w:rsidRPr="00AC2C60" w:rsidRDefault="00824DE5" w:rsidP="00AC2C60">
      <w:pPr>
        <w:jc w:val="center"/>
        <w:rPr>
          <w:sz w:val="40"/>
          <w:szCs w:val="40"/>
        </w:rPr>
      </w:pPr>
      <w:r w:rsidRPr="00AC2C60">
        <w:rPr>
          <w:sz w:val="40"/>
          <w:szCs w:val="40"/>
        </w:rPr>
        <w:t>FINES HERBES</w:t>
      </w:r>
    </w:p>
    <w:p w:rsidR="00040ADF" w:rsidRDefault="00040ADF" w:rsidP="0073158D">
      <w:pPr>
        <w:rPr>
          <w:noProof/>
        </w:rPr>
      </w:pPr>
    </w:p>
    <w:p w:rsidR="00300639" w:rsidRDefault="00300639" w:rsidP="0073158D">
      <w:pPr>
        <w:rPr>
          <w:noProof/>
        </w:rPr>
      </w:pPr>
    </w:p>
    <w:p w:rsidR="00627053" w:rsidRDefault="00627053" w:rsidP="0073158D">
      <w:pPr>
        <w:rPr>
          <w:noProof/>
        </w:rPr>
      </w:pPr>
    </w:p>
    <w:p w:rsidR="00627053" w:rsidRDefault="00627053" w:rsidP="0073158D">
      <w:pPr>
        <w:rPr>
          <w:noProof/>
        </w:rPr>
      </w:pPr>
    </w:p>
    <w:p w:rsidR="00627053" w:rsidRDefault="00627053" w:rsidP="0073158D">
      <w:pPr>
        <w:rPr>
          <w:noProof/>
        </w:rPr>
      </w:pPr>
    </w:p>
    <w:p w:rsidR="00300639" w:rsidRDefault="00300639" w:rsidP="0073158D">
      <w:pPr>
        <w:rPr>
          <w:noProof/>
        </w:rPr>
      </w:pPr>
    </w:p>
    <w:p w:rsidR="00AC2C60" w:rsidRDefault="00AC2C60" w:rsidP="0073158D">
      <w:pPr>
        <w:rPr>
          <w:noProof/>
        </w:rPr>
      </w:pPr>
    </w:p>
    <w:p w:rsidR="00AC2C60" w:rsidRDefault="00AC2C60" w:rsidP="0073158D">
      <w:pPr>
        <w:rPr>
          <w:noProof/>
        </w:rPr>
      </w:pPr>
    </w:p>
    <w:p w:rsidR="00AC2C60" w:rsidRDefault="00AC2C60" w:rsidP="0073158D">
      <w:pPr>
        <w:rPr>
          <w:noProof/>
        </w:rPr>
      </w:pPr>
    </w:p>
    <w:p w:rsidR="00AC2C60" w:rsidRDefault="00AC2C60" w:rsidP="0073158D">
      <w:pPr>
        <w:rPr>
          <w:noProof/>
        </w:rPr>
      </w:pPr>
    </w:p>
    <w:p w:rsidR="00BB22BA" w:rsidRPr="002E4C17" w:rsidRDefault="00704042" w:rsidP="002E4C17">
      <w:pPr>
        <w:rPr>
          <w:sz w:val="56"/>
          <w:szCs w:val="56"/>
        </w:rPr>
      </w:pPr>
      <w:r>
        <w:rPr>
          <w:sz w:val="56"/>
          <w:szCs w:val="56"/>
        </w:rPr>
        <w:lastRenderedPageBreak/>
        <w:t xml:space="preserve">  </w:t>
      </w:r>
      <w:r w:rsidR="00AC2C60">
        <w:rPr>
          <w:sz w:val="56"/>
          <w:szCs w:val="56"/>
        </w:rPr>
        <w:t xml:space="preserve"> </w:t>
      </w:r>
      <w:r w:rsidR="002E4C17">
        <w:rPr>
          <w:sz w:val="56"/>
          <w:szCs w:val="56"/>
        </w:rPr>
        <w:t xml:space="preserve">  </w:t>
      </w:r>
      <w:r w:rsidR="006778AD">
        <w:rPr>
          <w:sz w:val="56"/>
          <w:szCs w:val="56"/>
        </w:rPr>
        <w:t xml:space="preserve">    </w:t>
      </w:r>
      <w:r w:rsidR="002E4C17">
        <w:rPr>
          <w:sz w:val="56"/>
          <w:szCs w:val="56"/>
        </w:rPr>
        <w:t xml:space="preserve"> </w:t>
      </w:r>
      <w:r w:rsidR="00491C89" w:rsidRPr="00AC2C60">
        <w:rPr>
          <w:sz w:val="56"/>
          <w:szCs w:val="56"/>
        </w:rPr>
        <w:t>TOMATES ROUGES</w:t>
      </w:r>
    </w:p>
    <w:p w:rsidR="00BB22BA" w:rsidRDefault="00BB22BA" w:rsidP="00BB22BA">
      <w:pPr>
        <w:spacing w:after="0"/>
        <w:jc w:val="both"/>
        <w:textAlignment w:val="baseline"/>
        <w:rPr>
          <w:b w:val="0"/>
          <w:sz w:val="20"/>
          <w:szCs w:val="20"/>
        </w:rPr>
      </w:pPr>
      <w:r>
        <w:rPr>
          <w:b w:val="0"/>
          <w:noProof/>
          <w:sz w:val="20"/>
          <w:szCs w:val="20"/>
          <w:lang w:eastAsia="fr-FR"/>
        </w:rPr>
        <w:drawing>
          <wp:anchor distT="0" distB="0" distL="114300" distR="114300" simplePos="0" relativeHeight="252017152" behindDoc="1" locked="0" layoutInCell="1" allowOverlap="1">
            <wp:simplePos x="0" y="0"/>
            <wp:positionH relativeFrom="column">
              <wp:posOffset>-19685</wp:posOffset>
            </wp:positionH>
            <wp:positionV relativeFrom="paragraph">
              <wp:posOffset>1270</wp:posOffset>
            </wp:positionV>
            <wp:extent cx="594995" cy="731520"/>
            <wp:effectExtent l="19050" t="0" r="0" b="0"/>
            <wp:wrapSquare wrapText="bothSides"/>
            <wp:docPr id="116" name="Image 116" descr="C:\Users\francois\Pictures\ac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cois\Pictures\ace 5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95" cy="731520"/>
                    </a:xfrm>
                    <a:prstGeom prst="rect">
                      <a:avLst/>
                    </a:prstGeom>
                    <a:noFill/>
                    <a:ln>
                      <a:noFill/>
                    </a:ln>
                  </pic:spPr>
                </pic:pic>
              </a:graphicData>
            </a:graphic>
          </wp:anchor>
        </w:drawing>
      </w:r>
    </w:p>
    <w:p w:rsidR="00BB22BA" w:rsidRPr="00BB22BA" w:rsidRDefault="00BB22BA" w:rsidP="00BB22BA">
      <w:pPr>
        <w:spacing w:after="0"/>
        <w:textAlignment w:val="baseline"/>
        <w:rPr>
          <w:b w:val="0"/>
          <w:sz w:val="40"/>
          <w:szCs w:val="40"/>
        </w:rPr>
      </w:pPr>
      <w:r>
        <w:rPr>
          <w:sz w:val="24"/>
          <w:szCs w:val="24"/>
        </w:rPr>
        <w:t xml:space="preserve">    </w:t>
      </w:r>
      <w:r w:rsidRPr="00BB22BA">
        <w:rPr>
          <w:sz w:val="40"/>
          <w:szCs w:val="40"/>
        </w:rPr>
        <w:t>Ace 55</w:t>
      </w:r>
    </w:p>
    <w:p w:rsidR="00B87FC5" w:rsidRPr="00BB22BA" w:rsidRDefault="00BB22BA" w:rsidP="00BB22BA">
      <w:pPr>
        <w:spacing w:after="0"/>
        <w:jc w:val="both"/>
        <w:textAlignment w:val="baseline"/>
        <w:rPr>
          <w:b w:val="0"/>
          <w:sz w:val="24"/>
          <w:szCs w:val="24"/>
        </w:rPr>
      </w:pPr>
      <w:r w:rsidRPr="004726CA">
        <w:rPr>
          <w:sz w:val="24"/>
          <w:szCs w:val="24"/>
        </w:rPr>
        <w:t>Tomate de couleur rouge.</w:t>
      </w:r>
      <w:r>
        <w:rPr>
          <w:sz w:val="24"/>
          <w:szCs w:val="24"/>
        </w:rPr>
        <w:t xml:space="preserve"> </w:t>
      </w:r>
      <w:r w:rsidRPr="004726CA">
        <w:rPr>
          <w:sz w:val="24"/>
          <w:szCs w:val="24"/>
        </w:rPr>
        <w:t>Variété comparable à la tomate Campbell</w:t>
      </w:r>
      <w:r>
        <w:rPr>
          <w:sz w:val="24"/>
          <w:szCs w:val="24"/>
        </w:rPr>
        <w:t xml:space="preserve"> </w:t>
      </w:r>
      <w:r w:rsidRPr="004726CA">
        <w:rPr>
          <w:sz w:val="24"/>
          <w:szCs w:val="24"/>
        </w:rPr>
        <w:t>.De format moyen, maturité 70 jours.</w:t>
      </w:r>
      <w:r>
        <w:rPr>
          <w:sz w:val="24"/>
          <w:szCs w:val="24"/>
        </w:rPr>
        <w:t xml:space="preserve"> </w:t>
      </w:r>
      <w:r w:rsidRPr="004726CA">
        <w:rPr>
          <w:sz w:val="24"/>
          <w:szCs w:val="24"/>
        </w:rPr>
        <w:t xml:space="preserve">Plant déterminé. </w:t>
      </w:r>
      <w:r>
        <w:rPr>
          <w:sz w:val="56"/>
          <w:szCs w:val="56"/>
        </w:rPr>
        <w:t xml:space="preserve"> </w:t>
      </w:r>
      <w:r w:rsidR="008D5023">
        <w:rPr>
          <w:sz w:val="56"/>
          <w:szCs w:val="56"/>
        </w:rPr>
        <w:t xml:space="preserve"> </w:t>
      </w:r>
      <w:r w:rsidR="00B87FC5">
        <w:rPr>
          <w:noProof/>
          <w:lang w:eastAsia="fr-FR"/>
        </w:rPr>
        <w:t xml:space="preserve">      </w:t>
      </w:r>
      <w:r w:rsidR="00B87FC5" w:rsidRPr="00540C81">
        <w:rPr>
          <w:noProof/>
          <w:lang w:eastAsia="fr-FR"/>
        </w:rPr>
        <w:t xml:space="preserve"> </w:t>
      </w:r>
    </w:p>
    <w:p w:rsidR="00B87FC5" w:rsidRDefault="00704042" w:rsidP="0073158D">
      <w:r>
        <w:rPr>
          <w:noProof/>
          <w:lang w:eastAsia="fr-FR"/>
        </w:rPr>
        <w:drawing>
          <wp:anchor distT="0" distB="0" distL="114300" distR="114300" simplePos="0" relativeHeight="251689472" behindDoc="0" locked="0" layoutInCell="1" allowOverlap="1">
            <wp:simplePos x="0" y="0"/>
            <wp:positionH relativeFrom="column">
              <wp:posOffset>-567690</wp:posOffset>
            </wp:positionH>
            <wp:positionV relativeFrom="paragraph">
              <wp:posOffset>181610</wp:posOffset>
            </wp:positionV>
            <wp:extent cx="1672590" cy="628015"/>
            <wp:effectExtent l="19050" t="0" r="3810" b="0"/>
            <wp:wrapSquare wrapText="bothSides"/>
            <wp:docPr id="31" name="Image 31" descr="Tomate italienne Aunt Mary's Paste - Bi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ate italienne Aunt Mary's Paste - Bio">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2590" cy="628015"/>
                    </a:xfrm>
                    <a:prstGeom prst="rect">
                      <a:avLst/>
                    </a:prstGeom>
                    <a:noFill/>
                    <a:ln>
                      <a:noFill/>
                    </a:ln>
                  </pic:spPr>
                </pic:pic>
              </a:graphicData>
            </a:graphic>
          </wp:anchor>
        </w:drawing>
      </w:r>
    </w:p>
    <w:p w:rsidR="001C7F3D" w:rsidRPr="000364C7" w:rsidRDefault="008D5023" w:rsidP="0073158D">
      <w:pPr>
        <w:rPr>
          <w:kern w:val="36"/>
          <w:sz w:val="40"/>
          <w:szCs w:val="40"/>
        </w:rPr>
      </w:pPr>
      <w:r>
        <w:rPr>
          <w:kern w:val="36"/>
        </w:rPr>
        <w:t xml:space="preserve"> </w:t>
      </w:r>
      <w:r w:rsidR="001C7F3D">
        <w:rPr>
          <w:kern w:val="36"/>
        </w:rPr>
        <w:t xml:space="preserve"> </w:t>
      </w:r>
      <w:proofErr w:type="spellStart"/>
      <w:r w:rsidR="001C7F3D" w:rsidRPr="000364C7">
        <w:rPr>
          <w:kern w:val="36"/>
          <w:sz w:val="40"/>
          <w:szCs w:val="40"/>
        </w:rPr>
        <w:t>Aunt</w:t>
      </w:r>
      <w:proofErr w:type="spellEnd"/>
      <w:r w:rsidR="001C7F3D" w:rsidRPr="000364C7">
        <w:rPr>
          <w:kern w:val="36"/>
          <w:sz w:val="40"/>
          <w:szCs w:val="40"/>
        </w:rPr>
        <w:t xml:space="preserve"> Mary Italienne</w:t>
      </w:r>
    </w:p>
    <w:p w:rsidR="00615FEA" w:rsidRPr="00627053" w:rsidRDefault="001C7F3D" w:rsidP="00540C81">
      <w:r w:rsidRPr="001C7F3D">
        <w:t>Cette variété patrimoniale du Wisconsin est résistante et très productive. Elle donne tellement de fruits que le plant croule sous leur poids. Ces grosses tomates italiennes de saveur douce sont idéales pour faire des sauces. Croissance déterminée.</w:t>
      </w:r>
    </w:p>
    <w:p w:rsidR="001173FA" w:rsidRDefault="002E4C17" w:rsidP="0073158D">
      <w:r>
        <w:rPr>
          <w:noProof/>
          <w:lang w:eastAsia="fr-FR"/>
        </w:rPr>
        <w:drawing>
          <wp:anchor distT="0" distB="0" distL="114300" distR="114300" simplePos="0" relativeHeight="251739648" behindDoc="0" locked="0" layoutInCell="1" allowOverlap="1">
            <wp:simplePos x="0" y="0"/>
            <wp:positionH relativeFrom="column">
              <wp:posOffset>40640</wp:posOffset>
            </wp:positionH>
            <wp:positionV relativeFrom="paragraph">
              <wp:posOffset>105410</wp:posOffset>
            </wp:positionV>
            <wp:extent cx="1170940" cy="965200"/>
            <wp:effectExtent l="1905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0044-2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0940" cy="965200"/>
                    </a:xfrm>
                    <a:prstGeom prst="rect">
                      <a:avLst/>
                    </a:prstGeom>
                  </pic:spPr>
                </pic:pic>
              </a:graphicData>
            </a:graphic>
          </wp:anchor>
        </w:drawing>
      </w:r>
    </w:p>
    <w:p w:rsidR="00AF50D5" w:rsidRDefault="00AF50D5" w:rsidP="0073158D"/>
    <w:tbl>
      <w:tblPr>
        <w:tblpPr w:leftFromText="141" w:rightFromText="141" w:horzAnchor="margin" w:tblpY="-315"/>
        <w:tblW w:w="0" w:type="auto"/>
        <w:tblCellSpacing w:w="15" w:type="dxa"/>
        <w:shd w:val="clear" w:color="auto" w:fill="FFFFFF"/>
        <w:tblCellMar>
          <w:top w:w="15" w:type="dxa"/>
          <w:left w:w="15" w:type="dxa"/>
          <w:bottom w:w="15" w:type="dxa"/>
          <w:right w:w="15" w:type="dxa"/>
        </w:tblCellMar>
        <w:tblLook w:val="04A0"/>
      </w:tblPr>
      <w:tblGrid>
        <w:gridCol w:w="96"/>
      </w:tblGrid>
      <w:tr w:rsidR="004F043F" w:rsidRPr="006955D2" w:rsidTr="00265FC9">
        <w:trPr>
          <w:tblCellSpacing w:w="15" w:type="dxa"/>
        </w:trPr>
        <w:tc>
          <w:tcPr>
            <w:tcW w:w="0" w:type="auto"/>
          </w:tcPr>
          <w:p w:rsidR="004F043F" w:rsidRPr="006955D2" w:rsidRDefault="004F043F" w:rsidP="0073158D"/>
        </w:tc>
      </w:tr>
    </w:tbl>
    <w:p w:rsidR="00A937C5" w:rsidRPr="00A937C5" w:rsidRDefault="00FD4666" w:rsidP="0073158D">
      <w:proofErr w:type="spellStart"/>
      <w:r w:rsidRPr="000364C7">
        <w:rPr>
          <w:sz w:val="40"/>
          <w:szCs w:val="40"/>
        </w:rPr>
        <w:t>Beef</w:t>
      </w:r>
      <w:proofErr w:type="spellEnd"/>
      <w:r w:rsidRPr="000364C7">
        <w:rPr>
          <w:sz w:val="40"/>
          <w:szCs w:val="40"/>
        </w:rPr>
        <w:t xml:space="preserve"> </w:t>
      </w:r>
      <w:r w:rsidRPr="00A84B07">
        <w:rPr>
          <w:sz w:val="40"/>
          <w:szCs w:val="40"/>
        </w:rPr>
        <w:t>steak</w:t>
      </w:r>
      <w:r w:rsidRPr="00BB1F19">
        <w:t> </w:t>
      </w:r>
    </w:p>
    <w:p w:rsidR="00A937C5" w:rsidRDefault="00A937C5" w:rsidP="0073158D">
      <w:r>
        <w:t xml:space="preserve"> De couleur rouge </w:t>
      </w:r>
      <w:proofErr w:type="spellStart"/>
      <w:r>
        <w:t>P</w:t>
      </w:r>
      <w:r w:rsidR="00FD4666" w:rsidRPr="00BB1F19">
        <w:t>onderosa</w:t>
      </w:r>
      <w:proofErr w:type="spellEnd"/>
      <w:r w:rsidR="00FD4666" w:rsidRPr="00BB1F19">
        <w:t xml:space="preserve">, excellente productivité et le goût merveilleux .Saveur sucrée, </w:t>
      </w:r>
      <w:r w:rsidR="00A84B07">
        <w:t xml:space="preserve">la chair est </w:t>
      </w:r>
      <w:r w:rsidR="00FD4666" w:rsidRPr="00BB1F19">
        <w:t>charnue idéale pour faire la conservation .85jours</w:t>
      </w:r>
    </w:p>
    <w:p w:rsidR="00704042" w:rsidRDefault="00C84FC6" w:rsidP="0073158D">
      <w:r>
        <w:rPr>
          <w:noProof/>
          <w:lang w:eastAsia="fr-FR"/>
        </w:rPr>
        <w:drawing>
          <wp:anchor distT="0" distB="0" distL="114300" distR="114300" simplePos="0" relativeHeight="251741696" behindDoc="0" locked="0" layoutInCell="1" allowOverlap="1">
            <wp:simplePos x="0" y="0"/>
            <wp:positionH relativeFrom="column">
              <wp:posOffset>-563880</wp:posOffset>
            </wp:positionH>
            <wp:positionV relativeFrom="paragraph">
              <wp:posOffset>58420</wp:posOffset>
            </wp:positionV>
            <wp:extent cx="1676400" cy="1660525"/>
            <wp:effectExtent l="19050" t="0" r="0" b="0"/>
            <wp:wrapSquare wrapText="bothSides"/>
            <wp:docPr id="7" name="Image 7" descr="https://3br9qg23866121jxg12fmw3j-wpengine.netdna-ssl.com/wp-content/uploads/2020/05/tomate-big-beef-595x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r9qg23866121jxg12fmw3j-wpengine.netdna-ssl.com/wp-content/uploads/2020/05/tomate-big-beef-595x595.jpg"/>
                    <pic:cNvPicPr>
                      <a:picLocks noChangeAspect="1" noChangeArrowheads="1"/>
                    </pic:cNvPicPr>
                  </pic:nvPicPr>
                  <pic:blipFill>
                    <a:blip r:embed="rId14" cstate="print"/>
                    <a:srcRect/>
                    <a:stretch>
                      <a:fillRect/>
                    </a:stretch>
                  </pic:blipFill>
                  <pic:spPr bwMode="auto">
                    <a:xfrm>
                      <a:off x="0" y="0"/>
                      <a:ext cx="1676400" cy="1660525"/>
                    </a:xfrm>
                    <a:prstGeom prst="rect">
                      <a:avLst/>
                    </a:prstGeom>
                    <a:noFill/>
                    <a:ln w="9525">
                      <a:noFill/>
                      <a:miter lim="800000"/>
                      <a:headEnd/>
                      <a:tailEnd/>
                    </a:ln>
                  </pic:spPr>
                </pic:pic>
              </a:graphicData>
            </a:graphic>
          </wp:anchor>
        </w:drawing>
      </w:r>
    </w:p>
    <w:p w:rsidR="00C02091" w:rsidRPr="00704042" w:rsidRDefault="00C02091" w:rsidP="0073158D">
      <w:r>
        <w:rPr>
          <w:lang w:eastAsia="fr-FR"/>
        </w:rPr>
        <w:t xml:space="preserve"> </w:t>
      </w:r>
      <w:proofErr w:type="spellStart"/>
      <w:r w:rsidRPr="000364C7">
        <w:rPr>
          <w:sz w:val="40"/>
          <w:szCs w:val="40"/>
          <w:lang w:eastAsia="fr-FR"/>
        </w:rPr>
        <w:t>Big</w:t>
      </w:r>
      <w:proofErr w:type="spellEnd"/>
      <w:r w:rsidRPr="000364C7">
        <w:rPr>
          <w:sz w:val="40"/>
          <w:szCs w:val="40"/>
          <w:lang w:eastAsia="fr-FR"/>
        </w:rPr>
        <w:t xml:space="preserve"> </w:t>
      </w:r>
      <w:proofErr w:type="spellStart"/>
      <w:r w:rsidRPr="000364C7">
        <w:rPr>
          <w:sz w:val="40"/>
          <w:szCs w:val="40"/>
          <w:lang w:eastAsia="fr-FR"/>
        </w:rPr>
        <w:t>beef</w:t>
      </w:r>
      <w:proofErr w:type="spellEnd"/>
    </w:p>
    <w:p w:rsidR="008D5023" w:rsidRDefault="00C02091" w:rsidP="0073158D">
      <w:pPr>
        <w:rPr>
          <w:lang w:eastAsia="fr-FR"/>
        </w:rPr>
      </w:pPr>
      <w:r w:rsidRPr="00D04163">
        <w:rPr>
          <w:lang w:eastAsia="fr-FR"/>
        </w:rPr>
        <w:t>Grosse tomate de type « Beefsteak » uniforme et de très bonne saveur, sucrés avec une pointe d’acidité. Son plant vigoureux est résistant à la plupart des maladies. Gros plant indéterminé.</w:t>
      </w:r>
      <w:r>
        <w:rPr>
          <w:lang w:eastAsia="fr-FR"/>
        </w:rPr>
        <w:t xml:space="preserve"> </w:t>
      </w:r>
      <w:r w:rsidRPr="00D04163">
        <w:rPr>
          <w:lang w:eastAsia="fr-FR"/>
        </w:rPr>
        <w:t>Hâtif</w:t>
      </w:r>
      <w:r w:rsidR="00BB22BA">
        <w:rPr>
          <w:lang w:eastAsia="fr-FR"/>
        </w:rPr>
        <w:t xml:space="preserve"> </w:t>
      </w:r>
      <w:r w:rsidRPr="00D04163">
        <w:rPr>
          <w:color w:val="221F20"/>
          <w:lang w:eastAsia="fr-FR"/>
        </w:rPr>
        <w:t>75 à 80 jours</w:t>
      </w:r>
      <w:r>
        <w:rPr>
          <w:color w:val="221F20"/>
          <w:lang w:eastAsia="fr-FR"/>
        </w:rPr>
        <w:t>.</w:t>
      </w:r>
      <w:r w:rsidRPr="00D04163">
        <w:rPr>
          <w:lang w:eastAsia="fr-FR"/>
        </w:rPr>
        <w:t xml:space="preserve"> Ensoleillement de 5 à 6 </w:t>
      </w:r>
      <w:proofErr w:type="spellStart"/>
      <w:r w:rsidRPr="00D04163">
        <w:rPr>
          <w:lang w:eastAsia="fr-FR"/>
        </w:rPr>
        <w:t>hrs</w:t>
      </w:r>
      <w:proofErr w:type="spellEnd"/>
      <w:r w:rsidR="00C84FC6">
        <w:rPr>
          <w:lang w:eastAsia="fr-FR"/>
        </w:rPr>
        <w:t>.</w:t>
      </w:r>
    </w:p>
    <w:p w:rsidR="008D5023" w:rsidRPr="00482837" w:rsidRDefault="008D5023" w:rsidP="0073158D"/>
    <w:p w:rsidR="000364C7" w:rsidRDefault="00704042" w:rsidP="0073158D">
      <w:pPr>
        <w:rPr>
          <w:sz w:val="24"/>
          <w:szCs w:val="24"/>
        </w:rPr>
      </w:pPr>
      <w:r w:rsidRPr="000364C7">
        <w:rPr>
          <w:noProof/>
          <w:sz w:val="40"/>
          <w:szCs w:val="40"/>
          <w:lang w:eastAsia="fr-FR"/>
        </w:rPr>
        <w:lastRenderedPageBreak/>
        <w:drawing>
          <wp:inline distT="0" distB="0" distL="0" distR="0">
            <wp:extent cx="1183777" cy="897147"/>
            <wp:effectExtent l="0" t="0" r="0" b="0"/>
            <wp:docPr id="88" name="Image 90" descr="Bison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on - Tomato Seed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3695" cy="897085"/>
                    </a:xfrm>
                    <a:prstGeom prst="rect">
                      <a:avLst/>
                    </a:prstGeom>
                    <a:noFill/>
                    <a:ln>
                      <a:noFill/>
                    </a:ln>
                  </pic:spPr>
                </pic:pic>
              </a:graphicData>
            </a:graphic>
          </wp:inline>
        </w:drawing>
      </w:r>
      <w:r w:rsidR="00C3673C" w:rsidRPr="00482837">
        <w:rPr>
          <w:sz w:val="24"/>
          <w:szCs w:val="24"/>
        </w:rPr>
        <w:t xml:space="preserve"> </w:t>
      </w:r>
      <w:r>
        <w:rPr>
          <w:sz w:val="24"/>
          <w:szCs w:val="24"/>
        </w:rPr>
        <w:t xml:space="preserve"> </w:t>
      </w:r>
      <w:r w:rsidR="00C3673C" w:rsidRPr="000364C7">
        <w:rPr>
          <w:sz w:val="40"/>
          <w:szCs w:val="40"/>
        </w:rPr>
        <w:t xml:space="preserve"> Bison rouge</w:t>
      </w:r>
    </w:p>
    <w:p w:rsidR="008D5023" w:rsidRPr="002E4C17" w:rsidRDefault="00C3673C" w:rsidP="0073158D">
      <w:r w:rsidRPr="00482837">
        <w:rPr>
          <w:sz w:val="24"/>
          <w:szCs w:val="24"/>
        </w:rPr>
        <w:t> </w:t>
      </w:r>
      <w:r w:rsidRPr="00BF1AD0">
        <w:t xml:space="preserve">Fruit rouge en bouquet de 12 à 15 fruits de grosseur 150 à 180 </w:t>
      </w:r>
      <w:proofErr w:type="gramStart"/>
      <w:r w:rsidRPr="00BF1AD0">
        <w:t>grammes .</w:t>
      </w:r>
      <w:proofErr w:type="gramEnd"/>
      <w:r w:rsidRPr="00BF1AD0">
        <w:t xml:space="preserve"> Faible dépression à l'attache pédonculaire. Variété bien adaptée au climat frais ,très bonne production ,plant déterminé de 70-80 cm de hauteurs  Variété développée par le Professeur A. F. </w:t>
      </w:r>
      <w:proofErr w:type="spellStart"/>
      <w:r w:rsidRPr="00BF1AD0">
        <w:t>Yeager</w:t>
      </w:r>
      <w:proofErr w:type="spellEnd"/>
      <w:r w:rsidRPr="00BF1AD0">
        <w:t xml:space="preserve">, ND </w:t>
      </w:r>
      <w:proofErr w:type="spellStart"/>
      <w:r w:rsidRPr="00BF1AD0">
        <w:t>University</w:t>
      </w:r>
      <w:proofErr w:type="spellEnd"/>
      <w:r w:rsidRPr="00BF1AD0">
        <w:t>, et présentée au marché en 1937 par Oscar H. Will and Co.</w:t>
      </w:r>
    </w:p>
    <w:p w:rsidR="002703BA" w:rsidRPr="00ED6A43" w:rsidRDefault="00704042" w:rsidP="0073158D">
      <w:r w:rsidRPr="007271B8">
        <w:rPr>
          <w:noProof/>
          <w:color w:val="0000FF"/>
          <w:sz w:val="27"/>
          <w:szCs w:val="27"/>
          <w:lang w:eastAsia="fr-FR"/>
        </w:rPr>
        <w:drawing>
          <wp:inline distT="0" distB="0" distL="0" distR="0">
            <wp:extent cx="1284564" cy="933450"/>
            <wp:effectExtent l="0" t="0" r="0" b="0"/>
            <wp:docPr id="92" name="Image 11" descr="https://solanaseeds.netfirms.com/boxcarwillieth.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olanaseeds.netfirms.com/boxcarwillieth.jpg">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4564" cy="933450"/>
                    </a:xfrm>
                    <a:prstGeom prst="rect">
                      <a:avLst/>
                    </a:prstGeom>
                    <a:noFill/>
                    <a:ln>
                      <a:noFill/>
                    </a:ln>
                  </pic:spPr>
                </pic:pic>
              </a:graphicData>
            </a:graphic>
          </wp:inline>
        </w:drawing>
      </w:r>
      <w:r w:rsidR="00494B60">
        <w:rPr>
          <w:sz w:val="40"/>
          <w:szCs w:val="40"/>
        </w:rPr>
        <w:t xml:space="preserve">  </w:t>
      </w:r>
      <w:r w:rsidR="002703BA" w:rsidRPr="006955D2">
        <w:rPr>
          <w:sz w:val="40"/>
          <w:szCs w:val="40"/>
        </w:rPr>
        <w:t>Box Car Willie</w:t>
      </w:r>
    </w:p>
    <w:p w:rsidR="00AA24EB" w:rsidRPr="00567CCB" w:rsidRDefault="002703BA" w:rsidP="0073158D">
      <w:r w:rsidRPr="007271B8">
        <w:t>Tomate rouge de forme arrondie, régulière. Format beefsteak (gros). Bonne saveur d'antan. Tomate américaine nommée d'après le "roi des vagabonds", Box Car Willie. 75-80 jours. Indéterminé</w:t>
      </w:r>
    </w:p>
    <w:p w:rsidR="00567BE8" w:rsidRDefault="00567BE8" w:rsidP="0073158D">
      <w:pPr>
        <w:pStyle w:val="NormalWeb"/>
      </w:pPr>
      <w:r>
        <w:t xml:space="preserve">                    </w:t>
      </w:r>
    </w:p>
    <w:p w:rsidR="00567BE8" w:rsidRPr="005652BC" w:rsidRDefault="006778AD" w:rsidP="0073158D">
      <w:pPr>
        <w:pStyle w:val="NormalWeb"/>
      </w:pPr>
      <w:r>
        <w:rPr>
          <w:noProof/>
          <w:lang w:eastAsia="fr-FR"/>
        </w:rPr>
        <w:drawing>
          <wp:anchor distT="0" distB="0" distL="114300" distR="114300" simplePos="0" relativeHeight="252031488" behindDoc="1" locked="0" layoutInCell="1" allowOverlap="1">
            <wp:simplePos x="0" y="0"/>
            <wp:positionH relativeFrom="column">
              <wp:posOffset>377190</wp:posOffset>
            </wp:positionH>
            <wp:positionV relativeFrom="paragraph">
              <wp:posOffset>194310</wp:posOffset>
            </wp:positionV>
            <wp:extent cx="1268095" cy="950595"/>
            <wp:effectExtent l="19050" t="0" r="8255" b="0"/>
            <wp:wrapTight wrapText="bothSides">
              <wp:wrapPolygon edited="0">
                <wp:start x="-324" y="0"/>
                <wp:lineTo x="-324" y="21210"/>
                <wp:lineTo x="21741" y="21210"/>
                <wp:lineTo x="21741" y="0"/>
                <wp:lineTo x="-324" y="0"/>
              </wp:wrapPolygon>
            </wp:wrapTight>
            <wp:docPr id="37" name="Image 13" descr="C:\Users\francois\Desktop\TOMATES A à C - Semences Solana_files\campbell33-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francois\Desktop\TOMATES A à C - Semences Solana_files\campbell33-2th.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8095" cy="950595"/>
                    </a:xfrm>
                    <a:prstGeom prst="rect">
                      <a:avLst/>
                    </a:prstGeom>
                    <a:noFill/>
                    <a:ln>
                      <a:noFill/>
                    </a:ln>
                  </pic:spPr>
                </pic:pic>
              </a:graphicData>
            </a:graphic>
          </wp:anchor>
        </w:drawing>
      </w:r>
      <w:r w:rsidR="00567BE8">
        <w:t xml:space="preserve">  </w:t>
      </w:r>
    </w:p>
    <w:p w:rsidR="00A5480E" w:rsidRDefault="00A5480E" w:rsidP="0073158D">
      <w:pPr>
        <w:rPr>
          <w:sz w:val="18"/>
          <w:szCs w:val="18"/>
          <w:bdr w:val="none" w:sz="0" w:space="0" w:color="auto" w:frame="1"/>
        </w:rPr>
      </w:pPr>
    </w:p>
    <w:p w:rsidR="00704042" w:rsidRDefault="00935FFA" w:rsidP="0073158D">
      <w:pPr>
        <w:rPr>
          <w:bCs/>
          <w:sz w:val="20"/>
          <w:szCs w:val="20"/>
        </w:rPr>
      </w:pPr>
      <w:r>
        <w:rPr>
          <w:sz w:val="40"/>
          <w:szCs w:val="40"/>
        </w:rPr>
        <w:t xml:space="preserve">     </w:t>
      </w:r>
      <w:r w:rsidR="00710564">
        <w:rPr>
          <w:sz w:val="40"/>
          <w:szCs w:val="40"/>
        </w:rPr>
        <w:t xml:space="preserve">  </w:t>
      </w:r>
      <w:r w:rsidR="003E52A2" w:rsidRPr="000364C7">
        <w:rPr>
          <w:vanish/>
          <w:sz w:val="40"/>
          <w:szCs w:val="40"/>
        </w:rPr>
        <w:t xml:space="preserve">         </w:t>
      </w:r>
      <w:r w:rsidR="003E52A2" w:rsidRPr="000364C7">
        <w:rPr>
          <w:bCs/>
          <w:sz w:val="40"/>
          <w:szCs w:val="40"/>
        </w:rPr>
        <w:t>Campbell</w:t>
      </w:r>
      <w:r w:rsidR="00592545" w:rsidRPr="008B41EE">
        <w:rPr>
          <w:bCs/>
          <w:sz w:val="20"/>
          <w:szCs w:val="20"/>
        </w:rPr>
        <w:t>   </w:t>
      </w:r>
    </w:p>
    <w:p w:rsidR="00592545" w:rsidRPr="00A5480E" w:rsidRDefault="00592545" w:rsidP="0073158D">
      <w:r w:rsidRPr="008B41EE">
        <w:rPr>
          <w:bCs/>
          <w:sz w:val="20"/>
          <w:szCs w:val="20"/>
        </w:rPr>
        <w:br/>
      </w:r>
      <w:r w:rsidRPr="008B41EE">
        <w:rPr>
          <w:bCs/>
          <w:sz w:val="20"/>
          <w:szCs w:val="20"/>
        </w:rPr>
        <w:br/>
      </w:r>
      <w:r w:rsidRPr="00A5480E">
        <w:t>Variété sélectionnée par la compagnie Campbell, reconnue pour sa soupe tomate. Fruits rouges, arrondis, de format moyen (200-250 g), légèrement aplatis. Bonne production. Usage polyvalent: pour la consommation fraîche (sandwichs et salades) ou la transformation (soupe tomate, etc.). Résistant VF (</w:t>
      </w:r>
      <w:proofErr w:type="spellStart"/>
      <w:r w:rsidRPr="00A5480E">
        <w:t>verticillium</w:t>
      </w:r>
      <w:proofErr w:type="spellEnd"/>
      <w:r w:rsidRPr="00A5480E">
        <w:t xml:space="preserve">, </w:t>
      </w:r>
      <w:proofErr w:type="spellStart"/>
      <w:r w:rsidRPr="00A5480E">
        <w:t>fusarium</w:t>
      </w:r>
      <w:proofErr w:type="spellEnd"/>
      <w:r w:rsidRPr="00A5480E">
        <w:t>). Fruits lisses résistant aux fissures. Plants déterminés. Hâtive. 70 jours.</w:t>
      </w:r>
    </w:p>
    <w:p w:rsidR="00CE55F2" w:rsidRPr="003468BF" w:rsidRDefault="00592545" w:rsidP="0073158D">
      <w:r w:rsidRPr="007271B8">
        <w:rPr>
          <w:bCs/>
          <w:noProof/>
          <w:color w:val="0000FF"/>
          <w:sz w:val="27"/>
          <w:szCs w:val="27"/>
          <w:lang w:eastAsia="fr-FR"/>
        </w:rPr>
        <w:lastRenderedPageBreak/>
        <w:drawing>
          <wp:inline distT="0" distB="0" distL="0" distR="0">
            <wp:extent cx="1168400" cy="857250"/>
            <wp:effectExtent l="0" t="0" r="0" b="0"/>
            <wp:docPr id="15" name="Image 15" descr="https://solanaseeds.netfirms.com/canabecrouge1th.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lanaseeds.netfirms.com/canabecrouge1th.jpg">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8400" cy="857250"/>
                    </a:xfrm>
                    <a:prstGeom prst="rect">
                      <a:avLst/>
                    </a:prstGeom>
                    <a:noFill/>
                    <a:ln>
                      <a:noFill/>
                    </a:ln>
                  </pic:spPr>
                </pic:pic>
              </a:graphicData>
            </a:graphic>
          </wp:inline>
        </w:drawing>
      </w:r>
      <w:r w:rsidRPr="007271B8">
        <w:rPr>
          <w:bCs/>
          <w:sz w:val="27"/>
          <w:szCs w:val="27"/>
        </w:rPr>
        <w:t>  </w:t>
      </w:r>
      <w:proofErr w:type="spellStart"/>
      <w:r w:rsidRPr="000364C7">
        <w:rPr>
          <w:bCs/>
          <w:sz w:val="40"/>
          <w:szCs w:val="40"/>
        </w:rPr>
        <w:t>Canabec</w:t>
      </w:r>
      <w:proofErr w:type="spellEnd"/>
      <w:r w:rsidRPr="000364C7">
        <w:rPr>
          <w:bCs/>
          <w:sz w:val="40"/>
          <w:szCs w:val="40"/>
        </w:rPr>
        <w:t xml:space="preserve"> Rouge</w:t>
      </w:r>
      <w:r w:rsidRPr="007271B8">
        <w:rPr>
          <w:bCs/>
          <w:sz w:val="27"/>
          <w:szCs w:val="27"/>
        </w:rPr>
        <w:br/>
      </w:r>
      <w:r w:rsidRPr="007271B8">
        <w:rPr>
          <w:bCs/>
          <w:sz w:val="27"/>
          <w:szCs w:val="27"/>
        </w:rPr>
        <w:br/>
      </w:r>
      <w:r w:rsidRPr="005D11DE">
        <w:t>Variété québécoise déterminée à fruits rouges de format moyen (5-6 cm). Forme variable, généralement arrondie-globuleuse. Fruits rouge vif, lisses, de belle qualité, qui ne craquent pas.</w:t>
      </w:r>
      <w:r w:rsidRPr="005D11DE">
        <w:rPr>
          <w:rStyle w:val="apple-converted-space"/>
          <w:b w:val="0"/>
        </w:rPr>
        <w:t> </w:t>
      </w:r>
      <w:r w:rsidRPr="005D11DE">
        <w:t>Bonne saveur sucrée-aromatique.</w:t>
      </w:r>
      <w:r w:rsidRPr="005D11DE">
        <w:rPr>
          <w:rStyle w:val="apple-converted-space"/>
          <w:b w:val="0"/>
        </w:rPr>
        <w:t> </w:t>
      </w:r>
      <w:r w:rsidRPr="005D11DE">
        <w:t>Variété originaire du Québec, sélectionnée par Roger Doucet. Serait bien adaptée aux saisons courtes ou froides. 65-70 jours.</w:t>
      </w:r>
      <w:r w:rsidRPr="005D11DE">
        <w:rPr>
          <w:rStyle w:val="apple-converted-space"/>
          <w:b w:val="0"/>
        </w:rPr>
        <w:t> </w:t>
      </w:r>
      <w:r w:rsidR="003E52A2" w:rsidRPr="005D11DE">
        <w:t>Déterminé</w:t>
      </w:r>
      <w:r w:rsidRPr="005D11DE">
        <w:t>.</w:t>
      </w:r>
    </w:p>
    <w:tbl>
      <w:tblPr>
        <w:tblW w:w="0" w:type="auto"/>
        <w:tblCellSpacing w:w="15" w:type="dxa"/>
        <w:shd w:val="clear" w:color="auto" w:fill="FFFFFF"/>
        <w:tblCellMar>
          <w:top w:w="15" w:type="dxa"/>
          <w:left w:w="15" w:type="dxa"/>
          <w:bottom w:w="15" w:type="dxa"/>
          <w:right w:w="15" w:type="dxa"/>
        </w:tblCellMar>
        <w:tblLook w:val="04A0"/>
      </w:tblPr>
      <w:tblGrid>
        <w:gridCol w:w="9496"/>
      </w:tblGrid>
      <w:tr w:rsidR="00B217A9" w:rsidRPr="007271B8" w:rsidTr="001D057C">
        <w:trPr>
          <w:tblCellSpacing w:w="15" w:type="dxa"/>
        </w:trPr>
        <w:tc>
          <w:tcPr>
            <w:tcW w:w="0" w:type="auto"/>
            <w:shd w:val="clear" w:color="auto" w:fill="FFFFFF"/>
            <w:hideMark/>
          </w:tcPr>
          <w:p w:rsidR="00B217A9" w:rsidRPr="00C56FF0" w:rsidRDefault="00B217A9" w:rsidP="0073158D">
            <w:r>
              <w:t xml:space="preserve">                </w:t>
            </w:r>
            <w:r w:rsidRPr="000364C7">
              <w:rPr>
                <w:sz w:val="40"/>
                <w:szCs w:val="40"/>
              </w:rPr>
              <w:t xml:space="preserve"> </w:t>
            </w:r>
            <w:r w:rsidR="006778AD">
              <w:rPr>
                <w:sz w:val="40"/>
                <w:szCs w:val="40"/>
              </w:rPr>
              <w:t xml:space="preserve">    </w:t>
            </w:r>
            <w:r w:rsidRPr="000364C7">
              <w:rPr>
                <w:sz w:val="40"/>
                <w:szCs w:val="40"/>
              </w:rPr>
              <w:t>Célébrité</w:t>
            </w:r>
          </w:p>
          <w:p w:rsidR="00CE55F2" w:rsidRDefault="00CE55F2" w:rsidP="0073158D"/>
          <w:p w:rsidR="00CE55F2" w:rsidRDefault="00DC1167" w:rsidP="0073158D">
            <w:r>
              <w:rPr>
                <w:noProof/>
                <w:lang w:eastAsia="fr-FR"/>
              </w:rPr>
              <w:drawing>
                <wp:anchor distT="0" distB="0" distL="114300" distR="114300" simplePos="0" relativeHeight="251982336" behindDoc="0" locked="0" layoutInCell="1" allowOverlap="1">
                  <wp:simplePos x="0" y="0"/>
                  <wp:positionH relativeFrom="column">
                    <wp:posOffset>772160</wp:posOffset>
                  </wp:positionH>
                  <wp:positionV relativeFrom="paragraph">
                    <wp:posOffset>803275</wp:posOffset>
                  </wp:positionV>
                  <wp:extent cx="807085" cy="950595"/>
                  <wp:effectExtent l="19050" t="0" r="0" b="0"/>
                  <wp:wrapSquare wrapText="bothSides"/>
                  <wp:docPr id="101" name="Image 9" descr="https://solanaseeds.netfirms.com/Cuordib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lanaseeds.netfirms.com/Cuordibu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7085" cy="950595"/>
                          </a:xfrm>
                          <a:prstGeom prst="rect">
                            <a:avLst/>
                          </a:prstGeom>
                          <a:noFill/>
                          <a:ln>
                            <a:noFill/>
                          </a:ln>
                        </pic:spPr>
                      </pic:pic>
                    </a:graphicData>
                  </a:graphic>
                </wp:anchor>
              </w:drawing>
            </w:r>
            <w:r w:rsidR="00CE55F2">
              <w:rPr>
                <w:noProof/>
                <w:lang w:eastAsia="fr-FR"/>
              </w:rPr>
              <w:drawing>
                <wp:anchor distT="0" distB="0" distL="114300" distR="114300" simplePos="0" relativeHeight="251981312" behindDoc="0" locked="0" layoutInCell="1" allowOverlap="1">
                  <wp:simplePos x="0" y="0"/>
                  <wp:positionH relativeFrom="column">
                    <wp:posOffset>828675</wp:posOffset>
                  </wp:positionH>
                  <wp:positionV relativeFrom="paragraph">
                    <wp:posOffset>-848995</wp:posOffset>
                  </wp:positionV>
                  <wp:extent cx="653415" cy="628650"/>
                  <wp:effectExtent l="19050" t="0" r="0" b="0"/>
                  <wp:wrapSquare wrapText="bothSides"/>
                  <wp:docPr id="100" name="Image 17" descr="C:\Users\francois\Pictures\celebr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cois\Pictures\celebrité.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415" cy="628650"/>
                          </a:xfrm>
                          <a:prstGeom prst="rect">
                            <a:avLst/>
                          </a:prstGeom>
                          <a:noFill/>
                          <a:ln>
                            <a:noFill/>
                          </a:ln>
                        </pic:spPr>
                      </pic:pic>
                    </a:graphicData>
                  </a:graphic>
                </wp:anchor>
              </w:drawing>
            </w:r>
            <w:r w:rsidR="00B217A9" w:rsidRPr="005D11DE">
              <w:t>Tomate de très bon goût. Fruit rouge foncé brillant, très résistant aux maladies.60-90cm.</w:t>
            </w:r>
            <w:r w:rsidR="00A937C5">
              <w:t xml:space="preserve"> </w:t>
            </w:r>
            <w:r w:rsidR="00B217A9" w:rsidRPr="005D11DE">
              <w:t>Hâtive 60-70jours .</w:t>
            </w:r>
            <w:r w:rsidR="003E52A2" w:rsidRPr="005D11DE">
              <w:t>Gros plant</w:t>
            </w:r>
            <w:r w:rsidR="00442658">
              <w:t xml:space="preserve"> </w:t>
            </w:r>
            <w:r w:rsidR="003E52A2" w:rsidRPr="005D11DE">
              <w:t xml:space="preserve">vigoureux .Valeur </w:t>
            </w:r>
            <w:r w:rsidR="003E1335" w:rsidRPr="005D11DE">
              <w:t>sûre</w:t>
            </w:r>
            <w:r w:rsidR="003E52A2" w:rsidRPr="005D11DE">
              <w:t xml:space="preserve"> </w:t>
            </w:r>
            <w:r w:rsidR="00B217A9" w:rsidRPr="005D11DE">
              <w:t>.</w:t>
            </w:r>
            <w:r w:rsidR="003E52A2" w:rsidRPr="005D11DE">
              <w:t>Indétermin</w:t>
            </w:r>
            <w:r w:rsidR="003468BF">
              <w:t>é</w:t>
            </w:r>
          </w:p>
          <w:p w:rsidR="003468BF" w:rsidRDefault="00C56FF0" w:rsidP="0073158D">
            <w:pPr>
              <w:rPr>
                <w:sz w:val="40"/>
                <w:szCs w:val="40"/>
              </w:rPr>
            </w:pPr>
            <w:r>
              <w:rPr>
                <w:sz w:val="40"/>
                <w:szCs w:val="40"/>
              </w:rPr>
              <w:t xml:space="preserve">  </w:t>
            </w:r>
            <w:r w:rsidR="006778AD">
              <w:rPr>
                <w:sz w:val="40"/>
                <w:szCs w:val="40"/>
              </w:rPr>
              <w:t xml:space="preserve"> </w:t>
            </w:r>
          </w:p>
          <w:p w:rsidR="005D4EB8" w:rsidRPr="00C56FF0" w:rsidRDefault="006778AD" w:rsidP="0073158D">
            <w:pPr>
              <w:rPr>
                <w:sz w:val="40"/>
                <w:szCs w:val="40"/>
              </w:rPr>
            </w:pPr>
            <w:r>
              <w:rPr>
                <w:sz w:val="40"/>
                <w:szCs w:val="40"/>
              </w:rPr>
              <w:t xml:space="preserve">               </w:t>
            </w:r>
            <w:r w:rsidR="00C56FF0">
              <w:rPr>
                <w:sz w:val="40"/>
                <w:szCs w:val="40"/>
              </w:rPr>
              <w:t>CŒUR DE BOEUF</w:t>
            </w:r>
          </w:p>
        </w:tc>
      </w:tr>
      <w:tr w:rsidR="00B217A9" w:rsidTr="001D057C">
        <w:trPr>
          <w:tblCellSpacing w:w="15" w:type="dxa"/>
        </w:trPr>
        <w:tc>
          <w:tcPr>
            <w:tcW w:w="0" w:type="auto"/>
            <w:shd w:val="clear" w:color="auto" w:fill="FFFFFF"/>
          </w:tcPr>
          <w:p w:rsidR="001C7F3D" w:rsidRDefault="001C7F3D" w:rsidP="0073158D"/>
        </w:tc>
      </w:tr>
    </w:tbl>
    <w:p w:rsidR="006778AD" w:rsidRDefault="00CE55F2" w:rsidP="006778AD">
      <w:r>
        <w:t>En</w:t>
      </w:r>
      <w:r w:rsidR="003E52A2" w:rsidRPr="007271B8">
        <w:t xml:space="preserve"> allusion à la remarquable forme de </w:t>
      </w:r>
      <w:proofErr w:type="spellStart"/>
      <w:r w:rsidR="003E52A2" w:rsidRPr="007271B8">
        <w:t>coeur</w:t>
      </w:r>
      <w:proofErr w:type="spellEnd"/>
      <w:r w:rsidR="003E52A2" w:rsidRPr="007271B8">
        <w:t xml:space="preserve"> que prend souvent cette tomate, qui rappelle aussi celle d'une fraise ou d'une toupie. Fruit rouge-rose de format gros. Très bonne saveur. Forme variable (arrondie à plus ou moins cordiforme). Certains fruits peuvent devenir très gros. Connue aussi sous les noms de "</w:t>
      </w:r>
      <w:proofErr w:type="spellStart"/>
      <w:r w:rsidR="003E52A2" w:rsidRPr="007271B8">
        <w:t>Cuor</w:t>
      </w:r>
      <w:proofErr w:type="spellEnd"/>
      <w:r w:rsidR="003E52A2" w:rsidRPr="007271B8">
        <w:t xml:space="preserve"> de </w:t>
      </w:r>
      <w:proofErr w:type="spellStart"/>
      <w:r w:rsidR="003E52A2" w:rsidRPr="007271B8">
        <w:t>Toro</w:t>
      </w:r>
      <w:proofErr w:type="spellEnd"/>
      <w:r w:rsidR="003E52A2" w:rsidRPr="007271B8">
        <w:t>", "</w:t>
      </w:r>
      <w:proofErr w:type="spellStart"/>
      <w:r w:rsidR="003E52A2" w:rsidRPr="007271B8">
        <w:t>Oxheart</w:t>
      </w:r>
      <w:proofErr w:type="spellEnd"/>
      <w:r w:rsidR="003E52A2" w:rsidRPr="007271B8">
        <w:t>", "</w:t>
      </w:r>
      <w:proofErr w:type="spellStart"/>
      <w:r w:rsidR="003E52A2" w:rsidRPr="007271B8">
        <w:t>Bull's</w:t>
      </w:r>
      <w:proofErr w:type="spellEnd"/>
      <w:r w:rsidR="003E52A2" w:rsidRPr="007271B8">
        <w:t xml:space="preserve"> </w:t>
      </w:r>
      <w:proofErr w:type="spellStart"/>
      <w:r w:rsidR="003E52A2" w:rsidRPr="007271B8">
        <w:t>Heart</w:t>
      </w:r>
      <w:proofErr w:type="spellEnd"/>
      <w:r w:rsidR="003E52A2" w:rsidRPr="007271B8">
        <w:t>", "</w:t>
      </w:r>
      <w:proofErr w:type="spellStart"/>
      <w:r w:rsidR="003E52A2" w:rsidRPr="007271B8">
        <w:t>Italian</w:t>
      </w:r>
      <w:proofErr w:type="spellEnd"/>
      <w:r w:rsidR="003E52A2" w:rsidRPr="007271B8">
        <w:t xml:space="preserve"> </w:t>
      </w:r>
      <w:proofErr w:type="spellStart"/>
      <w:r w:rsidR="003E52A2" w:rsidRPr="007271B8">
        <w:t>Oxheart</w:t>
      </w:r>
      <w:proofErr w:type="spellEnd"/>
      <w:r w:rsidR="003E52A2" w:rsidRPr="007271B8">
        <w:t>" ou "</w:t>
      </w:r>
      <w:proofErr w:type="spellStart"/>
      <w:r w:rsidR="003E52A2" w:rsidRPr="007271B8">
        <w:t>Oxheart</w:t>
      </w:r>
      <w:proofErr w:type="spellEnd"/>
      <w:r w:rsidR="003E52A2" w:rsidRPr="007271B8">
        <w:t xml:space="preserve"> </w:t>
      </w:r>
      <w:proofErr w:type="spellStart"/>
      <w:r w:rsidR="003E52A2" w:rsidRPr="007271B8">
        <w:t>Giant</w:t>
      </w:r>
      <w:proofErr w:type="spellEnd"/>
      <w:r w:rsidR="003E52A2" w:rsidRPr="007271B8">
        <w:t>". 85 jours. Originaire d'Italie. Introduite en Amérique vers 1925. Indéterminé</w:t>
      </w:r>
    </w:p>
    <w:p w:rsidR="006778AD" w:rsidRDefault="006778AD" w:rsidP="006778AD"/>
    <w:p w:rsidR="006778AD" w:rsidRDefault="006778AD" w:rsidP="006778AD"/>
    <w:p w:rsidR="006778AD" w:rsidRDefault="006778AD" w:rsidP="006778AD"/>
    <w:p w:rsidR="00CE55F2" w:rsidRPr="006778AD" w:rsidRDefault="006778AD" w:rsidP="006778AD">
      <w:r>
        <w:rPr>
          <w:noProof/>
          <w:color w:val="auto"/>
          <w:sz w:val="40"/>
          <w:szCs w:val="40"/>
          <w:lang w:eastAsia="fr-FR"/>
        </w:rPr>
        <w:lastRenderedPageBreak/>
        <w:drawing>
          <wp:anchor distT="0" distB="0" distL="114300" distR="114300" simplePos="0" relativeHeight="251988480" behindDoc="1" locked="0" layoutInCell="1" allowOverlap="1">
            <wp:simplePos x="0" y="0"/>
            <wp:positionH relativeFrom="column">
              <wp:posOffset>-3175</wp:posOffset>
            </wp:positionH>
            <wp:positionV relativeFrom="paragraph">
              <wp:posOffset>-761365</wp:posOffset>
            </wp:positionV>
            <wp:extent cx="1392555" cy="1089660"/>
            <wp:effectExtent l="19050" t="0" r="0" b="0"/>
            <wp:wrapTight wrapText="bothSides">
              <wp:wrapPolygon edited="0">
                <wp:start x="-295" y="0"/>
                <wp:lineTo x="-295" y="21147"/>
                <wp:lineTo x="21570" y="21147"/>
                <wp:lineTo x="21570" y="0"/>
                <wp:lineTo x="-295" y="0"/>
              </wp:wrapPolygon>
            </wp:wrapTight>
            <wp:docPr id="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onautvolkov2th.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2555" cy="1089660"/>
                    </a:xfrm>
                    <a:prstGeom prst="rect">
                      <a:avLst/>
                    </a:prstGeom>
                  </pic:spPr>
                </pic:pic>
              </a:graphicData>
            </a:graphic>
          </wp:anchor>
        </w:drawing>
      </w:r>
      <w:r w:rsidR="003468BF" w:rsidRPr="00B64ABC">
        <w:rPr>
          <w:color w:val="auto"/>
          <w:sz w:val="40"/>
          <w:szCs w:val="40"/>
        </w:rPr>
        <w:t>Cosmonaute Volkov </w:t>
      </w:r>
    </w:p>
    <w:p w:rsidR="00DB647C" w:rsidRPr="006778AD" w:rsidRDefault="003468BF" w:rsidP="003468BF">
      <w:pPr>
        <w:jc w:val="both"/>
        <w:rPr>
          <w:color w:val="000000" w:themeColor="text1"/>
        </w:rPr>
      </w:pPr>
      <w:r w:rsidRPr="00B64ABC">
        <w:rPr>
          <w:color w:val="000000" w:themeColor="text1"/>
        </w:rPr>
        <w:t>Originaire de l’Ukraine</w:t>
      </w:r>
      <w:r>
        <w:rPr>
          <w:b w:val="0"/>
          <w:color w:val="000000" w:themeColor="text1"/>
        </w:rPr>
        <w:t>,</w:t>
      </w:r>
      <w:r w:rsidRPr="00B64ABC">
        <w:rPr>
          <w:color w:val="000000" w:themeColor="text1"/>
        </w:rPr>
        <w:t xml:space="preserve"> fruits rouge de gros Formats, </w:t>
      </w:r>
      <w:r>
        <w:rPr>
          <w:b w:val="0"/>
          <w:color w:val="000000" w:themeColor="text1"/>
        </w:rPr>
        <w:t>g</w:t>
      </w:r>
      <w:r w:rsidRPr="00B64ABC">
        <w:rPr>
          <w:color w:val="000000" w:themeColor="text1"/>
        </w:rPr>
        <w:t>oût franc .fruits bien formés peu</w:t>
      </w:r>
      <w:r>
        <w:rPr>
          <w:b w:val="0"/>
          <w:color w:val="000000" w:themeColor="text1"/>
        </w:rPr>
        <w:t xml:space="preserve"> </w:t>
      </w:r>
      <w:r w:rsidR="006778AD">
        <w:rPr>
          <w:color w:val="000000" w:themeColor="text1"/>
        </w:rPr>
        <w:t>de défauts. Hâtive.</w:t>
      </w:r>
      <w:r w:rsidRPr="003468BF">
        <w:rPr>
          <w:color w:val="000000" w:themeColor="text1"/>
        </w:rPr>
        <w:t>65jou</w:t>
      </w:r>
      <w:bookmarkStart w:id="0" w:name="_GoBack"/>
      <w:bookmarkEnd w:id="0"/>
      <w:r>
        <w:rPr>
          <w:color w:val="000000" w:themeColor="text1"/>
        </w:rPr>
        <w:t>rs,</w:t>
      </w:r>
      <w:r w:rsidRPr="003468BF">
        <w:rPr>
          <w:b w:val="0"/>
          <w:color w:val="000000" w:themeColor="text1"/>
        </w:rPr>
        <w:t xml:space="preserve"> indéterminé</w:t>
      </w:r>
    </w:p>
    <w:p w:rsidR="00357041" w:rsidRDefault="00357041" w:rsidP="003468BF">
      <w:pPr>
        <w:jc w:val="both"/>
        <w:rPr>
          <w:b w:val="0"/>
          <w:color w:val="000000" w:themeColor="text1"/>
        </w:rPr>
      </w:pPr>
    </w:p>
    <w:p w:rsidR="00DB647C" w:rsidRDefault="00710564" w:rsidP="00DB647C">
      <w:r>
        <w:rPr>
          <w:noProof/>
          <w:lang w:eastAsia="fr-FR"/>
        </w:rPr>
        <w:drawing>
          <wp:anchor distT="0" distB="0" distL="114300" distR="114300" simplePos="0" relativeHeight="252020224" behindDoc="0" locked="0" layoutInCell="1" allowOverlap="1">
            <wp:simplePos x="0" y="0"/>
            <wp:positionH relativeFrom="column">
              <wp:posOffset>-375285</wp:posOffset>
            </wp:positionH>
            <wp:positionV relativeFrom="paragraph">
              <wp:posOffset>58420</wp:posOffset>
            </wp:positionV>
            <wp:extent cx="1399540" cy="1045845"/>
            <wp:effectExtent l="19050" t="0" r="0" b="0"/>
            <wp:wrapSquare wrapText="bothSides"/>
            <wp:docPr id="9" name="Image 1" descr="https://d2j6dbq0eux0bg.cloudfront.net/images/11659600/112377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j6dbq0eux0bg.cloudfront.net/images/11659600/112377612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1045845"/>
                    </a:xfrm>
                    <a:prstGeom prst="rect">
                      <a:avLst/>
                    </a:prstGeom>
                    <a:noFill/>
                    <a:ln>
                      <a:noFill/>
                    </a:ln>
                  </pic:spPr>
                </pic:pic>
              </a:graphicData>
            </a:graphic>
          </wp:anchor>
        </w:drawing>
      </w:r>
    </w:p>
    <w:p w:rsidR="00DB647C" w:rsidRDefault="00DB647C" w:rsidP="00DB647C"/>
    <w:p w:rsidR="00DB647C" w:rsidRPr="00DC1167" w:rsidRDefault="00DB647C" w:rsidP="00DB647C">
      <w:pPr>
        <w:rPr>
          <w:sz w:val="40"/>
          <w:szCs w:val="40"/>
        </w:rPr>
      </w:pPr>
      <w:proofErr w:type="spellStart"/>
      <w:r w:rsidRPr="00DC1167">
        <w:rPr>
          <w:sz w:val="40"/>
          <w:szCs w:val="40"/>
        </w:rPr>
        <w:t>Crynkovic</w:t>
      </w:r>
      <w:proofErr w:type="spellEnd"/>
      <w:r w:rsidRPr="00DC1167">
        <w:rPr>
          <w:sz w:val="40"/>
          <w:szCs w:val="40"/>
        </w:rPr>
        <w:t xml:space="preserve"> </w:t>
      </w:r>
      <w:r w:rsidR="00DC1167">
        <w:rPr>
          <w:sz w:val="40"/>
          <w:szCs w:val="40"/>
        </w:rPr>
        <w:t xml:space="preserve"> </w:t>
      </w:r>
      <w:proofErr w:type="spellStart"/>
      <w:r w:rsidRPr="00DC1167">
        <w:rPr>
          <w:sz w:val="40"/>
          <w:szCs w:val="40"/>
        </w:rPr>
        <w:t>Yugoslavian</w:t>
      </w:r>
      <w:proofErr w:type="spellEnd"/>
    </w:p>
    <w:p w:rsidR="00DB647C" w:rsidRPr="00154C66" w:rsidRDefault="00DB647C" w:rsidP="00DB647C">
      <w:pPr>
        <w:rPr>
          <w:b w:val="0"/>
        </w:rPr>
      </w:pPr>
      <w:proofErr w:type="spellStart"/>
      <w:r w:rsidRPr="00154C66">
        <w:t>Crynkovic</w:t>
      </w:r>
      <w:proofErr w:type="spellEnd"/>
      <w:r w:rsidRPr="00154C66">
        <w:t xml:space="preserve"> </w:t>
      </w:r>
      <w:proofErr w:type="spellStart"/>
      <w:r w:rsidRPr="00154C66">
        <w:t>Yugoslavian</w:t>
      </w:r>
      <w:proofErr w:type="spellEnd"/>
      <w:r w:rsidRPr="00154C66">
        <w:t xml:space="preserve">  est une tomate  de l’  héritage yougoslave obtenu par </w:t>
      </w:r>
      <w:proofErr w:type="spellStart"/>
      <w:r w:rsidRPr="00154C66">
        <w:t>Yasha</w:t>
      </w:r>
      <w:proofErr w:type="spellEnd"/>
      <w:r w:rsidRPr="00154C66">
        <w:t xml:space="preserve"> </w:t>
      </w:r>
      <w:proofErr w:type="spellStart"/>
      <w:r w:rsidRPr="00154C66">
        <w:t>Crynkovic</w:t>
      </w:r>
      <w:proofErr w:type="spellEnd"/>
      <w:r w:rsidRPr="00154C66">
        <w:t xml:space="preserve"> de ses parents en Yougoslavie. Cette tomate est exceptionnelle pour le goût, la productivité et les fruits sont sans tache. Les fruits roses de type beefsteak atteignent 1 lb et sont tout simplement magnifiques. Une autre tomate très agréable ! Un feuillage des feuilles régulières. Plant indéterminée. 75-80 jours </w:t>
      </w:r>
    </w:p>
    <w:p w:rsidR="00DB647C" w:rsidRPr="00C84FC6" w:rsidRDefault="00DB647C" w:rsidP="00C84FC6">
      <w:pPr>
        <w:jc w:val="both"/>
        <w:rPr>
          <w:b w:val="0"/>
          <w:color w:val="000000" w:themeColor="text1"/>
        </w:rPr>
      </w:pPr>
      <w:r>
        <w:rPr>
          <w:b w:val="0"/>
          <w:noProof/>
          <w:color w:val="000000" w:themeColor="text1"/>
          <w:lang w:eastAsia="fr-FR"/>
        </w:rPr>
        <w:drawing>
          <wp:anchor distT="0" distB="0" distL="114300" distR="114300" simplePos="0" relativeHeight="252021248" behindDoc="0" locked="0" layoutInCell="1" allowOverlap="1">
            <wp:simplePos x="0" y="0"/>
            <wp:positionH relativeFrom="column">
              <wp:posOffset>-376555</wp:posOffset>
            </wp:positionH>
            <wp:positionV relativeFrom="paragraph">
              <wp:posOffset>12700</wp:posOffset>
            </wp:positionV>
            <wp:extent cx="1458595" cy="848360"/>
            <wp:effectExtent l="19050" t="0" r="8255"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sch.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8595" cy="848360"/>
                    </a:xfrm>
                    <a:prstGeom prst="rect">
                      <a:avLst/>
                    </a:prstGeom>
                  </pic:spPr>
                </pic:pic>
              </a:graphicData>
            </a:graphic>
          </wp:anchor>
        </w:drawing>
      </w:r>
      <w:r w:rsidR="00C84FC6">
        <w:rPr>
          <w:rFonts w:ascii="Arial" w:hAnsi="Arial" w:cs="Arial"/>
          <w:sz w:val="20"/>
          <w:szCs w:val="20"/>
        </w:rPr>
        <w:t xml:space="preserve"> </w:t>
      </w:r>
      <w:proofErr w:type="spellStart"/>
      <w:r w:rsidRPr="002D6D7A">
        <w:rPr>
          <w:sz w:val="40"/>
          <w:szCs w:val="40"/>
        </w:rPr>
        <w:t>Czesch’s</w:t>
      </w:r>
      <w:proofErr w:type="spellEnd"/>
      <w:r w:rsidRPr="002D6D7A">
        <w:rPr>
          <w:sz w:val="40"/>
          <w:szCs w:val="40"/>
        </w:rPr>
        <w:t xml:space="preserve"> Bush</w:t>
      </w:r>
    </w:p>
    <w:p w:rsidR="00DB647C" w:rsidRPr="00540C81" w:rsidRDefault="00DB647C" w:rsidP="00DB647C">
      <w:pPr>
        <w:rPr>
          <w:rFonts w:ascii="Arial" w:hAnsi="Arial" w:cs="Arial"/>
          <w:sz w:val="20"/>
          <w:szCs w:val="20"/>
        </w:rPr>
      </w:pPr>
    </w:p>
    <w:p w:rsidR="00DB647C" w:rsidRDefault="00DB647C" w:rsidP="00DB647C">
      <w:pPr>
        <w:rPr>
          <w:sz w:val="40"/>
          <w:szCs w:val="40"/>
        </w:rPr>
      </w:pPr>
      <w:r w:rsidRPr="008D66B6">
        <w:rPr>
          <w:shd w:val="clear" w:color="auto" w:fill="FFFFFF"/>
        </w:rPr>
        <w:t>Originaire de la Tchécoslovaquie, cette variété de tomates extrêmement productive donne des grappes de fruits rouges de 110 à 220 g chacun. Il s'agit d'une variété déterminée dont la production commence tôt en saison et dure jusqu'à l'automne. Les plants courts et robustes sont parfaits pour la culture en contenant ou dans les petits jardins</w:t>
      </w:r>
      <w:r w:rsidRPr="00DB647C">
        <w:rPr>
          <w:sz w:val="40"/>
          <w:szCs w:val="40"/>
        </w:rPr>
        <w:t xml:space="preserve"> </w:t>
      </w:r>
    </w:p>
    <w:p w:rsidR="00DC1167" w:rsidRDefault="006778AD" w:rsidP="00DB647C">
      <w:pPr>
        <w:rPr>
          <w:sz w:val="40"/>
          <w:szCs w:val="40"/>
        </w:rPr>
      </w:pPr>
      <w:r>
        <w:rPr>
          <w:noProof/>
          <w:sz w:val="40"/>
          <w:szCs w:val="40"/>
          <w:lang w:eastAsia="fr-FR"/>
        </w:rPr>
        <w:drawing>
          <wp:anchor distT="0" distB="0" distL="114300" distR="114300" simplePos="0" relativeHeight="252032512" behindDoc="0" locked="0" layoutInCell="1" allowOverlap="1">
            <wp:simplePos x="0" y="0"/>
            <wp:positionH relativeFrom="column">
              <wp:posOffset>-193675</wp:posOffset>
            </wp:positionH>
            <wp:positionV relativeFrom="paragraph">
              <wp:posOffset>51435</wp:posOffset>
            </wp:positionV>
            <wp:extent cx="1699895" cy="1009015"/>
            <wp:effectExtent l="19050" t="0" r="0" b="0"/>
            <wp:wrapSquare wrapText="bothSides"/>
            <wp:docPr id="42" name="Image 8" descr="10 graines de tomate rare Hoy Delicious heirloom tomato seeds méth.bio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graines de tomate rare Hoy Delicious heirloom tomato seeds méth.bio |  eBay"/>
                    <pic:cNvPicPr>
                      <a:picLocks noChangeAspect="1" noChangeArrowheads="1"/>
                    </pic:cNvPicPr>
                  </pic:nvPicPr>
                  <pic:blipFill>
                    <a:blip r:embed="rId26" cstate="print"/>
                    <a:srcRect/>
                    <a:stretch>
                      <a:fillRect/>
                    </a:stretch>
                  </pic:blipFill>
                  <pic:spPr bwMode="auto">
                    <a:xfrm>
                      <a:off x="0" y="0"/>
                      <a:ext cx="1699895" cy="1009015"/>
                    </a:xfrm>
                    <a:prstGeom prst="rect">
                      <a:avLst/>
                    </a:prstGeom>
                    <a:noFill/>
                    <a:ln w="9525">
                      <a:noFill/>
                      <a:miter lim="800000"/>
                      <a:headEnd/>
                      <a:tailEnd/>
                    </a:ln>
                  </pic:spPr>
                </pic:pic>
              </a:graphicData>
            </a:graphic>
          </wp:anchor>
        </w:drawing>
      </w:r>
    </w:p>
    <w:p w:rsidR="00DB647C" w:rsidRPr="00DB647C" w:rsidRDefault="00DB647C" w:rsidP="00DB647C">
      <w:pPr>
        <w:rPr>
          <w:shd w:val="clear" w:color="auto" w:fill="FFFFFF"/>
        </w:rPr>
      </w:pPr>
      <w:r>
        <w:rPr>
          <w:sz w:val="40"/>
          <w:szCs w:val="40"/>
        </w:rPr>
        <w:t xml:space="preserve"> </w:t>
      </w:r>
      <w:proofErr w:type="spellStart"/>
      <w:r w:rsidRPr="003468BF">
        <w:rPr>
          <w:sz w:val="40"/>
          <w:szCs w:val="40"/>
        </w:rPr>
        <w:t>Delicious</w:t>
      </w:r>
      <w:proofErr w:type="spellEnd"/>
    </w:p>
    <w:p w:rsidR="00DC1167" w:rsidRDefault="00DB647C" w:rsidP="00DC1167">
      <w:r w:rsidRPr="00F8268C">
        <w:t xml:space="preserve">Originaire des Etats-Unis. Tomate ronde et rouge d’aspect </w:t>
      </w:r>
      <w:proofErr w:type="spellStart"/>
      <w:r w:rsidRPr="00F8268C">
        <w:t>régulier.Les</w:t>
      </w:r>
      <w:proofErr w:type="spellEnd"/>
      <w:r w:rsidRPr="00F8268C">
        <w:t xml:space="preserve"> fruits en grappes de 3-5 murissent lentement. Chair assez ferme. Croissance indéterminé. Maturité</w:t>
      </w:r>
      <w:r>
        <w:t xml:space="preserve"> 77 jours</w:t>
      </w:r>
    </w:p>
    <w:p w:rsidR="006778AD" w:rsidRPr="003468BF" w:rsidRDefault="006778AD" w:rsidP="00DC1167">
      <w:pPr>
        <w:rPr>
          <w:b w:val="0"/>
        </w:rPr>
      </w:pPr>
    </w:p>
    <w:p w:rsidR="00DC1167" w:rsidRPr="002D6D7A" w:rsidRDefault="006778AD" w:rsidP="00DC1167">
      <w:pPr>
        <w:rPr>
          <w:sz w:val="40"/>
          <w:szCs w:val="40"/>
        </w:rPr>
      </w:pPr>
      <w:r>
        <w:rPr>
          <w:noProof/>
          <w:sz w:val="40"/>
          <w:szCs w:val="40"/>
          <w:lang w:eastAsia="fr-FR"/>
        </w:rPr>
        <w:lastRenderedPageBreak/>
        <w:drawing>
          <wp:anchor distT="0" distB="0" distL="114300" distR="114300" simplePos="0" relativeHeight="252074496" behindDoc="0" locked="0" layoutInCell="1" allowOverlap="1">
            <wp:simplePos x="0" y="0"/>
            <wp:positionH relativeFrom="column">
              <wp:posOffset>-288290</wp:posOffset>
            </wp:positionH>
            <wp:positionV relativeFrom="paragraph">
              <wp:posOffset>-351790</wp:posOffset>
            </wp:positionV>
            <wp:extent cx="854710" cy="848360"/>
            <wp:effectExtent l="19050" t="0" r="2540" b="0"/>
            <wp:wrapSquare wrapText="bothSides"/>
            <wp:docPr id="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r.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4710" cy="848360"/>
                    </a:xfrm>
                    <a:prstGeom prst="rect">
                      <a:avLst/>
                    </a:prstGeom>
                  </pic:spPr>
                </pic:pic>
              </a:graphicData>
            </a:graphic>
          </wp:anchor>
        </w:drawing>
      </w:r>
      <w:proofErr w:type="spellStart"/>
      <w:r w:rsidR="00DC1167" w:rsidRPr="002D6D7A">
        <w:rPr>
          <w:sz w:val="40"/>
          <w:szCs w:val="40"/>
          <w:shd w:val="clear" w:color="auto" w:fill="FFFFFF"/>
        </w:rPr>
        <w:t>Dester</w:t>
      </w:r>
      <w:proofErr w:type="spellEnd"/>
      <w:r w:rsidR="00DC1167" w:rsidRPr="002D6D7A">
        <w:rPr>
          <w:sz w:val="40"/>
          <w:szCs w:val="40"/>
          <w:shd w:val="clear" w:color="auto" w:fill="FFFFFF"/>
        </w:rPr>
        <w:t xml:space="preserve"> </w:t>
      </w:r>
    </w:p>
    <w:p w:rsidR="00DC1167" w:rsidRDefault="00DC1167" w:rsidP="00DC1167">
      <w:pPr>
        <w:rPr>
          <w:shd w:val="clear" w:color="auto" w:fill="FFFFFF"/>
        </w:rPr>
      </w:pPr>
    </w:p>
    <w:p w:rsidR="00DC1167" w:rsidRPr="00CE55F2" w:rsidRDefault="00DC1167" w:rsidP="00DC1167">
      <w:pPr>
        <w:rPr>
          <w:shd w:val="clear" w:color="auto" w:fill="FFFFFF"/>
        </w:rPr>
      </w:pPr>
      <w:r w:rsidRPr="005D11DE">
        <w:rPr>
          <w:shd w:val="clear" w:color="auto" w:fill="FFFFFF"/>
        </w:rPr>
        <w:t>Originaire de la Tchécoslov</w:t>
      </w:r>
      <w:r>
        <w:rPr>
          <w:shd w:val="clear" w:color="auto" w:fill="FFFFFF"/>
        </w:rPr>
        <w:t xml:space="preserve">aquie, cette variété de </w:t>
      </w:r>
      <w:proofErr w:type="spellStart"/>
      <w:r>
        <w:rPr>
          <w:shd w:val="clear" w:color="auto" w:fill="FFFFFF"/>
        </w:rPr>
        <w:t>tomates.</w:t>
      </w:r>
      <w:r w:rsidRPr="005D11DE">
        <w:rPr>
          <w:shd w:val="clear" w:color="auto" w:fill="FFFFFF"/>
        </w:rPr>
        <w:t>Extrêmement</w:t>
      </w:r>
      <w:proofErr w:type="spellEnd"/>
      <w:r w:rsidRPr="005D11DE">
        <w:rPr>
          <w:shd w:val="clear" w:color="auto" w:fill="FFFFFF"/>
        </w:rPr>
        <w:t xml:space="preserve"> productive donne des grappes de fruits rouges de 110 à 220 g chacun. Il s'agit d'une variété déterminée dont la production commence tôt en saison et dure jusqu'à l'automne. Les plants courts et robustes sont parfaits pour la culture en contenant ou dans les petits jardins.</w:t>
      </w:r>
      <w:r w:rsidRPr="00AB11B6">
        <w:t xml:space="preserve"> </w:t>
      </w:r>
    </w:p>
    <w:p w:rsidR="00DC1167" w:rsidRDefault="00DC1167" w:rsidP="00DC1167">
      <w:pPr>
        <w:rPr>
          <w:shd w:val="clear" w:color="auto" w:fill="FFFFFF"/>
        </w:rPr>
      </w:pPr>
    </w:p>
    <w:p w:rsidR="00DC1167" w:rsidRDefault="00DC1167" w:rsidP="00DC1167">
      <w:r>
        <w:rPr>
          <w:noProof/>
          <w:sz w:val="40"/>
          <w:szCs w:val="40"/>
          <w:lang w:eastAsia="fr-FR"/>
        </w:rPr>
        <w:drawing>
          <wp:anchor distT="0" distB="0" distL="114300" distR="114300" simplePos="0" relativeHeight="252075520" behindDoc="0" locked="0" layoutInCell="1" allowOverlap="1">
            <wp:simplePos x="0" y="0"/>
            <wp:positionH relativeFrom="column">
              <wp:posOffset>-504190</wp:posOffset>
            </wp:positionH>
            <wp:positionV relativeFrom="paragraph">
              <wp:posOffset>-548640</wp:posOffset>
            </wp:positionV>
            <wp:extent cx="1014095" cy="1001395"/>
            <wp:effectExtent l="19050" t="0" r="0" b="0"/>
            <wp:wrapSquare wrapText="bothSides"/>
            <wp:docPr id="67" name="Image 22" descr="C:\Users\francois\Pictures\TOMATES D à L - Semences Solana 2015_files\druzba1th.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is\Pictures\TOMATES D à L - Semences Solana 2015_files\druzba1th.jpg">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095" cy="1001395"/>
                    </a:xfrm>
                    <a:prstGeom prst="rect">
                      <a:avLst/>
                    </a:prstGeom>
                    <a:noFill/>
                    <a:ln>
                      <a:noFill/>
                    </a:ln>
                  </pic:spPr>
                </pic:pic>
              </a:graphicData>
            </a:graphic>
          </wp:anchor>
        </w:drawing>
      </w:r>
      <w:proofErr w:type="spellStart"/>
      <w:r w:rsidRPr="002D6D7A">
        <w:rPr>
          <w:sz w:val="40"/>
          <w:szCs w:val="40"/>
        </w:rPr>
        <w:t>Druzba</w:t>
      </w:r>
      <w:proofErr w:type="spellEnd"/>
    </w:p>
    <w:p w:rsidR="00DC1167" w:rsidRDefault="00DC1167" w:rsidP="00DC1167">
      <w:r>
        <w:rPr>
          <w:noProof/>
          <w:lang w:eastAsia="fr-FR"/>
        </w:rPr>
        <w:drawing>
          <wp:anchor distT="0" distB="0" distL="114300" distR="114300" simplePos="0" relativeHeight="252076544" behindDoc="0" locked="0" layoutInCell="1" allowOverlap="1">
            <wp:simplePos x="0" y="0"/>
            <wp:positionH relativeFrom="column">
              <wp:posOffset>-5080</wp:posOffset>
            </wp:positionH>
            <wp:positionV relativeFrom="paragraph">
              <wp:posOffset>1057910</wp:posOffset>
            </wp:positionV>
            <wp:extent cx="1245870" cy="935990"/>
            <wp:effectExtent l="19050" t="0" r="0" b="0"/>
            <wp:wrapSquare wrapText="bothSides"/>
            <wp:docPr id="83" name="Image 1" descr="https://cdn.shopify.com/s/files/1/0576/1410/6819/products/1207924664_1400x.png?v=162700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1207924664_1400x.png?v=1627009120"/>
                    <pic:cNvPicPr>
                      <a:picLocks noChangeAspect="1" noChangeArrowheads="1"/>
                    </pic:cNvPicPr>
                  </pic:nvPicPr>
                  <pic:blipFill>
                    <a:blip r:embed="rId30" cstate="print"/>
                    <a:srcRect/>
                    <a:stretch>
                      <a:fillRect/>
                    </a:stretch>
                  </pic:blipFill>
                  <pic:spPr bwMode="auto">
                    <a:xfrm>
                      <a:off x="0" y="0"/>
                      <a:ext cx="1245870" cy="935990"/>
                    </a:xfrm>
                    <a:prstGeom prst="rect">
                      <a:avLst/>
                    </a:prstGeom>
                    <a:noFill/>
                    <a:ln w="9525">
                      <a:noFill/>
                      <a:miter lim="800000"/>
                      <a:headEnd/>
                      <a:tailEnd/>
                    </a:ln>
                  </pic:spPr>
                </pic:pic>
              </a:graphicData>
            </a:graphic>
          </wp:anchor>
        </w:drawing>
      </w:r>
      <w:r w:rsidRPr="00627CBD">
        <w:t xml:space="preserve">Fruits rouge vif de format gros, à forme ronde, légèrement aplatie. Saveur d'antan avec bonne acidité. Bonne tomate pour faire des conserves. Aurait une certaine résistance aux maladies. Tomate bulgare dont le nom signifierait "amitié". 80-95 jours. Indéterminé. </w:t>
      </w:r>
    </w:p>
    <w:p w:rsidR="00DC1167" w:rsidRPr="003967C3" w:rsidRDefault="00DC1167" w:rsidP="00DC1167"/>
    <w:p w:rsidR="00DC1167" w:rsidRPr="0024537A" w:rsidRDefault="00DC1167" w:rsidP="00DC1167">
      <w:r>
        <w:t xml:space="preserve">       </w:t>
      </w:r>
      <w:r w:rsidRPr="00AA0CDF">
        <w:t xml:space="preserve"> </w:t>
      </w:r>
      <w:proofErr w:type="spellStart"/>
      <w:r w:rsidRPr="002D6D7A">
        <w:rPr>
          <w:sz w:val="40"/>
          <w:szCs w:val="40"/>
          <w:shd w:val="clear" w:color="auto" w:fill="FFFFFF"/>
        </w:rPr>
        <w:t>Fireball</w:t>
      </w:r>
      <w:proofErr w:type="spellEnd"/>
    </w:p>
    <w:p w:rsidR="00DC1167" w:rsidRPr="00025E2A" w:rsidRDefault="00DC1167" w:rsidP="00DC1167">
      <w:pPr>
        <w:rPr>
          <w:shd w:val="clear" w:color="auto" w:fill="FFFFFF"/>
        </w:rPr>
      </w:pPr>
      <w:r w:rsidRPr="00BD2C4E">
        <w:rPr>
          <w:shd w:val="clear" w:color="auto" w:fill="FFFFFF"/>
        </w:rPr>
        <w:t xml:space="preserve">La tomate </w:t>
      </w:r>
      <w:proofErr w:type="spellStart"/>
      <w:r w:rsidRPr="00BD2C4E">
        <w:rPr>
          <w:shd w:val="clear" w:color="auto" w:fill="FFFFFF"/>
        </w:rPr>
        <w:t>Fireball</w:t>
      </w:r>
      <w:proofErr w:type="spellEnd"/>
      <w:r w:rsidRPr="00BD2C4E">
        <w:rPr>
          <w:shd w:val="clear" w:color="auto" w:fill="FFFFFF"/>
        </w:rPr>
        <w:t xml:space="preserve"> a été introduite par Joseph Harris Co. à Rochester, NY en 1952. </w:t>
      </w:r>
      <w:proofErr w:type="spellStart"/>
      <w:r w:rsidRPr="00BD2C4E">
        <w:rPr>
          <w:shd w:val="clear" w:color="auto" w:fill="FFFFFF"/>
        </w:rPr>
        <w:t>Fireball</w:t>
      </w:r>
      <w:proofErr w:type="spellEnd"/>
      <w:r w:rsidRPr="00BD2C4E">
        <w:rPr>
          <w:shd w:val="clear" w:color="auto" w:fill="FFFFFF"/>
        </w:rPr>
        <w:t xml:space="preserve"> a été développé à partir d'une lignée de prunes rondes et de la tomate  </w:t>
      </w:r>
      <w:proofErr w:type="spellStart"/>
      <w:r w:rsidRPr="00BD2C4E">
        <w:rPr>
          <w:shd w:val="clear" w:color="auto" w:fill="FFFFFF"/>
        </w:rPr>
        <w:t>Valiant</w:t>
      </w:r>
      <w:proofErr w:type="spellEnd"/>
      <w:r w:rsidRPr="00BD2C4E">
        <w:rPr>
          <w:shd w:val="clear" w:color="auto" w:fill="FFFFFF"/>
        </w:rPr>
        <w:t>. Les globes rouges brillants mesurent 6 à 10 oz et ont une belle saveur à l'ancienne. Les fruits fermes sont agréables à conserver ou à manger frais et se conservent bien après la cueillette. Semi-déterminé. 65 jours.</w:t>
      </w:r>
    </w:p>
    <w:p w:rsidR="00DC1167" w:rsidRPr="00025E2A" w:rsidRDefault="00DC1167" w:rsidP="00DC1167">
      <w:pPr>
        <w:rPr>
          <w:lang w:eastAsia="en-US"/>
        </w:rPr>
      </w:pPr>
      <w:r>
        <w:rPr>
          <w:noProof/>
        </w:rPr>
        <w:t xml:space="preserve">       </w:t>
      </w:r>
      <w:r w:rsidRPr="00E06388">
        <w:rPr>
          <w:noProof/>
          <w:lang w:eastAsia="fr-FR"/>
        </w:rPr>
        <w:drawing>
          <wp:inline distT="0" distB="0" distL="0" distR="0">
            <wp:extent cx="503317" cy="651729"/>
            <wp:effectExtent l="0" t="0" r="0" b="0"/>
            <wp:docPr id="105" name="Image 23" descr="C:\Users\francois\Pictures\fanta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cois\Pictures\fantastiqu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225" cy="658084"/>
                    </a:xfrm>
                    <a:prstGeom prst="rect">
                      <a:avLst/>
                    </a:prstGeom>
                    <a:noFill/>
                    <a:ln>
                      <a:noFill/>
                    </a:ln>
                  </pic:spPr>
                </pic:pic>
              </a:graphicData>
            </a:graphic>
          </wp:inline>
        </w:drawing>
      </w:r>
      <w:r w:rsidRPr="002D6D7A">
        <w:rPr>
          <w:sz w:val="40"/>
          <w:szCs w:val="40"/>
        </w:rPr>
        <w:t>Fantastique</w:t>
      </w:r>
    </w:p>
    <w:p w:rsidR="006778AD" w:rsidRDefault="00DC1167" w:rsidP="00DC1167">
      <w:pPr>
        <w:rPr>
          <w:noProof/>
          <w:sz w:val="40"/>
          <w:szCs w:val="40"/>
          <w:lang w:eastAsia="fr-FR"/>
        </w:rPr>
      </w:pPr>
      <w:r w:rsidRPr="00E06388">
        <w:t>Tomate ronde, écarlate, de fo</w:t>
      </w:r>
      <w:r>
        <w:t xml:space="preserve">rmat moyen. Ne craque pas. Bons </w:t>
      </w:r>
      <w:r w:rsidRPr="00E06388">
        <w:t>rendements. 65 jours.</w:t>
      </w:r>
      <w:r w:rsidRPr="00DC1167">
        <w:rPr>
          <w:noProof/>
          <w:sz w:val="40"/>
          <w:szCs w:val="40"/>
          <w:lang w:eastAsia="fr-FR"/>
        </w:rPr>
        <w:t xml:space="preserve"> </w:t>
      </w:r>
    </w:p>
    <w:p w:rsidR="006778AD" w:rsidRDefault="006778AD" w:rsidP="00DC1167">
      <w:pPr>
        <w:rPr>
          <w:noProof/>
          <w:sz w:val="40"/>
          <w:szCs w:val="40"/>
          <w:lang w:eastAsia="fr-FR"/>
        </w:rPr>
      </w:pPr>
    </w:p>
    <w:p w:rsidR="00DC1167" w:rsidRPr="008076C1" w:rsidRDefault="00DC1167" w:rsidP="00DC1167">
      <w:pPr>
        <w:rPr>
          <w:sz w:val="40"/>
          <w:szCs w:val="40"/>
        </w:rPr>
      </w:pPr>
      <w:r>
        <w:rPr>
          <w:noProof/>
          <w:sz w:val="40"/>
          <w:szCs w:val="40"/>
          <w:lang w:eastAsia="fr-FR"/>
        </w:rPr>
        <w:lastRenderedPageBreak/>
        <w:drawing>
          <wp:anchor distT="0" distB="0" distL="114300" distR="114300" simplePos="0" relativeHeight="252079616" behindDoc="1" locked="0" layoutInCell="1" allowOverlap="1">
            <wp:simplePos x="0" y="0"/>
            <wp:positionH relativeFrom="column">
              <wp:posOffset>-34290</wp:posOffset>
            </wp:positionH>
            <wp:positionV relativeFrom="paragraph">
              <wp:posOffset>279400</wp:posOffset>
            </wp:positionV>
            <wp:extent cx="913130" cy="804545"/>
            <wp:effectExtent l="19050" t="0" r="1270" b="0"/>
            <wp:wrapTight wrapText="bothSides">
              <wp:wrapPolygon edited="0">
                <wp:start x="-451" y="0"/>
                <wp:lineTo x="-451" y="20969"/>
                <wp:lineTo x="21630" y="20969"/>
                <wp:lineTo x="21630" y="0"/>
                <wp:lineTo x="-451" y="0"/>
              </wp:wrapPolygon>
            </wp:wrapTight>
            <wp:docPr id="106" name="Image 1" descr="C:\Users\francois\Desktop\TOMATES D à L - Semences Solana_files\floradad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francois\Desktop\TOMATES D à L - Semences Solana_files\floradade1th.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130" cy="804545"/>
                    </a:xfrm>
                    <a:prstGeom prst="rect">
                      <a:avLst/>
                    </a:prstGeom>
                    <a:noFill/>
                    <a:ln>
                      <a:noFill/>
                    </a:ln>
                  </pic:spPr>
                </pic:pic>
              </a:graphicData>
            </a:graphic>
          </wp:anchor>
        </w:drawing>
      </w:r>
    </w:p>
    <w:p w:rsidR="00DC1167" w:rsidRPr="00C56FF0" w:rsidRDefault="00DC1167" w:rsidP="00DC1167">
      <w:r w:rsidRPr="002D6D7A">
        <w:rPr>
          <w:sz w:val="40"/>
          <w:szCs w:val="40"/>
        </w:rPr>
        <w:t xml:space="preserve"> </w:t>
      </w:r>
      <w:proofErr w:type="spellStart"/>
      <w:r w:rsidRPr="002D6D7A">
        <w:rPr>
          <w:sz w:val="40"/>
          <w:szCs w:val="40"/>
        </w:rPr>
        <w:t>Floradade</w:t>
      </w:r>
      <w:proofErr w:type="spellEnd"/>
    </w:p>
    <w:p w:rsidR="00DC1167" w:rsidRDefault="00DC1167" w:rsidP="00DC1167"/>
    <w:p w:rsidR="00DC1167" w:rsidRDefault="00DC1167" w:rsidP="00DC1167">
      <w:r w:rsidRPr="0011200E">
        <w:t>Variété sélectionnée par</w:t>
      </w:r>
      <w:r>
        <w:t xml:space="preserve"> l'Université de la Floride pour </w:t>
      </w:r>
      <w:r w:rsidRPr="0011200E">
        <w:t>la croissance en conditions chaudes et humides.                                                                                 Bonne résistance aux mal</w:t>
      </w:r>
      <w:r>
        <w:t xml:space="preserve">adies. Plants productifs </w:t>
      </w:r>
      <w:r w:rsidRPr="0011200E">
        <w:t>donnant des fruits rouges arrondis-aplatis, lisses et fermes,                                                                       de format moyen (150-200 g). Variété déterminée. Populaire dans les march</w:t>
      </w:r>
      <w:r>
        <w:t>és du sud des É.U. 75-78 jours</w:t>
      </w:r>
    </w:p>
    <w:p w:rsidR="00DC1167" w:rsidRDefault="00DC1167" w:rsidP="00DC1167">
      <w:r>
        <w:rPr>
          <w:noProof/>
          <w:lang w:eastAsia="fr-FR"/>
        </w:rPr>
        <w:drawing>
          <wp:anchor distT="0" distB="0" distL="114300" distR="114300" simplePos="0" relativeHeight="252078592" behindDoc="0" locked="0" layoutInCell="1" allowOverlap="1">
            <wp:simplePos x="0" y="0"/>
            <wp:positionH relativeFrom="column">
              <wp:posOffset>-612140</wp:posOffset>
            </wp:positionH>
            <wp:positionV relativeFrom="paragraph">
              <wp:posOffset>300355</wp:posOffset>
            </wp:positionV>
            <wp:extent cx="2430780" cy="914400"/>
            <wp:effectExtent l="19050" t="0" r="7620" b="0"/>
            <wp:wrapSquare wrapText="bothSides"/>
            <wp:docPr id="107" name="Image 195" descr="Tomate italienne Dix doigts de Naples - Bi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mate italienne Dix doigts de Naples - Bio">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0780" cy="914400"/>
                    </a:xfrm>
                    <a:prstGeom prst="rect">
                      <a:avLst/>
                    </a:prstGeom>
                    <a:noFill/>
                    <a:ln>
                      <a:noFill/>
                    </a:ln>
                  </pic:spPr>
                </pic:pic>
              </a:graphicData>
            </a:graphic>
          </wp:anchor>
        </w:drawing>
      </w:r>
    </w:p>
    <w:p w:rsidR="00DC1167" w:rsidRPr="002D6D7A" w:rsidRDefault="00DC1167" w:rsidP="00DC1167">
      <w:pPr>
        <w:rPr>
          <w:kern w:val="36"/>
          <w:sz w:val="40"/>
          <w:szCs w:val="40"/>
        </w:rPr>
      </w:pPr>
      <w:r w:rsidRPr="002D6D7A">
        <w:rPr>
          <w:kern w:val="36"/>
          <w:sz w:val="40"/>
          <w:szCs w:val="40"/>
        </w:rPr>
        <w:t xml:space="preserve">Italienne Dix doigts de Naples </w:t>
      </w:r>
    </w:p>
    <w:p w:rsidR="00DC1167" w:rsidRPr="00357041" w:rsidRDefault="00DC1167" w:rsidP="00DC1167">
      <w:pPr>
        <w:rPr>
          <w:rFonts w:ascii="Arial" w:hAnsi="Arial" w:cs="Arial"/>
          <w:color w:val="5A481C"/>
          <w:sz w:val="40"/>
          <w:szCs w:val="40"/>
          <w:shd w:val="clear" w:color="auto" w:fill="FFFFFF"/>
        </w:rPr>
      </w:pPr>
      <w:r>
        <w:rPr>
          <w:noProof/>
          <w:lang w:eastAsia="fr-FR"/>
        </w:rPr>
        <w:drawing>
          <wp:anchor distT="0" distB="0" distL="114300" distR="114300" simplePos="0" relativeHeight="252080640" behindDoc="0" locked="0" layoutInCell="1" allowOverlap="1">
            <wp:simplePos x="0" y="0"/>
            <wp:positionH relativeFrom="column">
              <wp:posOffset>-2252980</wp:posOffset>
            </wp:positionH>
            <wp:positionV relativeFrom="paragraph">
              <wp:posOffset>1241425</wp:posOffset>
            </wp:positionV>
            <wp:extent cx="1009650" cy="753110"/>
            <wp:effectExtent l="19050" t="0" r="0" b="0"/>
            <wp:wrapSquare wrapText="bothSides"/>
            <wp:docPr id="109" name="Image 1" descr="https://heritageharvestseed.com/cdn/shop/products/922809586_1400x.jpg?v=162700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itageharvestseed.com/cdn/shop/products/922809586_1400x.jpg?v=1627009047"/>
                    <pic:cNvPicPr>
                      <a:picLocks noChangeAspect="1" noChangeArrowheads="1"/>
                    </pic:cNvPicPr>
                  </pic:nvPicPr>
                  <pic:blipFill>
                    <a:blip r:embed="rId35" cstate="print"/>
                    <a:srcRect/>
                    <a:stretch>
                      <a:fillRect/>
                    </a:stretch>
                  </pic:blipFill>
                  <pic:spPr bwMode="auto">
                    <a:xfrm>
                      <a:off x="0" y="0"/>
                      <a:ext cx="1009650" cy="753110"/>
                    </a:xfrm>
                    <a:prstGeom prst="rect">
                      <a:avLst/>
                    </a:prstGeom>
                    <a:noFill/>
                    <a:ln w="9525">
                      <a:noFill/>
                      <a:miter lim="800000"/>
                      <a:headEnd/>
                      <a:tailEnd/>
                    </a:ln>
                  </pic:spPr>
                </pic:pic>
              </a:graphicData>
            </a:graphic>
          </wp:anchor>
        </w:drawing>
      </w:r>
      <w:r w:rsidRPr="00F305A0">
        <w:t>Cette tomate à croissance indéterminée est originaire d'Italie. Elle est d'une forme ovale allongée qui se termine avec une pointe émoussée dans sa partie inférieure. Ses fruits rouges sanguins poussent en grappes régulières de 6 à 8 et pèsent en moyenne de 40 à 100g. Elle est parfaite pour les conserves, pour les sauces ou pour faire sécher.</w:t>
      </w:r>
      <w:r w:rsidRPr="00BF4933">
        <w:rPr>
          <w:rFonts w:ascii="Arial" w:hAnsi="Arial" w:cs="Arial"/>
          <w:color w:val="5A481C"/>
          <w:sz w:val="40"/>
          <w:szCs w:val="40"/>
          <w:shd w:val="clear" w:color="auto" w:fill="FFFFFF"/>
        </w:rPr>
        <w:t xml:space="preserve"> </w:t>
      </w:r>
    </w:p>
    <w:p w:rsidR="00DC1167" w:rsidRPr="00357041" w:rsidRDefault="00DC1167" w:rsidP="00DC1167">
      <w:pPr>
        <w:pStyle w:val="NormalWeb"/>
        <w:shd w:val="clear" w:color="auto" w:fill="FFFFFF"/>
        <w:spacing w:before="0" w:beforeAutospacing="0" w:after="0" w:afterAutospacing="0" w:line="393" w:lineRule="atLeast"/>
        <w:rPr>
          <w:color w:val="282727"/>
          <w:sz w:val="32"/>
          <w:szCs w:val="32"/>
        </w:rPr>
      </w:pPr>
      <w:r w:rsidRPr="00357041">
        <w:rPr>
          <w:color w:val="282727"/>
          <w:sz w:val="32"/>
          <w:szCs w:val="32"/>
        </w:rPr>
        <w:t xml:space="preserve">  KIBITS</w:t>
      </w:r>
      <w:r w:rsidRPr="00357041">
        <w:rPr>
          <w:color w:val="282727"/>
          <w:sz w:val="40"/>
          <w:szCs w:val="40"/>
        </w:rPr>
        <w:t xml:space="preserve"> </w:t>
      </w:r>
      <w:r w:rsidRPr="00357041">
        <w:rPr>
          <w:color w:val="282727"/>
          <w:sz w:val="32"/>
          <w:szCs w:val="32"/>
        </w:rPr>
        <w:t>UKRAINNE</w:t>
      </w:r>
    </w:p>
    <w:p w:rsidR="00DC1167" w:rsidRPr="006778AD" w:rsidRDefault="00DC1167" w:rsidP="006778AD">
      <w:pPr>
        <w:pStyle w:val="NormalWeb"/>
        <w:shd w:val="clear" w:color="auto" w:fill="FFFFFF"/>
        <w:spacing w:before="0" w:beforeAutospacing="0" w:after="0" w:afterAutospacing="0" w:line="393" w:lineRule="atLeast"/>
        <w:rPr>
          <w:b w:val="0"/>
          <w:color w:val="282727"/>
          <w:sz w:val="28"/>
          <w:szCs w:val="28"/>
        </w:rPr>
        <w:sectPr w:rsidR="00DC1167" w:rsidRPr="006778AD" w:rsidSect="00C84FC6">
          <w:pgSz w:w="12240" w:h="15840" w:code="1"/>
          <w:pgMar w:top="1417" w:right="1417" w:bottom="1417" w:left="1417" w:header="708" w:footer="708" w:gutter="0"/>
          <w:cols w:space="708"/>
          <w:docGrid w:linePitch="382"/>
        </w:sectPr>
      </w:pPr>
      <w:r w:rsidRPr="00C56352">
        <w:rPr>
          <w:color w:val="282727"/>
          <w:sz w:val="28"/>
          <w:szCs w:val="28"/>
        </w:rPr>
        <w:t xml:space="preserve">Une plante déterminée très compacte, idéale pour la culture en pots. Les fruits sont des prunes rouges allongées et sont produits en abondance. Les plantes sont littéralement couvertes ! Ils sont assez juteux et sont donc parfaits en collation ou en salade. Feuillage déterminé et régulier.65 jours </w:t>
      </w:r>
    </w:p>
    <w:p w:rsidR="00F64B36" w:rsidRPr="006778AD" w:rsidRDefault="006778AD" w:rsidP="0073158D">
      <w:pPr>
        <w:rPr>
          <w:shd w:val="clear" w:color="auto" w:fill="FFFFFF"/>
        </w:rPr>
      </w:pPr>
      <w:r>
        <w:rPr>
          <w:bCs/>
          <w:noProof/>
          <w:sz w:val="40"/>
          <w:szCs w:val="40"/>
          <w:lang w:eastAsia="fr-FR"/>
        </w:rPr>
        <w:lastRenderedPageBreak/>
        <w:drawing>
          <wp:anchor distT="0" distB="0" distL="114300" distR="114300" simplePos="0" relativeHeight="251983360" behindDoc="0" locked="0" layoutInCell="1" allowOverlap="1">
            <wp:simplePos x="0" y="0"/>
            <wp:positionH relativeFrom="column">
              <wp:posOffset>-275590</wp:posOffset>
            </wp:positionH>
            <wp:positionV relativeFrom="paragraph">
              <wp:posOffset>131445</wp:posOffset>
            </wp:positionV>
            <wp:extent cx="637540" cy="855345"/>
            <wp:effectExtent l="19050" t="0" r="0" b="0"/>
            <wp:wrapSquare wrapText="bothSides"/>
            <wp:docPr id="102" name="Image 200" descr="https://solanaseeds.netfirms.com/lisboa1th.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olanaseeds.netfirms.com/lisboa1th.jpg">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540" cy="855345"/>
                    </a:xfrm>
                    <a:prstGeom prst="rect">
                      <a:avLst/>
                    </a:prstGeom>
                    <a:noFill/>
                    <a:ln>
                      <a:noFill/>
                    </a:ln>
                  </pic:spPr>
                </pic:pic>
              </a:graphicData>
            </a:graphic>
          </wp:anchor>
        </w:drawing>
      </w:r>
      <w:r w:rsidR="00096FC3" w:rsidRPr="006955D2">
        <w:rPr>
          <w:bCs/>
          <w:sz w:val="40"/>
          <w:szCs w:val="40"/>
        </w:rPr>
        <w:t>Lisbonne</w:t>
      </w:r>
      <w:r w:rsidR="00096FC3" w:rsidRPr="006955D2">
        <w:rPr>
          <w:sz w:val="40"/>
          <w:szCs w:val="40"/>
        </w:rPr>
        <w:t xml:space="preserve">  </w:t>
      </w:r>
    </w:p>
    <w:p w:rsidR="00CC2AC5" w:rsidRDefault="00CC2AC5" w:rsidP="0073158D"/>
    <w:p w:rsidR="00CC2AC5" w:rsidRPr="006778AD" w:rsidRDefault="00096FC3" w:rsidP="00F64B36">
      <w:pPr>
        <w:rPr>
          <w:bCs/>
          <w:sz w:val="40"/>
          <w:szCs w:val="40"/>
        </w:rPr>
      </w:pPr>
      <w:r w:rsidRPr="007271B8">
        <w:t>     </w:t>
      </w:r>
      <w:r w:rsidRPr="007271B8">
        <w:rPr>
          <w:rStyle w:val="apple-converted-space"/>
          <w:b w:val="0"/>
        </w:rPr>
        <w:t> </w:t>
      </w:r>
      <w:r w:rsidRPr="006955D2">
        <w:t>Fruits parfaitement ronds, comme des balles rouge vif. Lisses, de belle apparenc</w:t>
      </w:r>
      <w:r w:rsidR="00CC2AC5">
        <w:t xml:space="preserve">e. Format moyen. Ressemble à la </w:t>
      </w:r>
      <w:r w:rsidRPr="006955D2">
        <w:t>variété</w:t>
      </w:r>
      <w:r w:rsidRPr="006955D2">
        <w:rPr>
          <w:rStyle w:val="apple-converted-space"/>
          <w:b w:val="0"/>
        </w:rPr>
        <w:t> </w:t>
      </w:r>
      <w:proofErr w:type="spellStart"/>
      <w:r w:rsidRPr="006955D2">
        <w:rPr>
          <w:i/>
          <w:iCs/>
        </w:rPr>
        <w:t>Palla</w:t>
      </w:r>
      <w:proofErr w:type="spellEnd"/>
      <w:r w:rsidRPr="006955D2">
        <w:rPr>
          <w:i/>
          <w:iCs/>
        </w:rPr>
        <w:t xml:space="preserve"> di Fuoco</w:t>
      </w:r>
      <w:r w:rsidRPr="006955D2">
        <w:rPr>
          <w:rStyle w:val="apple-converted-space"/>
          <w:b w:val="0"/>
        </w:rPr>
        <w:t> </w:t>
      </w:r>
      <w:r w:rsidRPr="006955D2">
        <w:t>.75jours.</w:t>
      </w:r>
      <w:r w:rsidR="00E0214A">
        <w:rPr>
          <w:rStyle w:val="apple-converted-space"/>
          <w:b w:val="0"/>
        </w:rPr>
        <w:t> </w:t>
      </w:r>
      <w:r w:rsidR="00E0214A" w:rsidRPr="00F64B36">
        <w:rPr>
          <w:rStyle w:val="apple-converted-space"/>
        </w:rPr>
        <w:t>Indétermin</w:t>
      </w:r>
      <w:r w:rsidR="00F86578" w:rsidRPr="00F64B36">
        <w:rPr>
          <w:rStyle w:val="apple-converted-space"/>
        </w:rPr>
        <w:t>é</w:t>
      </w:r>
      <w:r w:rsidR="00973F54" w:rsidRPr="00F64B36">
        <w:rPr>
          <w:bCs/>
          <w:sz w:val="40"/>
          <w:szCs w:val="40"/>
        </w:rPr>
        <w:t xml:space="preserve"> </w:t>
      </w:r>
    </w:p>
    <w:p w:rsidR="00CC2AC5" w:rsidRDefault="00CC2AC5" w:rsidP="00F64B36">
      <w:pPr>
        <w:rPr>
          <w:sz w:val="40"/>
          <w:szCs w:val="40"/>
        </w:rPr>
      </w:pPr>
      <w:r>
        <w:rPr>
          <w:noProof/>
          <w:sz w:val="40"/>
          <w:szCs w:val="40"/>
          <w:lang w:eastAsia="fr-FR"/>
        </w:rPr>
        <w:drawing>
          <wp:anchor distT="0" distB="0" distL="114300" distR="114300" simplePos="0" relativeHeight="251984384" behindDoc="0" locked="0" layoutInCell="1" allowOverlap="1">
            <wp:simplePos x="0" y="0"/>
            <wp:positionH relativeFrom="column">
              <wp:posOffset>214630</wp:posOffset>
            </wp:positionH>
            <wp:positionV relativeFrom="paragraph">
              <wp:posOffset>287655</wp:posOffset>
            </wp:positionV>
            <wp:extent cx="395605" cy="716280"/>
            <wp:effectExtent l="19050" t="0" r="4445" b="0"/>
            <wp:wrapSquare wrapText="bothSides"/>
            <wp:docPr id="69" name="Image 69" descr="C:\Users\francois\AppData\Local\Microsoft\Windows\INetCache\Content.Word\matina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francois\AppData\Local\Microsoft\Windows\INetCache\Content.Word\matina1th.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605" cy="716280"/>
                    </a:xfrm>
                    <a:prstGeom prst="rect">
                      <a:avLst/>
                    </a:prstGeom>
                    <a:noFill/>
                    <a:ln>
                      <a:noFill/>
                    </a:ln>
                  </pic:spPr>
                </pic:pic>
              </a:graphicData>
            </a:graphic>
          </wp:anchor>
        </w:drawing>
      </w:r>
    </w:p>
    <w:p w:rsidR="00973F54" w:rsidRPr="00F64B36" w:rsidRDefault="00973F54" w:rsidP="00F64B36">
      <w:pPr>
        <w:rPr>
          <w:bCs/>
          <w:sz w:val="40"/>
          <w:szCs w:val="40"/>
        </w:rPr>
      </w:pPr>
      <w:proofErr w:type="spellStart"/>
      <w:r w:rsidRPr="0073158D">
        <w:rPr>
          <w:sz w:val="40"/>
          <w:szCs w:val="40"/>
        </w:rPr>
        <w:t>Matina</w:t>
      </w:r>
      <w:proofErr w:type="spellEnd"/>
    </w:p>
    <w:p w:rsidR="00973F54" w:rsidRPr="00FC0AA8" w:rsidRDefault="00973F54" w:rsidP="0073158D">
      <w:pPr>
        <w:pStyle w:val="NormalWeb"/>
        <w:rPr>
          <w:rStyle w:val="apple-converted-space"/>
          <w:b w:val="0"/>
          <w:sz w:val="28"/>
          <w:szCs w:val="28"/>
        </w:rPr>
      </w:pPr>
      <w:r w:rsidRPr="00FC0AA8">
        <w:t>Fruits rouges de format moyen, parfaitement ronds et uniformes, qui mûrissent en groupes sur chaque grappe. Surprenante uniformité et perfection des fruits. En effet, ceux-ci ressemblaient aux tomates mûries sur vigne vendues aux supermarchés. Pulpe rouge et gel vert autour des graines. Bonne saveur. Grands plants au magnifique feuillage de patate (feuilles pleines, non divisées). Variété allemande reconnue pour sa qualité. Résistante au craquement et plusieurs maladies. Une variété à pollinisation ouverte possédant toutes le</w:t>
      </w:r>
      <w:r w:rsidR="00BF1AD0">
        <w:t>s qualités d'un hybride. Hâtive</w:t>
      </w:r>
      <w:r w:rsidRPr="00FC0AA8">
        <w:t xml:space="preserve"> 65 jours.</w:t>
      </w:r>
      <w:r w:rsidRPr="00FC0AA8">
        <w:rPr>
          <w:rStyle w:val="apple-converted-space"/>
          <w:b w:val="0"/>
          <w:sz w:val="28"/>
          <w:szCs w:val="28"/>
        </w:rPr>
        <w:t> </w:t>
      </w:r>
      <w:r w:rsidRPr="00F64B36">
        <w:rPr>
          <w:rStyle w:val="apple-converted-space"/>
          <w:sz w:val="28"/>
          <w:szCs w:val="28"/>
        </w:rPr>
        <w:t>Déterminé.</w:t>
      </w:r>
    </w:p>
    <w:p w:rsidR="00973F54" w:rsidRDefault="006778AD" w:rsidP="0073158D">
      <w:pPr>
        <w:rPr>
          <w:rStyle w:val="apple-converted-space"/>
          <w:b w:val="0"/>
        </w:rPr>
      </w:pPr>
      <w:r>
        <w:rPr>
          <w:b w:val="0"/>
          <w:noProof/>
          <w:lang w:eastAsia="fr-FR"/>
        </w:rPr>
        <w:drawing>
          <wp:anchor distT="0" distB="0" distL="114300" distR="114300" simplePos="0" relativeHeight="251721216" behindDoc="0" locked="0" layoutInCell="1" allowOverlap="1">
            <wp:simplePos x="0" y="0"/>
            <wp:positionH relativeFrom="column">
              <wp:posOffset>635</wp:posOffset>
            </wp:positionH>
            <wp:positionV relativeFrom="paragraph">
              <wp:posOffset>26035</wp:posOffset>
            </wp:positionV>
            <wp:extent cx="835025" cy="1338580"/>
            <wp:effectExtent l="19050" t="0" r="3175" b="0"/>
            <wp:wrapSquare wrapText="bothSides"/>
            <wp:docPr id="5" name="Image 201" descr="https://solanaseeds.netfirms.com/stpierre11bth.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olanaseeds.netfirms.com/stpierre11bth.jpg">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5025" cy="1338580"/>
                    </a:xfrm>
                    <a:prstGeom prst="rect">
                      <a:avLst/>
                    </a:prstGeom>
                    <a:noFill/>
                    <a:ln>
                      <a:noFill/>
                    </a:ln>
                  </pic:spPr>
                </pic:pic>
              </a:graphicData>
            </a:graphic>
          </wp:anchor>
        </w:drawing>
      </w:r>
    </w:p>
    <w:p w:rsidR="00973F54" w:rsidRDefault="00973F54" w:rsidP="0073158D">
      <w:pPr>
        <w:rPr>
          <w:rStyle w:val="apple-converted-space"/>
          <w:b w:val="0"/>
        </w:rPr>
      </w:pPr>
    </w:p>
    <w:p w:rsidR="00973F54" w:rsidRDefault="00973F54" w:rsidP="0073158D">
      <w:pPr>
        <w:rPr>
          <w:rStyle w:val="apple-converted-space"/>
          <w:b w:val="0"/>
        </w:rPr>
      </w:pPr>
    </w:p>
    <w:p w:rsidR="00DA1077" w:rsidRPr="0073158D" w:rsidRDefault="00E0214A" w:rsidP="0073158D">
      <w:pPr>
        <w:rPr>
          <w:sz w:val="40"/>
          <w:szCs w:val="40"/>
        </w:rPr>
      </w:pPr>
      <w:r w:rsidRPr="0073158D">
        <w:rPr>
          <w:sz w:val="40"/>
          <w:szCs w:val="40"/>
        </w:rPr>
        <w:t xml:space="preserve">  </w:t>
      </w:r>
      <w:r w:rsidR="006778AD">
        <w:rPr>
          <w:sz w:val="40"/>
          <w:szCs w:val="40"/>
        </w:rPr>
        <w:t>MANITOBA</w:t>
      </w:r>
    </w:p>
    <w:p w:rsidR="007E04A7" w:rsidRDefault="00096FC3" w:rsidP="0073158D">
      <w:r w:rsidRPr="007271B8">
        <w:t>    </w:t>
      </w:r>
      <w:r w:rsidRPr="00905FA4">
        <w:t>Une tomate extra hâtive adaptée aux zones 3 et moins. Idéale pour les régions mo</w:t>
      </w:r>
      <w:r w:rsidR="00DA1077">
        <w:t xml:space="preserve">ntagneuses ou le nord du Québec </w:t>
      </w:r>
      <w:r w:rsidRPr="00905FA4">
        <w:t xml:space="preserve"> ou encore pour les gens en zones 4-5 qui veulent obtenir des tomates dès juillet. Fruits rouge vif, légèrement aplatis, de format moyen. Plants compacts. Développée au Manitoba. Déterminé. 58 jours.</w:t>
      </w:r>
    </w:p>
    <w:p w:rsidR="00352BEE" w:rsidRDefault="00352BEE" w:rsidP="0073158D"/>
    <w:p w:rsidR="00E709DF" w:rsidRPr="002949A9" w:rsidRDefault="00E709DF" w:rsidP="00E709DF">
      <w:pPr>
        <w:spacing w:after="0"/>
      </w:pPr>
    </w:p>
    <w:p w:rsidR="004F3630" w:rsidRPr="004F3630" w:rsidRDefault="004F3630" w:rsidP="004F3630">
      <w:pPr>
        <w:spacing w:after="0"/>
        <w:rPr>
          <w:b w:val="0"/>
          <w:bCs/>
          <w:sz w:val="40"/>
          <w:szCs w:val="40"/>
        </w:rPr>
      </w:pPr>
      <w:r w:rsidRPr="002949A9">
        <w:t>.</w:t>
      </w:r>
    </w:p>
    <w:p w:rsidR="004F3630" w:rsidRDefault="004F3630" w:rsidP="0073158D"/>
    <w:p w:rsidR="00F64B36" w:rsidRPr="00905FA4" w:rsidRDefault="00F64B36" w:rsidP="0073158D"/>
    <w:p w:rsidR="00F64B36" w:rsidRPr="004F3630" w:rsidRDefault="00896439" w:rsidP="0073158D">
      <w:r>
        <w:rPr>
          <w:noProof/>
          <w:lang w:eastAsia="fr-FR"/>
        </w:rPr>
        <w:drawing>
          <wp:anchor distT="0" distB="0" distL="114300" distR="114300" simplePos="0" relativeHeight="251985408" behindDoc="0" locked="0" layoutInCell="1" allowOverlap="1">
            <wp:simplePos x="0" y="0"/>
            <wp:positionH relativeFrom="column">
              <wp:posOffset>-531495</wp:posOffset>
            </wp:positionH>
            <wp:positionV relativeFrom="paragraph">
              <wp:posOffset>-593090</wp:posOffset>
            </wp:positionV>
            <wp:extent cx="1319530" cy="1309370"/>
            <wp:effectExtent l="19050" t="0" r="0" b="0"/>
            <wp:wrapSquare wrapText="bothSides"/>
            <wp:docPr id="202" name="Image 202" descr="https://solanaseeds.netfirms.com/marmande123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lanaseeds.netfirms.com/marmande1234th.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9530" cy="1309370"/>
                    </a:xfrm>
                    <a:prstGeom prst="rect">
                      <a:avLst/>
                    </a:prstGeom>
                    <a:noFill/>
                    <a:ln>
                      <a:noFill/>
                    </a:ln>
                  </pic:spPr>
                </pic:pic>
              </a:graphicData>
            </a:graphic>
          </wp:anchor>
        </w:drawing>
      </w:r>
      <w:r w:rsidR="00265FC9">
        <w:t xml:space="preserve"> </w:t>
      </w:r>
      <w:r w:rsidR="00E06388">
        <w:t xml:space="preserve">   </w:t>
      </w:r>
      <w:r w:rsidR="00096FC3" w:rsidRPr="00905FA4">
        <w:rPr>
          <w:sz w:val="40"/>
          <w:szCs w:val="40"/>
        </w:rPr>
        <w:t>Marmande</w:t>
      </w:r>
    </w:p>
    <w:p w:rsidR="004956DA" w:rsidRDefault="00096FC3" w:rsidP="0073158D">
      <w:r w:rsidRPr="00905FA4">
        <w:t>Tomate gourmet originaire de France et bien adaptée aux étés frais. Goût prononcé de tomate et bonne teneur en sucres. Fruit rond, aplati, avec épaules côtelées. Format moyen-gros. Bonne pour les sauces. Pla</w:t>
      </w:r>
      <w:r w:rsidR="00BF1AD0">
        <w:t>nts robustes. 68jours. Déterminé</w:t>
      </w:r>
    </w:p>
    <w:p w:rsidR="00CC2AC5" w:rsidRDefault="00CC2AC5" w:rsidP="0073158D"/>
    <w:p w:rsidR="00F84BC6" w:rsidRPr="004F3630" w:rsidRDefault="004F3630" w:rsidP="0073158D">
      <w:pPr>
        <w:rPr>
          <w:sz w:val="40"/>
          <w:szCs w:val="40"/>
        </w:rPr>
      </w:pPr>
      <w:r>
        <w:rPr>
          <w:noProof/>
          <w:sz w:val="40"/>
          <w:szCs w:val="40"/>
          <w:lang w:eastAsia="fr-FR"/>
        </w:rPr>
        <w:drawing>
          <wp:anchor distT="0" distB="0" distL="114300" distR="114300" simplePos="0" relativeHeight="251986432" behindDoc="0" locked="0" layoutInCell="1" allowOverlap="1">
            <wp:simplePos x="0" y="0"/>
            <wp:positionH relativeFrom="column">
              <wp:posOffset>-74930</wp:posOffset>
            </wp:positionH>
            <wp:positionV relativeFrom="paragraph">
              <wp:posOffset>52070</wp:posOffset>
            </wp:positionV>
            <wp:extent cx="1325880" cy="993775"/>
            <wp:effectExtent l="19050" t="0" r="762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vitch_1_g.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5880" cy="993775"/>
                    </a:xfrm>
                    <a:prstGeom prst="rect">
                      <a:avLst/>
                    </a:prstGeom>
                  </pic:spPr>
                </pic:pic>
              </a:graphicData>
            </a:graphic>
          </wp:anchor>
        </w:drawing>
      </w:r>
      <w:proofErr w:type="spellStart"/>
      <w:r w:rsidR="00F84BC6" w:rsidRPr="0073158D">
        <w:rPr>
          <w:sz w:val="40"/>
          <w:szCs w:val="40"/>
        </w:rPr>
        <w:t>Moskvich</w:t>
      </w:r>
      <w:proofErr w:type="spellEnd"/>
      <w:r w:rsidR="00F84BC6" w:rsidRPr="00F84BC6">
        <w:t xml:space="preserve">     (</w:t>
      </w:r>
      <w:proofErr w:type="spellStart"/>
      <w:r w:rsidR="00F84BC6" w:rsidRPr="00F84BC6">
        <w:t>Moskovich</w:t>
      </w:r>
      <w:proofErr w:type="spellEnd"/>
      <w:r w:rsidR="00F84BC6" w:rsidRPr="00F84BC6">
        <w:t>)</w:t>
      </w:r>
    </w:p>
    <w:p w:rsidR="00905FA4" w:rsidRDefault="00F84BC6" w:rsidP="0073158D">
      <w:r w:rsidRPr="00F84BC6">
        <w:t>Une autre variété provenant de la Sibérie, relativement tolérante au froid et hâtive (60 jours). Bien adaptée aux zones 4 et moins au Québec. De plus, elle possède une excellente saveur, douce et riche. Fruits rouge vif de gros</w:t>
      </w:r>
      <w:r>
        <w:t xml:space="preserve"> format. 60 jours. Indéterminée</w:t>
      </w:r>
    </w:p>
    <w:p w:rsidR="006778AD" w:rsidRDefault="006778AD" w:rsidP="0073158D"/>
    <w:p w:rsidR="006778AD" w:rsidRDefault="006778AD" w:rsidP="0073158D"/>
    <w:p w:rsidR="006778AD" w:rsidRDefault="006778AD" w:rsidP="0073158D"/>
    <w:p w:rsidR="006778AD" w:rsidRDefault="006778AD" w:rsidP="0073158D"/>
    <w:p w:rsidR="006778AD" w:rsidRDefault="006778AD" w:rsidP="0073158D"/>
    <w:p w:rsidR="006778AD" w:rsidRDefault="006778AD" w:rsidP="0073158D"/>
    <w:p w:rsidR="006778AD" w:rsidRDefault="006778AD" w:rsidP="0073158D"/>
    <w:p w:rsidR="006778AD" w:rsidRDefault="006778AD" w:rsidP="0073158D"/>
    <w:p w:rsidR="00CC2AC5" w:rsidRPr="00BF1AD0" w:rsidRDefault="00CC2AC5" w:rsidP="0073158D"/>
    <w:p w:rsidR="00352BEE" w:rsidRDefault="007B77EB" w:rsidP="0073158D">
      <w:pPr>
        <w:rPr>
          <w:kern w:val="36"/>
        </w:rPr>
      </w:pPr>
      <w:r w:rsidRPr="007B77EB">
        <w:rPr>
          <w:noProof/>
          <w:color w:val="0000FF"/>
          <w:sz w:val="24"/>
          <w:szCs w:val="24"/>
          <w:lang w:eastAsia="fr-FR"/>
        </w:rPr>
        <w:lastRenderedPageBreak/>
        <w:drawing>
          <wp:inline distT="0" distB="0" distL="0" distR="0">
            <wp:extent cx="1971923" cy="739471"/>
            <wp:effectExtent l="19050" t="0" r="9277" b="0"/>
            <wp:docPr id="206" name="yui_3_5_0_1_1490801163570_853" descr="Tomate standard Mémé de beauce - Bi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0_1_1490801163570_853" descr="Tomate standard Mémé de beauce - Bio">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8855" cy="738321"/>
                    </a:xfrm>
                    <a:prstGeom prst="rect">
                      <a:avLst/>
                    </a:prstGeom>
                    <a:noFill/>
                    <a:ln>
                      <a:noFill/>
                    </a:ln>
                  </pic:spPr>
                </pic:pic>
              </a:graphicData>
            </a:graphic>
          </wp:inline>
        </w:drawing>
      </w:r>
      <w:r w:rsidRPr="007B77EB">
        <w:rPr>
          <w:kern w:val="36"/>
        </w:rPr>
        <w:t xml:space="preserve"> </w:t>
      </w:r>
      <w:r w:rsidRPr="009612E2">
        <w:rPr>
          <w:kern w:val="36"/>
          <w:sz w:val="40"/>
          <w:szCs w:val="40"/>
        </w:rPr>
        <w:t>Mémé de Beauce</w:t>
      </w:r>
      <w:r w:rsidRPr="007B77EB">
        <w:rPr>
          <w:kern w:val="36"/>
        </w:rPr>
        <w:t xml:space="preserve"> </w:t>
      </w:r>
    </w:p>
    <w:p w:rsidR="007B77EB" w:rsidRPr="00B67B9B" w:rsidRDefault="007B77EB" w:rsidP="00B67B9B">
      <w:pPr>
        <w:rPr>
          <w:rStyle w:val="apple-converted-space"/>
          <w:kern w:val="36"/>
        </w:rPr>
      </w:pPr>
      <w:r w:rsidRPr="00905FA4">
        <w:t>La tomate “Mémé de Beauce' a une histoire fort singulière. En 1995, on a découvert près de 200 graines de tomates non identifiées dans une maison abandonnée depuis plusieurs années à Saint-Joseph-de-Beauce. Après consultation auprès des voisins, il n'y avait pas eu de potager à cette adresse depuis plus de 60 ans. Monsieur Gérard Parent a hérité des semences et en a fait germer trois, mais les plants n'ont pu être identifiés par l</w:t>
      </w:r>
      <w:r w:rsidR="00E0214A">
        <w:t xml:space="preserve">e spécialiste Antoine </w:t>
      </w:r>
      <w:proofErr w:type="spellStart"/>
      <w:proofErr w:type="gramStart"/>
      <w:r w:rsidR="00E0214A">
        <w:t>Davignon</w:t>
      </w:r>
      <w:proofErr w:type="spellEnd"/>
      <w:r w:rsidR="009612E2">
        <w:t xml:space="preserve"> </w:t>
      </w:r>
      <w:r w:rsidR="00E0214A">
        <w:t>.</w:t>
      </w:r>
      <w:proofErr w:type="gramEnd"/>
      <w:r w:rsidR="009612E2">
        <w:t xml:space="preserve"> </w:t>
      </w:r>
      <w:r w:rsidRPr="00905FA4">
        <w:t>Cette tomate exceptionnelle qu'on a baptisée 'Mémé de Beauce' se distingue par une production d'énormes tomates qui pèsent près de 1 kilo chacune, parfois plus! Les fruits charnus et multiloculaires sont recouverts d'une peau fine rose à rouge. Les fruits bien mûrs ont une chair molle qui fait merveille en jus et en coulis. Le plant présente une bonne résistance au blanc et mesure environ 90 cm à 1.2 mètre de hauteur. Le plant à croissance indéterminée doit être supporté pour ne pas casser sous le poids des fruits. La maturité arrive entre 80 et 95 jours après la transplantation. Très rare!</w:t>
      </w:r>
    </w:p>
    <w:p w:rsidR="00B67B9B" w:rsidRDefault="00B67B9B" w:rsidP="0073158D">
      <w:pPr>
        <w:pStyle w:val="NormalWeb"/>
        <w:rPr>
          <w:rStyle w:val="apple-converted-space"/>
          <w:b w:val="0"/>
          <w:sz w:val="27"/>
          <w:szCs w:val="27"/>
        </w:rPr>
      </w:pPr>
    </w:p>
    <w:p w:rsidR="00B67B9B" w:rsidRPr="007B77EB" w:rsidRDefault="00B67B9B" w:rsidP="0073158D">
      <w:pPr>
        <w:pStyle w:val="NormalWeb"/>
        <w:rPr>
          <w:rStyle w:val="apple-converted-space"/>
          <w:b w:val="0"/>
          <w:sz w:val="27"/>
          <w:szCs w:val="27"/>
        </w:rPr>
      </w:pPr>
    </w:p>
    <w:p w:rsidR="0096642B" w:rsidRDefault="007B77EB" w:rsidP="0073158D">
      <w:r w:rsidRPr="00BD2593">
        <w:rPr>
          <w:bCs/>
          <w:noProof/>
          <w:sz w:val="32"/>
          <w:szCs w:val="32"/>
          <w:lang w:eastAsia="fr-FR"/>
        </w:rPr>
        <w:drawing>
          <wp:anchor distT="0" distB="0" distL="114300" distR="114300" simplePos="0" relativeHeight="251608576" behindDoc="0" locked="0" layoutInCell="1" allowOverlap="1">
            <wp:simplePos x="0" y="0"/>
            <wp:positionH relativeFrom="column">
              <wp:posOffset>78105</wp:posOffset>
            </wp:positionH>
            <wp:positionV relativeFrom="paragraph">
              <wp:posOffset>-330200</wp:posOffset>
            </wp:positionV>
            <wp:extent cx="942340" cy="942340"/>
            <wp:effectExtent l="0" t="0" r="0" b="0"/>
            <wp:wrapSquare wrapText="bothSides"/>
            <wp:docPr id="207" name="Image 207" descr="C:\Users\francois\Desktop\TOMATES M à R - Semences Solana_files\merveilledesmarche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cois\Desktop\TOMATES M à R - Semences Solana_files\merveilledesmarches1th.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340" cy="942340"/>
                    </a:xfrm>
                    <a:prstGeom prst="rect">
                      <a:avLst/>
                    </a:prstGeom>
                    <a:noFill/>
                    <a:ln>
                      <a:noFill/>
                    </a:ln>
                  </pic:spPr>
                </pic:pic>
              </a:graphicData>
            </a:graphic>
          </wp:anchor>
        </w:drawing>
      </w:r>
      <w:r w:rsidRPr="00BD2593">
        <w:br/>
        <w:t xml:space="preserve"> </w:t>
      </w:r>
      <w:r w:rsidRPr="00905FA4">
        <w:rPr>
          <w:vanish/>
          <w:sz w:val="40"/>
          <w:szCs w:val="40"/>
        </w:rPr>
        <w:t>Haut du formulaireBas du formulaire</w:t>
      </w:r>
      <w:r w:rsidRPr="00905FA4">
        <w:rPr>
          <w:bCs/>
          <w:sz w:val="40"/>
          <w:szCs w:val="40"/>
        </w:rPr>
        <w:t>Tomate Merveille des Marchés</w:t>
      </w:r>
      <w:r w:rsidRPr="00BD2593">
        <w:rPr>
          <w:bCs/>
        </w:rPr>
        <w:t>         </w:t>
      </w:r>
      <w:r w:rsidRPr="00BD2593">
        <w:rPr>
          <w:bCs/>
          <w:color w:val="FF0000"/>
        </w:rPr>
        <w:br/>
      </w:r>
      <w:r w:rsidRPr="00E22FA4">
        <w:rPr>
          <w:sz w:val="20"/>
          <w:szCs w:val="20"/>
        </w:rPr>
        <w:br/>
      </w:r>
      <w:r w:rsidRPr="00905FA4">
        <w:t xml:space="preserve">Belles tomates rouges bien formées et de bonne </w:t>
      </w:r>
      <w:r w:rsidR="00E0214A" w:rsidRPr="00905FA4">
        <w:t>saveur. Fruits</w:t>
      </w:r>
      <w:r w:rsidRPr="00905FA4">
        <w:t xml:space="preserve"> lisses, parfaits, sans craquements ni fendillements. Grappes </w:t>
      </w:r>
      <w:r w:rsidR="00DA1077">
        <w:t>de 5 à 8 fruits de format moyen</w:t>
      </w:r>
      <w:r w:rsidRPr="00905FA4">
        <w:t xml:space="preserve"> (5 à 7 cm), et de forme arrondie. En plus d'être belles, ces tomates sont très bonnes au goût, alors on peut à juste titre les qualifier de "Merveilleuses". 75-80 jours.</w:t>
      </w:r>
    </w:p>
    <w:p w:rsidR="006778AD" w:rsidRDefault="006778AD" w:rsidP="0073158D"/>
    <w:p w:rsidR="006778AD" w:rsidRDefault="006778AD" w:rsidP="0073158D"/>
    <w:p w:rsidR="006778AD" w:rsidRDefault="006778AD" w:rsidP="0073158D"/>
    <w:p w:rsidR="0096642B" w:rsidRDefault="00CE320C" w:rsidP="0073158D">
      <w:r>
        <w:rPr>
          <w:noProof/>
          <w:lang w:eastAsia="fr-FR"/>
        </w:rPr>
        <w:lastRenderedPageBreak/>
        <w:drawing>
          <wp:anchor distT="0" distB="0" distL="114300" distR="114300" simplePos="0" relativeHeight="251881984" behindDoc="0" locked="0" layoutInCell="1" allowOverlap="1">
            <wp:simplePos x="0" y="0"/>
            <wp:positionH relativeFrom="column">
              <wp:posOffset>-177800</wp:posOffset>
            </wp:positionH>
            <wp:positionV relativeFrom="paragraph">
              <wp:posOffset>0</wp:posOffset>
            </wp:positionV>
            <wp:extent cx="1078230" cy="810895"/>
            <wp:effectExtent l="19050" t="0" r="7620" b="0"/>
            <wp:wrapSquare wrapText="bothSides"/>
            <wp:docPr id="208" name="Image 208" descr="C:\Users\francois\Pictures\mountain prin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Pictures\mountain princess.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230" cy="810895"/>
                    </a:xfrm>
                    <a:prstGeom prst="rect">
                      <a:avLst/>
                    </a:prstGeom>
                    <a:noFill/>
                    <a:ln>
                      <a:noFill/>
                    </a:ln>
                  </pic:spPr>
                </pic:pic>
              </a:graphicData>
            </a:graphic>
          </wp:anchor>
        </w:drawing>
      </w:r>
    </w:p>
    <w:p w:rsidR="009612E2" w:rsidRPr="00FB21F9" w:rsidRDefault="009612E2" w:rsidP="009612E2">
      <w:pPr>
        <w:rPr>
          <w:color w:val="898989"/>
          <w:sz w:val="40"/>
          <w:szCs w:val="40"/>
          <w:shd w:val="clear" w:color="auto" w:fill="FFFFFF"/>
        </w:rPr>
      </w:pPr>
      <w:proofErr w:type="spellStart"/>
      <w:r w:rsidRPr="009612E2">
        <w:rPr>
          <w:sz w:val="40"/>
          <w:szCs w:val="40"/>
          <w:shd w:val="clear" w:color="auto" w:fill="FFFFFF"/>
        </w:rPr>
        <w:t>Mountain</w:t>
      </w:r>
      <w:proofErr w:type="spellEnd"/>
      <w:r w:rsidRPr="009612E2">
        <w:rPr>
          <w:sz w:val="40"/>
          <w:szCs w:val="40"/>
          <w:shd w:val="clear" w:color="auto" w:fill="FFFFFF"/>
        </w:rPr>
        <w:t xml:space="preserve"> </w:t>
      </w:r>
      <w:proofErr w:type="spellStart"/>
      <w:r w:rsidRPr="009612E2">
        <w:rPr>
          <w:sz w:val="40"/>
          <w:szCs w:val="40"/>
          <w:shd w:val="clear" w:color="auto" w:fill="FFFFFF"/>
        </w:rPr>
        <w:t>Princess</w:t>
      </w:r>
      <w:proofErr w:type="spellEnd"/>
      <w:r w:rsidRPr="009612E2">
        <w:rPr>
          <w:sz w:val="40"/>
          <w:szCs w:val="40"/>
          <w:shd w:val="clear" w:color="auto" w:fill="FFFFFF"/>
        </w:rPr>
        <w:t xml:space="preserve"> </w:t>
      </w:r>
    </w:p>
    <w:p w:rsidR="00B67B9B" w:rsidRDefault="009612E2" w:rsidP="0073158D">
      <w:r w:rsidRPr="00905FA4">
        <w:rPr>
          <w:shd w:val="clear" w:color="auto" w:fill="FFFFFF"/>
        </w:rPr>
        <w:t>Variété fixée développée pour le climat des montagnes de la région des forêts de Monongahela de la Virginie Occidentale.</w:t>
      </w:r>
      <w:r w:rsidRPr="00905FA4">
        <w:t xml:space="preserve"> Fruit rouge rond et lisse de 200 à 250 g et de 5 à 7 cm de diamètre. Bouquets de 4 à 5 fruits. Ondulation en partie haute. Dépression moyenne à l'attache pédonculaire. Ombilic en léger renflement marqué par un point minuscule. 6 sépales. Chair rouge, d'excellente saveur.</w:t>
      </w:r>
    </w:p>
    <w:p w:rsidR="00B67B9B" w:rsidRDefault="00B67B9B" w:rsidP="00B67B9B">
      <w:pPr>
        <w:shd w:val="clear" w:color="auto" w:fill="FFFFFF"/>
        <w:spacing w:after="0"/>
        <w:rPr>
          <w:rFonts w:ascii="Arial" w:hAnsi="Arial" w:cs="Arial"/>
          <w:spacing w:val="11"/>
          <w:sz w:val="30"/>
          <w:szCs w:val="30"/>
          <w:lang w:eastAsia="fr-FR"/>
        </w:rPr>
      </w:pPr>
      <w:r>
        <w:rPr>
          <w:rFonts w:ascii="Arial" w:hAnsi="Arial" w:cs="Arial"/>
          <w:noProof/>
          <w:spacing w:val="11"/>
          <w:sz w:val="30"/>
          <w:szCs w:val="30"/>
          <w:lang w:eastAsia="fr-FR"/>
        </w:rPr>
        <w:drawing>
          <wp:anchor distT="0" distB="0" distL="114300" distR="114300" simplePos="0" relativeHeight="252029440" behindDoc="0" locked="0" layoutInCell="1" allowOverlap="1">
            <wp:simplePos x="0" y="0"/>
            <wp:positionH relativeFrom="column">
              <wp:posOffset>2540</wp:posOffset>
            </wp:positionH>
            <wp:positionV relativeFrom="paragraph">
              <wp:posOffset>130175</wp:posOffset>
            </wp:positionV>
            <wp:extent cx="1334135" cy="1330960"/>
            <wp:effectExtent l="19050" t="0" r="0" b="0"/>
            <wp:wrapSquare wrapText="bothSides"/>
            <wp:docPr id="34" name="Image 1" descr="TOMATE LEGEND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OMATE LEGEND AB"/>
                    <pic:cNvPicPr>
                      <a:picLocks noChangeAspect="1" noChangeArrowheads="1"/>
                    </pic:cNvPicPr>
                  </pic:nvPicPr>
                  <pic:blipFill>
                    <a:blip r:embed="rId47" cstate="print"/>
                    <a:srcRect/>
                    <a:stretch>
                      <a:fillRect/>
                    </a:stretch>
                  </pic:blipFill>
                  <pic:spPr bwMode="auto">
                    <a:xfrm>
                      <a:off x="0" y="0"/>
                      <a:ext cx="1334135" cy="1330960"/>
                    </a:xfrm>
                    <a:prstGeom prst="rect">
                      <a:avLst/>
                    </a:prstGeom>
                    <a:noFill/>
                    <a:ln w="9525">
                      <a:noFill/>
                      <a:miter lim="800000"/>
                      <a:headEnd/>
                      <a:tailEnd/>
                    </a:ln>
                  </pic:spPr>
                </pic:pic>
              </a:graphicData>
            </a:graphic>
          </wp:anchor>
        </w:drawing>
      </w:r>
    </w:p>
    <w:p w:rsidR="00B67B9B" w:rsidRDefault="00B67B9B" w:rsidP="00B67B9B">
      <w:pPr>
        <w:shd w:val="clear" w:color="auto" w:fill="FFFFFF"/>
        <w:spacing w:after="0"/>
        <w:rPr>
          <w:noProof/>
          <w:lang w:eastAsia="fr-FR"/>
        </w:rPr>
      </w:pPr>
    </w:p>
    <w:p w:rsidR="00B67B9B" w:rsidRDefault="00B67B9B" w:rsidP="00B67B9B">
      <w:pPr>
        <w:shd w:val="clear" w:color="auto" w:fill="FFFFFF"/>
        <w:spacing w:after="0"/>
        <w:rPr>
          <w:noProof/>
          <w:lang w:eastAsia="fr-FR"/>
        </w:rPr>
      </w:pPr>
    </w:p>
    <w:p w:rsidR="00B67B9B" w:rsidRPr="00B67B9B" w:rsidRDefault="00B67B9B" w:rsidP="00B67B9B">
      <w:pPr>
        <w:shd w:val="clear" w:color="auto" w:fill="FFFFFF"/>
        <w:spacing w:after="0"/>
        <w:rPr>
          <w:spacing w:val="11"/>
          <w:sz w:val="40"/>
          <w:szCs w:val="40"/>
          <w:lang w:eastAsia="fr-FR"/>
        </w:rPr>
      </w:pPr>
      <w:r w:rsidRPr="00B67B9B">
        <w:rPr>
          <w:spacing w:val="11"/>
          <w:sz w:val="40"/>
          <w:szCs w:val="40"/>
          <w:lang w:eastAsia="fr-FR"/>
        </w:rPr>
        <w:t xml:space="preserve"> 1780 </w:t>
      </w:r>
      <w:proofErr w:type="spellStart"/>
      <w:r w:rsidRPr="00B67B9B">
        <w:rPr>
          <w:spacing w:val="11"/>
          <w:sz w:val="40"/>
          <w:szCs w:val="40"/>
          <w:lang w:eastAsia="fr-FR"/>
        </w:rPr>
        <w:t>legend</w:t>
      </w:r>
      <w:proofErr w:type="spellEnd"/>
      <w:r w:rsidRPr="00B67B9B">
        <w:rPr>
          <w:noProof/>
          <w:lang w:eastAsia="fr-FR"/>
        </w:rPr>
        <w:t xml:space="preserve"> </w:t>
      </w:r>
      <w:r w:rsidRPr="00B67B9B">
        <w:rPr>
          <w:spacing w:val="11"/>
          <w:sz w:val="40"/>
          <w:szCs w:val="40"/>
          <w:lang w:eastAsia="fr-FR"/>
        </w:rPr>
        <w:t xml:space="preserve">  </w:t>
      </w:r>
    </w:p>
    <w:p w:rsidR="00B67B9B" w:rsidRPr="00B67B9B" w:rsidRDefault="00B67B9B" w:rsidP="00B67B9B">
      <w:pPr>
        <w:shd w:val="clear" w:color="auto" w:fill="FFFFFF"/>
        <w:spacing w:after="0"/>
        <w:rPr>
          <w:spacing w:val="11"/>
          <w:lang w:eastAsia="fr-FR"/>
        </w:rPr>
      </w:pPr>
      <w:r w:rsidRPr="00B67B9B">
        <w:rPr>
          <w:spacing w:val="11"/>
          <w:lang w:eastAsia="fr-FR"/>
        </w:rPr>
        <w:t xml:space="preserve">Si le mildiou a été un problème dans votre jardin, vous devriez essayer de cultiver </w:t>
      </w:r>
      <w:proofErr w:type="spellStart"/>
      <w:r w:rsidRPr="00B67B9B">
        <w:rPr>
          <w:spacing w:val="11"/>
          <w:lang w:eastAsia="fr-FR"/>
        </w:rPr>
        <w:t>Legend</w:t>
      </w:r>
      <w:proofErr w:type="spellEnd"/>
      <w:r w:rsidRPr="00B67B9B">
        <w:rPr>
          <w:spacing w:val="11"/>
          <w:lang w:eastAsia="fr-FR"/>
        </w:rPr>
        <w:t xml:space="preserve">. La légende a montré une certaine tolérance aux champignons du mildiou US8 et US11. Ainsi, même dans les zones les plus virulentes, les jardiniers ont une chance de récolter des tomates mûres. </w:t>
      </w:r>
      <w:proofErr w:type="spellStart"/>
      <w:r w:rsidRPr="00B67B9B">
        <w:rPr>
          <w:spacing w:val="11"/>
          <w:lang w:eastAsia="fr-FR"/>
        </w:rPr>
        <w:t>Legend</w:t>
      </w:r>
      <w:proofErr w:type="spellEnd"/>
      <w:r w:rsidRPr="00B67B9B">
        <w:rPr>
          <w:spacing w:val="11"/>
          <w:lang w:eastAsia="fr-FR"/>
        </w:rPr>
        <w:t xml:space="preserve"> démontre non seulement une tolérance au mildiou, mais est également l'une des tomates à trancher les plus précoces. </w:t>
      </w:r>
      <w:proofErr w:type="spellStart"/>
      <w:r w:rsidRPr="00B67B9B">
        <w:rPr>
          <w:spacing w:val="11"/>
          <w:lang w:eastAsia="fr-FR"/>
        </w:rPr>
        <w:t>Legend</w:t>
      </w:r>
      <w:proofErr w:type="spellEnd"/>
      <w:r w:rsidRPr="00B67B9B">
        <w:rPr>
          <w:spacing w:val="11"/>
          <w:lang w:eastAsia="fr-FR"/>
        </w:rPr>
        <w:t xml:space="preserve"> produit des tomates incroyablement sucrées avec juste ce qu'il faut de saveur acide. Le gros fruit </w:t>
      </w:r>
      <w:proofErr w:type="spellStart"/>
      <w:r w:rsidRPr="00B67B9B">
        <w:rPr>
          <w:spacing w:val="11"/>
          <w:lang w:eastAsia="fr-FR"/>
        </w:rPr>
        <w:t>parthénocarpique</w:t>
      </w:r>
      <w:proofErr w:type="spellEnd"/>
      <w:r w:rsidRPr="00B67B9B">
        <w:rPr>
          <w:spacing w:val="11"/>
          <w:lang w:eastAsia="fr-FR"/>
        </w:rPr>
        <w:t xml:space="preserve"> de 4 à 5 pouces est rouge brillant, avec une forme ronde uniforme. N'oubliez pas qu'être tolérant au mildiou n'est que cela : tolérant, pas immunisé. Elevé et publié par le Dr Jim </w:t>
      </w:r>
      <w:proofErr w:type="spellStart"/>
      <w:r w:rsidRPr="00B67B9B">
        <w:rPr>
          <w:spacing w:val="11"/>
          <w:lang w:eastAsia="fr-FR"/>
        </w:rPr>
        <w:t>Baggett</w:t>
      </w:r>
      <w:proofErr w:type="spellEnd"/>
      <w:r w:rsidRPr="00B67B9B">
        <w:rPr>
          <w:spacing w:val="11"/>
          <w:lang w:eastAsia="fr-FR"/>
        </w:rPr>
        <w:t xml:space="preserve"> à l'Oregon State </w:t>
      </w:r>
      <w:proofErr w:type="spellStart"/>
      <w:r w:rsidRPr="00B67B9B">
        <w:rPr>
          <w:spacing w:val="11"/>
          <w:lang w:eastAsia="fr-FR"/>
        </w:rPr>
        <w:t>University</w:t>
      </w:r>
      <w:proofErr w:type="spellEnd"/>
      <w:r w:rsidRPr="00B67B9B">
        <w:rPr>
          <w:spacing w:val="11"/>
          <w:lang w:eastAsia="fr-FR"/>
        </w:rPr>
        <w:t>. Déterminé.68 jours</w:t>
      </w:r>
    </w:p>
    <w:p w:rsidR="006778AD" w:rsidRDefault="006778AD" w:rsidP="00B67B9B">
      <w:pPr>
        <w:rPr>
          <w:rFonts w:eastAsiaTheme="minorHAnsi"/>
          <w:b w:val="0"/>
          <w:sz w:val="22"/>
          <w:szCs w:val="22"/>
          <w:lang w:val="fr-CA" w:eastAsia="en-US"/>
        </w:rPr>
      </w:pPr>
    </w:p>
    <w:p w:rsidR="006778AD" w:rsidRDefault="006778AD" w:rsidP="00B67B9B">
      <w:pPr>
        <w:rPr>
          <w:rFonts w:eastAsiaTheme="minorHAnsi"/>
          <w:b w:val="0"/>
          <w:sz w:val="22"/>
          <w:szCs w:val="22"/>
          <w:lang w:val="fr-CA" w:eastAsia="en-US"/>
        </w:rPr>
      </w:pPr>
    </w:p>
    <w:p w:rsidR="006778AD" w:rsidRDefault="006778AD" w:rsidP="00B67B9B">
      <w:pPr>
        <w:rPr>
          <w:rFonts w:eastAsiaTheme="minorHAnsi"/>
          <w:b w:val="0"/>
          <w:sz w:val="22"/>
          <w:szCs w:val="22"/>
          <w:lang w:val="fr-CA" w:eastAsia="en-US"/>
        </w:rPr>
      </w:pPr>
    </w:p>
    <w:p w:rsidR="006778AD" w:rsidRDefault="006778AD" w:rsidP="00B67B9B">
      <w:pPr>
        <w:rPr>
          <w:rFonts w:eastAsiaTheme="minorHAnsi"/>
          <w:b w:val="0"/>
          <w:sz w:val="22"/>
          <w:szCs w:val="22"/>
          <w:lang w:val="fr-CA" w:eastAsia="en-US"/>
        </w:rPr>
      </w:pPr>
    </w:p>
    <w:p w:rsidR="00B67B9B" w:rsidRDefault="00B67B9B" w:rsidP="00B67B9B">
      <w:pPr>
        <w:rPr>
          <w:rFonts w:eastAsiaTheme="minorHAnsi"/>
          <w:b w:val="0"/>
          <w:sz w:val="22"/>
          <w:szCs w:val="22"/>
          <w:lang w:val="fr-CA" w:eastAsia="en-US"/>
        </w:rPr>
      </w:pPr>
      <w:r>
        <w:rPr>
          <w:rFonts w:eastAsiaTheme="minorHAnsi"/>
          <w:b w:val="0"/>
          <w:noProof/>
          <w:sz w:val="22"/>
          <w:szCs w:val="22"/>
          <w:lang w:eastAsia="fr-FR"/>
        </w:rPr>
        <w:lastRenderedPageBreak/>
        <w:drawing>
          <wp:anchor distT="0" distB="0" distL="114300" distR="114300" simplePos="0" relativeHeight="251609600" behindDoc="0" locked="0" layoutInCell="1" allowOverlap="1">
            <wp:simplePos x="0" y="0"/>
            <wp:positionH relativeFrom="column">
              <wp:posOffset>-180340</wp:posOffset>
            </wp:positionH>
            <wp:positionV relativeFrom="paragraph">
              <wp:posOffset>252730</wp:posOffset>
            </wp:positionV>
            <wp:extent cx="548005" cy="848360"/>
            <wp:effectExtent l="19050" t="0" r="4445" b="0"/>
            <wp:wrapSquare wrapText="bothSides"/>
            <wp:docPr id="210" name="Image 210" descr="C:\Users\francois\Desktop\TOMATES M à R - Semences Solana_files\nepal3th.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cois\Desktop\TOMATES M à R - Semences Solana_files\nepal3th.jpg">
                      <a:hlinkClick r:id="rId48"/>
                    </pic:cNvPr>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005" cy="848360"/>
                    </a:xfrm>
                    <a:prstGeom prst="rect">
                      <a:avLst/>
                    </a:prstGeom>
                    <a:noFill/>
                    <a:ln>
                      <a:noFill/>
                    </a:ln>
                  </pic:spPr>
                </pic:pic>
              </a:graphicData>
            </a:graphic>
          </wp:anchor>
        </w:drawing>
      </w:r>
    </w:p>
    <w:p w:rsidR="00B67B9B" w:rsidRDefault="00B67B9B" w:rsidP="0073158D"/>
    <w:p w:rsidR="00B67B9B" w:rsidRPr="00FB21F9" w:rsidRDefault="00B67B9B" w:rsidP="00B67B9B">
      <w:pPr>
        <w:rPr>
          <w:color w:val="auto"/>
          <w:sz w:val="40"/>
          <w:szCs w:val="40"/>
        </w:rPr>
      </w:pPr>
      <w:r>
        <w:rPr>
          <w:color w:val="auto"/>
          <w:sz w:val="40"/>
          <w:szCs w:val="40"/>
        </w:rPr>
        <w:t>NÉPAL</w:t>
      </w:r>
    </w:p>
    <w:tbl>
      <w:tblPr>
        <w:tblW w:w="10995" w:type="dxa"/>
        <w:tblCellMar>
          <w:top w:w="15" w:type="dxa"/>
          <w:left w:w="15" w:type="dxa"/>
          <w:bottom w:w="15" w:type="dxa"/>
          <w:right w:w="15" w:type="dxa"/>
        </w:tblCellMar>
        <w:tblLook w:val="04A0"/>
      </w:tblPr>
      <w:tblGrid>
        <w:gridCol w:w="3300"/>
        <w:gridCol w:w="7695"/>
      </w:tblGrid>
      <w:tr w:rsidR="00B67B9B" w:rsidRPr="00DC016D" w:rsidTr="00B67B9B">
        <w:tc>
          <w:tcPr>
            <w:tcW w:w="3300" w:type="dxa"/>
            <w:shd w:val="clear" w:color="auto" w:fill="auto"/>
            <w:tcMar>
              <w:top w:w="75" w:type="dxa"/>
              <w:left w:w="0" w:type="dxa"/>
              <w:bottom w:w="75" w:type="dxa"/>
              <w:right w:w="0" w:type="dxa"/>
            </w:tcMar>
            <w:vAlign w:val="center"/>
            <w:hideMark/>
          </w:tcPr>
          <w:p w:rsidR="00B67B9B" w:rsidRPr="00FB21F9" w:rsidRDefault="00B67B9B" w:rsidP="00B67B9B"/>
        </w:tc>
        <w:tc>
          <w:tcPr>
            <w:tcW w:w="7695" w:type="dxa"/>
            <w:tcBorders>
              <w:top w:val="nil"/>
              <w:left w:val="nil"/>
              <w:bottom w:val="nil"/>
              <w:right w:val="nil"/>
            </w:tcBorders>
            <w:shd w:val="clear" w:color="auto" w:fill="auto"/>
            <w:tcMar>
              <w:top w:w="75" w:type="dxa"/>
              <w:left w:w="0" w:type="dxa"/>
              <w:bottom w:w="75" w:type="dxa"/>
              <w:right w:w="0" w:type="dxa"/>
            </w:tcMar>
            <w:vAlign w:val="center"/>
            <w:hideMark/>
          </w:tcPr>
          <w:p w:rsidR="00B67B9B" w:rsidRPr="00DC016D" w:rsidRDefault="00B67B9B" w:rsidP="00B67B9B"/>
        </w:tc>
      </w:tr>
    </w:tbl>
    <w:p w:rsidR="00B67B9B" w:rsidRPr="00CC2AC5" w:rsidRDefault="00B67B9B" w:rsidP="00B67B9B">
      <w:r>
        <w:t>D</w:t>
      </w:r>
      <w:r w:rsidRPr="00AC5511">
        <w:t>élicieuse saveur r</w:t>
      </w:r>
      <w:r>
        <w:t xml:space="preserve">iche et vive de tomate d’antan ! </w:t>
      </w:r>
      <w:r w:rsidRPr="00AC5511">
        <w:t>Remarquable. En plus, cette variété produit bien en</w:t>
      </w:r>
      <w:r>
        <w:t xml:space="preserve"> </w:t>
      </w:r>
      <w:r w:rsidRPr="00AC5511">
        <w:t>conditions fraîches. Elle est en effet adaptée au climat</w:t>
      </w:r>
      <w:r>
        <w:t xml:space="preserve"> </w:t>
      </w:r>
      <w:r w:rsidRPr="00AC5511">
        <w:t>des hautes altitudes du Népal. Adaptée pour la culture</w:t>
      </w:r>
      <w:r>
        <w:t xml:space="preserve"> </w:t>
      </w:r>
      <w:r w:rsidRPr="00AC5511">
        <w:t>en serre pendant l'hiver ou pour les climats aux étés frais. Fruits rouge vif, ronds, de taille moyenne, sans défaut. Une agréable surprise. Superbe saveur. Recommandé. 80 jours.</w:t>
      </w:r>
    </w:p>
    <w:p w:rsidR="00FB21F9" w:rsidRPr="007A7715" w:rsidRDefault="00FB21F9" w:rsidP="0073158D">
      <w:pPr>
        <w:rPr>
          <w:noProof/>
        </w:rPr>
      </w:pPr>
    </w:p>
    <w:p w:rsidR="0096642B" w:rsidRDefault="0096642B" w:rsidP="0073158D"/>
    <w:p w:rsidR="00CC2AC5" w:rsidRDefault="0017771E" w:rsidP="00CC2AC5">
      <w:pPr>
        <w:pStyle w:val="NormalWeb"/>
        <w:shd w:val="clear" w:color="auto" w:fill="FFFFFF"/>
        <w:spacing w:before="0" w:beforeAutospacing="0" w:after="0" w:afterAutospacing="0" w:line="393" w:lineRule="atLeast"/>
      </w:pPr>
      <w:r w:rsidRPr="007271B8">
        <w:rPr>
          <w:noProof/>
          <w:lang w:eastAsia="fr-FR"/>
        </w:rPr>
        <w:drawing>
          <wp:inline distT="0" distB="0" distL="0" distR="0">
            <wp:extent cx="1028700" cy="776377"/>
            <wp:effectExtent l="0" t="0" r="0" b="5080"/>
            <wp:docPr id="87" name="Image 1" descr="https://solanaseeds.netfirms.com/plourd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olanaseeds.netfirms.com/plourde1th.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607" cy="777061"/>
                    </a:xfrm>
                    <a:prstGeom prst="rect">
                      <a:avLst/>
                    </a:prstGeom>
                    <a:noFill/>
                    <a:ln>
                      <a:noFill/>
                    </a:ln>
                  </pic:spPr>
                </pic:pic>
              </a:graphicData>
            </a:graphic>
          </wp:inline>
        </w:drawing>
      </w:r>
      <w:r w:rsidRPr="00954604">
        <w:rPr>
          <w:rStyle w:val="apple-converted-space"/>
          <w:b w:val="0"/>
          <w:sz w:val="40"/>
          <w:szCs w:val="40"/>
        </w:rPr>
        <w:t> </w:t>
      </w:r>
      <w:proofErr w:type="spellStart"/>
      <w:r w:rsidRPr="00077C88">
        <w:rPr>
          <w:bCs/>
          <w:sz w:val="40"/>
          <w:szCs w:val="40"/>
        </w:rPr>
        <w:t>Plourde</w:t>
      </w:r>
      <w:proofErr w:type="spellEnd"/>
      <w:r w:rsidRPr="007271B8">
        <w:rPr>
          <w:sz w:val="27"/>
          <w:szCs w:val="27"/>
        </w:rPr>
        <w:br/>
      </w:r>
      <w:r w:rsidRPr="00077C88">
        <w:t>Variété héritage originaire du Québec à gros fruits rouges de saveur douce, légèrement sucrée et peu acide. Goût nuancé et équilibré rappelant celui de la</w:t>
      </w:r>
      <w:r w:rsidRPr="00077C88">
        <w:rPr>
          <w:rStyle w:val="apple-converted-space"/>
          <w:b w:val="0"/>
        </w:rPr>
        <w:t> </w:t>
      </w:r>
      <w:proofErr w:type="spellStart"/>
      <w:r w:rsidRPr="00077C88">
        <w:rPr>
          <w:i/>
          <w:iCs/>
        </w:rPr>
        <w:t>Marianna's</w:t>
      </w:r>
      <w:proofErr w:type="spellEnd"/>
      <w:r w:rsidRPr="00077C88">
        <w:rPr>
          <w:i/>
          <w:iCs/>
        </w:rPr>
        <w:t xml:space="preserve"> </w:t>
      </w:r>
      <w:proofErr w:type="spellStart"/>
      <w:r w:rsidRPr="00077C88">
        <w:rPr>
          <w:i/>
          <w:iCs/>
        </w:rPr>
        <w:t>Peace</w:t>
      </w:r>
      <w:proofErr w:type="spellEnd"/>
      <w:r w:rsidRPr="00077C88">
        <w:t xml:space="preserve">. Forme ronde et aplatie. Épaules plissées.  </w:t>
      </w:r>
      <w:proofErr w:type="spellStart"/>
      <w:r w:rsidRPr="00077C88">
        <w:t>90jours.Indéterminé</w:t>
      </w:r>
      <w:proofErr w:type="spellEnd"/>
    </w:p>
    <w:p w:rsidR="00CC2AC5" w:rsidRDefault="00CC2AC5" w:rsidP="00CC2AC5">
      <w:pPr>
        <w:pStyle w:val="NormalWeb"/>
        <w:shd w:val="clear" w:color="auto" w:fill="FFFFFF"/>
        <w:spacing w:before="0" w:beforeAutospacing="0" w:after="0" w:afterAutospacing="0" w:line="393" w:lineRule="atLeast"/>
        <w:rPr>
          <w:rFonts w:ascii="New York" w:hAnsi="New York"/>
          <w:color w:val="282727"/>
          <w:sz w:val="30"/>
          <w:szCs w:val="30"/>
        </w:rPr>
      </w:pPr>
    </w:p>
    <w:p w:rsidR="00CC2AC5" w:rsidRPr="00CC2AC5" w:rsidRDefault="00CC2AC5" w:rsidP="00CC2AC5">
      <w:pPr>
        <w:pStyle w:val="NormalWeb"/>
        <w:shd w:val="clear" w:color="auto" w:fill="FFFFFF"/>
        <w:spacing w:before="0" w:beforeAutospacing="0" w:after="0" w:afterAutospacing="0" w:line="393" w:lineRule="atLeast"/>
        <w:rPr>
          <w:rFonts w:ascii="New York" w:hAnsi="New York"/>
          <w:color w:val="282727"/>
          <w:sz w:val="30"/>
          <w:szCs w:val="30"/>
        </w:rPr>
      </w:pPr>
      <w:r>
        <w:rPr>
          <w:noProof/>
          <w:lang w:eastAsia="fr-FR"/>
        </w:rPr>
        <w:drawing>
          <wp:inline distT="0" distB="0" distL="0" distR="0">
            <wp:extent cx="1466299" cy="1095088"/>
            <wp:effectExtent l="19050" t="0" r="551" b="0"/>
            <wp:docPr id="1" name="Image 1" descr="https://heritageharvestseed.com/cdn/shop/products/polish-dwarf-heirloomtomato_150x@2x.jpg?v=163778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itageharvestseed.com/cdn/shop/products/polish-dwarf-heirloomtomato_150x@2x.jpg?v=1637781419"/>
                    <pic:cNvPicPr>
                      <a:picLocks noChangeAspect="1" noChangeArrowheads="1"/>
                    </pic:cNvPicPr>
                  </pic:nvPicPr>
                  <pic:blipFill>
                    <a:blip r:embed="rId51" cstate="print"/>
                    <a:srcRect/>
                    <a:stretch>
                      <a:fillRect/>
                    </a:stretch>
                  </pic:blipFill>
                  <pic:spPr bwMode="auto">
                    <a:xfrm>
                      <a:off x="0" y="0"/>
                      <a:ext cx="1465804" cy="1094718"/>
                    </a:xfrm>
                    <a:prstGeom prst="rect">
                      <a:avLst/>
                    </a:prstGeom>
                    <a:noFill/>
                    <a:ln w="9525">
                      <a:noFill/>
                      <a:miter lim="800000"/>
                      <a:headEnd/>
                      <a:tailEnd/>
                    </a:ln>
                  </pic:spPr>
                </pic:pic>
              </a:graphicData>
            </a:graphic>
          </wp:inline>
        </w:drawing>
      </w:r>
      <w:r>
        <w:rPr>
          <w:rFonts w:ascii="New York" w:hAnsi="New York"/>
          <w:color w:val="282727"/>
          <w:sz w:val="30"/>
          <w:szCs w:val="30"/>
        </w:rPr>
        <w:t xml:space="preserve"> </w:t>
      </w:r>
      <w:r w:rsidRPr="00AD4364">
        <w:rPr>
          <w:color w:val="282727"/>
          <w:sz w:val="30"/>
          <w:szCs w:val="30"/>
        </w:rPr>
        <w:t>POLISH DWARF</w:t>
      </w:r>
    </w:p>
    <w:p w:rsidR="00CC2AC5" w:rsidRPr="00AD4364" w:rsidRDefault="00CC2AC5" w:rsidP="00CC2AC5">
      <w:pPr>
        <w:pStyle w:val="NormalWeb"/>
        <w:shd w:val="clear" w:color="auto" w:fill="FFFFFF"/>
        <w:spacing w:before="0" w:beforeAutospacing="0" w:after="0" w:afterAutospacing="0" w:line="393" w:lineRule="atLeast"/>
        <w:rPr>
          <w:b w:val="0"/>
          <w:color w:val="282727"/>
          <w:sz w:val="30"/>
          <w:szCs w:val="30"/>
        </w:rPr>
      </w:pPr>
      <w:r w:rsidRPr="00AD4364">
        <w:rPr>
          <w:color w:val="282727"/>
          <w:sz w:val="30"/>
          <w:szCs w:val="30"/>
        </w:rPr>
        <w:t>Un héritage polonais nain avec un feuillage rugueux et des fruits rouges savoureux de la taille d'une salade de 3 oz. Les plantes compactes produisent de bonnes quantités de tomates sans défauts tout au long de la saison. Déterminé; feuillage rugueux.</w:t>
      </w:r>
    </w:p>
    <w:p w:rsidR="00CC2AC5" w:rsidRDefault="00CC2AC5" w:rsidP="00CC2AC5">
      <w:pPr>
        <w:pStyle w:val="NormalWeb"/>
        <w:shd w:val="clear" w:color="auto" w:fill="FFFFFF"/>
        <w:spacing w:before="0" w:beforeAutospacing="0" w:after="0" w:afterAutospacing="0" w:line="393" w:lineRule="atLeast"/>
        <w:rPr>
          <w:color w:val="282727"/>
          <w:sz w:val="30"/>
          <w:szCs w:val="30"/>
        </w:rPr>
      </w:pPr>
      <w:r w:rsidRPr="00AD4364">
        <w:rPr>
          <w:color w:val="282727"/>
          <w:sz w:val="30"/>
          <w:szCs w:val="30"/>
        </w:rPr>
        <w:t> 60 jours</w:t>
      </w:r>
    </w:p>
    <w:p w:rsidR="00357041" w:rsidRPr="006778AD" w:rsidRDefault="00357041" w:rsidP="00357041">
      <w:pPr>
        <w:rPr>
          <w:sz w:val="40"/>
          <w:szCs w:val="40"/>
          <w:shd w:val="clear" w:color="auto" w:fill="FCFCFC"/>
        </w:rPr>
      </w:pPr>
      <w:r w:rsidRPr="00896439">
        <w:rPr>
          <w:b w:val="0"/>
          <w:noProof/>
          <w:sz w:val="40"/>
          <w:szCs w:val="40"/>
          <w:shd w:val="clear" w:color="auto" w:fill="FCFCFC"/>
          <w:lang w:eastAsia="fr-FR"/>
        </w:rPr>
        <w:lastRenderedPageBreak/>
        <w:drawing>
          <wp:inline distT="0" distB="0" distL="0" distR="0">
            <wp:extent cx="1014103" cy="1175657"/>
            <wp:effectExtent l="19050" t="0" r="0" b="0"/>
            <wp:docPr id="4" name="Image 1" descr="proven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enzano-.jpg"/>
                    <pic:cNvPicPr/>
                  </pic:nvPicPr>
                  <pic:blipFill>
                    <a:blip r:embed="rId52" cstate="print"/>
                    <a:stretch>
                      <a:fillRect/>
                    </a:stretch>
                  </pic:blipFill>
                  <pic:spPr>
                    <a:xfrm>
                      <a:off x="0" y="0"/>
                      <a:ext cx="1014103" cy="1175657"/>
                    </a:xfrm>
                    <a:prstGeom prst="rect">
                      <a:avLst/>
                    </a:prstGeom>
                  </pic:spPr>
                </pic:pic>
              </a:graphicData>
            </a:graphic>
          </wp:inline>
        </w:drawing>
      </w:r>
      <w:r w:rsidRPr="00896439">
        <w:rPr>
          <w:b w:val="0"/>
          <w:sz w:val="40"/>
          <w:szCs w:val="40"/>
          <w:shd w:val="clear" w:color="auto" w:fill="FCFCFC"/>
        </w:rPr>
        <w:t xml:space="preserve">  </w:t>
      </w:r>
      <w:proofErr w:type="spellStart"/>
      <w:r w:rsidRPr="006778AD">
        <w:rPr>
          <w:sz w:val="40"/>
          <w:szCs w:val="40"/>
          <w:shd w:val="clear" w:color="auto" w:fill="FCFCFC"/>
        </w:rPr>
        <w:t>Provenzano</w:t>
      </w:r>
      <w:proofErr w:type="spellEnd"/>
    </w:p>
    <w:p w:rsidR="00CC2AC5" w:rsidRPr="00896439" w:rsidRDefault="00357041" w:rsidP="00896439">
      <w:pPr>
        <w:rPr>
          <w:b w:val="0"/>
          <w:sz w:val="40"/>
          <w:szCs w:val="40"/>
          <w:shd w:val="clear" w:color="auto" w:fill="FCFCFC"/>
        </w:rPr>
      </w:pPr>
      <w:r w:rsidRPr="008B6126">
        <w:rPr>
          <w:shd w:val="clear" w:color="auto" w:fill="FCFCFC"/>
        </w:rPr>
        <w:t xml:space="preserve">Très ancienne variété originaire d’Italie elle fut amenée au Canada (en Colombie britannique) par </w:t>
      </w:r>
      <w:proofErr w:type="spellStart"/>
      <w:r w:rsidRPr="008B6126">
        <w:rPr>
          <w:shd w:val="clear" w:color="auto" w:fill="FCFCFC"/>
        </w:rPr>
        <w:t>Emelio</w:t>
      </w:r>
      <w:proofErr w:type="spellEnd"/>
      <w:r w:rsidRPr="008B6126">
        <w:rPr>
          <w:shd w:val="clear" w:color="auto" w:fill="FCFCFC"/>
        </w:rPr>
        <w:t xml:space="preserve"> </w:t>
      </w:r>
      <w:proofErr w:type="spellStart"/>
      <w:r w:rsidRPr="008B6126">
        <w:rPr>
          <w:shd w:val="clear" w:color="auto" w:fill="FCFCFC"/>
        </w:rPr>
        <w:t>Provenzano</w:t>
      </w:r>
      <w:proofErr w:type="spellEnd"/>
      <w:r w:rsidRPr="008B6126">
        <w:rPr>
          <w:shd w:val="clear" w:color="auto" w:fill="FCFCFC"/>
        </w:rPr>
        <w:t>.</w:t>
      </w:r>
      <w:r w:rsidRPr="008B6126">
        <w:br/>
      </w:r>
      <w:r w:rsidRPr="008B6126">
        <w:rPr>
          <w:shd w:val="clear" w:color="auto" w:fill="FCFCFC"/>
        </w:rPr>
        <w:t>Très gros fruits très jolis à la fois cordiformes et côtelés. Couleur rouge larvée de jaune, chair de bœuf, la saveur est très bonne.</w:t>
      </w:r>
      <w:r w:rsidRPr="008B6126">
        <w:br/>
      </w:r>
      <w:r w:rsidRPr="008B6126">
        <w:rPr>
          <w:shd w:val="clear" w:color="auto" w:fill="FCFCFC"/>
        </w:rPr>
        <w:t>Contient peu de graines</w:t>
      </w:r>
      <w:r w:rsidR="00896439">
        <w:rPr>
          <w:shd w:val="clear" w:color="auto" w:fill="FCFCFC"/>
        </w:rPr>
        <w:t>.</w:t>
      </w:r>
    </w:p>
    <w:p w:rsidR="00CE320C" w:rsidRPr="00896439" w:rsidRDefault="005F1D39" w:rsidP="00896439">
      <w:pPr>
        <w:pStyle w:val="NormalWeb"/>
        <w:shd w:val="clear" w:color="auto" w:fill="FFFFFF"/>
        <w:spacing w:before="0" w:beforeAutospacing="0" w:after="187" w:afterAutospacing="0" w:line="393" w:lineRule="atLeast"/>
        <w:rPr>
          <w:b w:val="0"/>
          <w:color w:val="282727"/>
          <w:sz w:val="30"/>
          <w:szCs w:val="30"/>
        </w:rPr>
      </w:pPr>
      <w:r>
        <w:rPr>
          <w:sz w:val="36"/>
          <w:szCs w:val="36"/>
          <w:shd w:val="clear" w:color="auto" w:fill="FFFFFF"/>
        </w:rPr>
        <w:t xml:space="preserve">                   </w:t>
      </w:r>
      <w:r w:rsidR="00CE320C">
        <w:rPr>
          <w:rFonts w:eastAsiaTheme="majorEastAsia"/>
          <w:sz w:val="40"/>
          <w:szCs w:val="40"/>
          <w:bdr w:val="none" w:sz="0" w:space="0" w:color="auto" w:frame="1"/>
        </w:rPr>
        <w:t xml:space="preserve"> </w:t>
      </w:r>
    </w:p>
    <w:p w:rsidR="000754C3" w:rsidRDefault="00B67B9B" w:rsidP="0073158D">
      <w:pPr>
        <w:rPr>
          <w:rFonts w:eastAsiaTheme="majorEastAsia"/>
          <w:sz w:val="40"/>
          <w:szCs w:val="40"/>
          <w:bdr w:val="none" w:sz="0" w:space="0" w:color="auto" w:frame="1"/>
        </w:rPr>
      </w:pPr>
      <w:r>
        <w:rPr>
          <w:rFonts w:eastAsiaTheme="majorEastAsia"/>
          <w:noProof/>
          <w:sz w:val="40"/>
          <w:szCs w:val="40"/>
          <w:lang w:eastAsia="fr-FR"/>
        </w:rPr>
        <w:drawing>
          <wp:anchor distT="0" distB="0" distL="114300" distR="114300" simplePos="0" relativeHeight="251992576" behindDoc="0" locked="0" layoutInCell="1" allowOverlap="1">
            <wp:simplePos x="0" y="0"/>
            <wp:positionH relativeFrom="column">
              <wp:posOffset>-480695</wp:posOffset>
            </wp:positionH>
            <wp:positionV relativeFrom="paragraph">
              <wp:posOffset>-198120</wp:posOffset>
            </wp:positionV>
            <wp:extent cx="770890" cy="767715"/>
            <wp:effectExtent l="19050" t="0" r="0" b="0"/>
            <wp:wrapSquare wrapText="bothSides"/>
            <wp:docPr id="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grande.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0890" cy="767715"/>
                    </a:xfrm>
                    <a:prstGeom prst="rect">
                      <a:avLst/>
                    </a:prstGeom>
                  </pic:spPr>
                </pic:pic>
              </a:graphicData>
            </a:graphic>
          </wp:anchor>
        </w:drawing>
      </w:r>
      <w:r w:rsidR="00CE320C">
        <w:rPr>
          <w:rFonts w:eastAsiaTheme="majorEastAsia"/>
          <w:sz w:val="40"/>
          <w:szCs w:val="40"/>
          <w:bdr w:val="none" w:sz="0" w:space="0" w:color="auto" w:frame="1"/>
        </w:rPr>
        <w:t xml:space="preserve"> </w:t>
      </w:r>
      <w:r w:rsidR="000754C3" w:rsidRPr="009612E2">
        <w:rPr>
          <w:rFonts w:eastAsiaTheme="majorEastAsia"/>
          <w:sz w:val="40"/>
          <w:szCs w:val="40"/>
          <w:bdr w:val="none" w:sz="0" w:space="0" w:color="auto" w:frame="1"/>
        </w:rPr>
        <w:t>RIO GRANDE</w:t>
      </w:r>
    </w:p>
    <w:p w:rsidR="00352BEE" w:rsidRPr="00896439" w:rsidRDefault="000754C3" w:rsidP="0073158D">
      <w:pPr>
        <w:rPr>
          <w:rFonts w:eastAsiaTheme="majorEastAsia"/>
          <w:caps/>
        </w:rPr>
      </w:pPr>
      <w:r w:rsidRPr="00A92E4C">
        <w:rPr>
          <w:rFonts w:eastAsiaTheme="majorEastAsia"/>
          <w:bdr w:val="none" w:sz="0" w:space="0" w:color="auto" w:frame="1"/>
        </w:rPr>
        <w:t>La tomate Rio Grande</w:t>
      </w:r>
      <w:r w:rsidRPr="00A92E4C">
        <w:rPr>
          <w:rFonts w:eastAsiaTheme="majorEastAsia"/>
        </w:rPr>
        <w:t> est une variété rustique ainsi que très savoureuse, de type Roma à haut rendement qui produit de nombreux fruits allongés rouge vif de taille moyenne (60-100 g).Les tomates contiennent peu de pépins et sont idéales pour réaliser concentrés, coulis, soupes, jus et salades. Variété résistante aux maladies</w:t>
      </w:r>
      <w:r w:rsidR="00205699">
        <w:t xml:space="preserve">   </w:t>
      </w:r>
    </w:p>
    <w:p w:rsidR="00E7215E" w:rsidRDefault="00205699" w:rsidP="0073158D">
      <w:r>
        <w:t xml:space="preserve">                    </w:t>
      </w:r>
    </w:p>
    <w:p w:rsidR="00111908" w:rsidRPr="00685D62" w:rsidRDefault="00111908" w:rsidP="0073158D"/>
    <w:p w:rsidR="00EB6910" w:rsidRDefault="00352BEE" w:rsidP="00EB6910">
      <w:r>
        <w:rPr>
          <w:noProof/>
          <w:sz w:val="44"/>
          <w:szCs w:val="44"/>
          <w:lang w:eastAsia="fr-FR"/>
        </w:rPr>
        <w:drawing>
          <wp:anchor distT="0" distB="0" distL="114300" distR="114300" simplePos="0" relativeHeight="251652096" behindDoc="0" locked="0" layoutInCell="1" allowOverlap="1">
            <wp:simplePos x="0" y="0"/>
            <wp:positionH relativeFrom="column">
              <wp:posOffset>-38100</wp:posOffset>
            </wp:positionH>
            <wp:positionV relativeFrom="paragraph">
              <wp:posOffset>-630555</wp:posOffset>
            </wp:positionV>
            <wp:extent cx="866775" cy="1135380"/>
            <wp:effectExtent l="19050" t="0" r="9525" b="0"/>
            <wp:wrapSquare wrapText="bothSides"/>
            <wp:docPr id="224" name="Image 224" descr="https://solanaseeds.netfirms.com/napoli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olanaseeds.netfirms.com/napoli1th.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775" cy="1135380"/>
                    </a:xfrm>
                    <a:prstGeom prst="rect">
                      <a:avLst/>
                    </a:prstGeom>
                    <a:noFill/>
                    <a:ln>
                      <a:noFill/>
                    </a:ln>
                  </pic:spPr>
                </pic:pic>
              </a:graphicData>
            </a:graphic>
          </wp:anchor>
        </w:drawing>
      </w:r>
      <w:r w:rsidR="00954604" w:rsidRPr="00954604">
        <w:rPr>
          <w:sz w:val="44"/>
          <w:szCs w:val="44"/>
        </w:rPr>
        <w:t>Roma</w:t>
      </w:r>
      <w:r w:rsidR="00954604" w:rsidRPr="00954604">
        <w:rPr>
          <w:sz w:val="44"/>
          <w:szCs w:val="44"/>
        </w:rPr>
        <w:br w:type="textWrapping" w:clear="all"/>
      </w:r>
      <w:r w:rsidR="006F7409" w:rsidRPr="007271B8">
        <w:t xml:space="preserve"> L'archétype même de la tomate italienne, avec ses fruits rouges, charnus et solides, en forme de poire arrondie. Peu de jus, tout en pulpe. Idéal pour la transformation (sauces, ketchup, conserves, etc.), mais aussi la consommation fraîche. Fruit de format moyen, 55-60 g. Bonne résistance aux maladies VF. 75-85 jours. Plants compacts avec bonne couverture. Les fruits ressemblent aux </w:t>
      </w:r>
      <w:r w:rsidR="00954604">
        <w:t xml:space="preserve">"tomates italiennes" vendues au </w:t>
      </w:r>
      <w:r w:rsidR="00E0214A">
        <w:t>supermarché. Déterminé</w:t>
      </w:r>
    </w:p>
    <w:p w:rsidR="00EB6910" w:rsidRDefault="00EB6910" w:rsidP="00EB6910"/>
    <w:p w:rsidR="00EB6910" w:rsidRDefault="00EB6910" w:rsidP="00EB6910">
      <w:pPr>
        <w:rPr>
          <w:sz w:val="32"/>
          <w:szCs w:val="32"/>
        </w:rPr>
      </w:pPr>
      <w:r w:rsidRPr="00123F54">
        <w:rPr>
          <w:noProof/>
          <w:sz w:val="32"/>
          <w:szCs w:val="32"/>
          <w:lang w:eastAsia="fr-FR"/>
        </w:rPr>
        <w:lastRenderedPageBreak/>
        <w:drawing>
          <wp:anchor distT="0" distB="0" distL="114300" distR="114300" simplePos="0" relativeHeight="252022272" behindDoc="0" locked="0" layoutInCell="1" allowOverlap="1">
            <wp:simplePos x="0" y="0"/>
            <wp:positionH relativeFrom="column">
              <wp:posOffset>-443865</wp:posOffset>
            </wp:positionH>
            <wp:positionV relativeFrom="paragraph">
              <wp:posOffset>-421005</wp:posOffset>
            </wp:positionV>
            <wp:extent cx="1266190" cy="961390"/>
            <wp:effectExtent l="19050" t="0" r="0" b="0"/>
            <wp:wrapSquare wrapText="bothSides"/>
            <wp:docPr id="19" name="Image 1" descr="Russian Saskatchewan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ian Saskatchewan - Tomato Seeds"/>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190" cy="961390"/>
                    </a:xfrm>
                    <a:prstGeom prst="rect">
                      <a:avLst/>
                    </a:prstGeom>
                    <a:noFill/>
                    <a:ln>
                      <a:noFill/>
                    </a:ln>
                  </pic:spPr>
                </pic:pic>
              </a:graphicData>
            </a:graphic>
          </wp:anchor>
        </w:drawing>
      </w:r>
      <w:r w:rsidRPr="00123F54">
        <w:rPr>
          <w:sz w:val="32"/>
          <w:szCs w:val="32"/>
        </w:rPr>
        <w:t xml:space="preserve"> </w:t>
      </w:r>
    </w:p>
    <w:p w:rsidR="00EB6910" w:rsidRDefault="00EB6910" w:rsidP="00EB6910">
      <w:pPr>
        <w:rPr>
          <w:sz w:val="32"/>
          <w:szCs w:val="32"/>
        </w:rPr>
      </w:pPr>
      <w:proofErr w:type="spellStart"/>
      <w:r w:rsidRPr="00123F54">
        <w:rPr>
          <w:sz w:val="32"/>
          <w:szCs w:val="32"/>
        </w:rPr>
        <w:t>Russian</w:t>
      </w:r>
      <w:proofErr w:type="spellEnd"/>
      <w:r w:rsidRPr="00123F54">
        <w:rPr>
          <w:sz w:val="32"/>
          <w:szCs w:val="32"/>
        </w:rPr>
        <w:t xml:space="preserve"> Saskatchewa</w:t>
      </w:r>
      <w:r>
        <w:rPr>
          <w:sz w:val="32"/>
          <w:szCs w:val="32"/>
        </w:rPr>
        <w:t>n</w:t>
      </w:r>
    </w:p>
    <w:p w:rsidR="00EB6910" w:rsidRDefault="00EB6910" w:rsidP="00EB6910">
      <w:pPr>
        <w:rPr>
          <w:bCs/>
          <w:sz w:val="40"/>
          <w:szCs w:val="40"/>
        </w:rPr>
      </w:pPr>
      <w:r w:rsidRPr="00EB6910">
        <w:t xml:space="preserve">Tomates russes de la Saskatchewan. Cette vieille tomate d’héritage a été cultivée par la famille de </w:t>
      </w:r>
      <w:proofErr w:type="spellStart"/>
      <w:r w:rsidRPr="00EB6910">
        <w:t>Darlene</w:t>
      </w:r>
      <w:proofErr w:type="spellEnd"/>
      <w:r w:rsidRPr="00EB6910">
        <w:t xml:space="preserve"> </w:t>
      </w:r>
      <w:proofErr w:type="spellStart"/>
      <w:r w:rsidRPr="00EB6910">
        <w:t>MacMillan</w:t>
      </w:r>
      <w:proofErr w:type="spellEnd"/>
      <w:r w:rsidRPr="00EB6910">
        <w:t xml:space="preserve"> pendant de nombreuses années à Colfax, en Saskatchewan, et est originaire de Russie. Les plantes naines très compactes sont idéales pour la culture en pots et produisent de belles tomates rouges de taille moyenne de dégustation qui sont parfaites pour les salades. Une belle tomate de début de saison.</w:t>
      </w:r>
      <w:r>
        <w:t xml:space="preserve"> </w:t>
      </w:r>
      <w:r w:rsidRPr="00EB6910">
        <w:t>60 jours</w:t>
      </w:r>
      <w:r>
        <w:t xml:space="preserve">. </w:t>
      </w:r>
      <w:proofErr w:type="spellStart"/>
      <w:r>
        <w:t>Détermimé</w:t>
      </w:r>
      <w:proofErr w:type="spellEnd"/>
      <w:r w:rsidRPr="00EB6910">
        <w:rPr>
          <w:bCs/>
          <w:sz w:val="40"/>
          <w:szCs w:val="40"/>
        </w:rPr>
        <w:t xml:space="preserve"> </w:t>
      </w:r>
    </w:p>
    <w:p w:rsidR="00EB6910" w:rsidRDefault="00EB6910" w:rsidP="00EB6910">
      <w:pPr>
        <w:rPr>
          <w:bCs/>
          <w:sz w:val="40"/>
          <w:szCs w:val="40"/>
        </w:rPr>
      </w:pPr>
    </w:p>
    <w:p w:rsidR="00EB6910" w:rsidRPr="00EB6910" w:rsidRDefault="00B67B9B" w:rsidP="00EB6910">
      <w:pPr>
        <w:rPr>
          <w:sz w:val="27"/>
          <w:szCs w:val="27"/>
        </w:rPr>
      </w:pPr>
      <w:r>
        <w:rPr>
          <w:bCs/>
          <w:noProof/>
          <w:sz w:val="40"/>
          <w:szCs w:val="40"/>
          <w:lang w:eastAsia="fr-FR"/>
        </w:rPr>
        <w:drawing>
          <wp:anchor distT="0" distB="0" distL="114300" distR="114300" simplePos="0" relativeHeight="251883008" behindDoc="0" locked="0" layoutInCell="1" allowOverlap="1">
            <wp:simplePos x="0" y="0"/>
            <wp:positionH relativeFrom="column">
              <wp:posOffset>-202565</wp:posOffset>
            </wp:positionH>
            <wp:positionV relativeFrom="paragraph">
              <wp:posOffset>-468630</wp:posOffset>
            </wp:positionV>
            <wp:extent cx="536575" cy="855345"/>
            <wp:effectExtent l="19050" t="0" r="0" b="0"/>
            <wp:wrapSquare wrapText="bothSides"/>
            <wp:docPr id="232" name="Image 216" descr="https://solanaseeds.netfirms.com/stpierre11bth.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olanaseeds.netfirms.com/stpierre11bth.jpg">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575" cy="855345"/>
                    </a:xfrm>
                    <a:prstGeom prst="rect">
                      <a:avLst/>
                    </a:prstGeom>
                    <a:noFill/>
                    <a:ln>
                      <a:noFill/>
                    </a:ln>
                  </pic:spPr>
                </pic:pic>
              </a:graphicData>
            </a:graphic>
          </wp:anchor>
        </w:drawing>
      </w:r>
      <w:r w:rsidR="00EB6910" w:rsidRPr="009612E2">
        <w:rPr>
          <w:bCs/>
          <w:sz w:val="40"/>
          <w:szCs w:val="40"/>
        </w:rPr>
        <w:t> Saint Pierre</w:t>
      </w:r>
      <w:r w:rsidR="00EB6910" w:rsidRPr="007271B8">
        <w:rPr>
          <w:rStyle w:val="apple-converted-space"/>
          <w:b w:val="0"/>
          <w:bCs/>
          <w:sz w:val="36"/>
          <w:szCs w:val="36"/>
        </w:rPr>
        <w:t> </w:t>
      </w:r>
      <w:r w:rsidR="00EB6910" w:rsidRPr="007271B8">
        <w:rPr>
          <w:bCs/>
          <w:sz w:val="27"/>
          <w:szCs w:val="27"/>
        </w:rPr>
        <w:br/>
        <w:t>  </w:t>
      </w:r>
      <w:r w:rsidR="00EB6910" w:rsidRPr="007271B8">
        <w:rPr>
          <w:rStyle w:val="apple-converted-space"/>
          <w:b w:val="0"/>
          <w:bCs/>
          <w:sz w:val="27"/>
          <w:szCs w:val="27"/>
        </w:rPr>
        <w:t> </w:t>
      </w:r>
      <w:r w:rsidR="00EB6910" w:rsidRPr="007271B8">
        <w:rPr>
          <w:sz w:val="27"/>
          <w:szCs w:val="27"/>
        </w:rPr>
        <w:br/>
      </w:r>
      <w:r w:rsidR="00EB6910" w:rsidRPr="00685D62">
        <w:t>Belles tomates uniformes à peau lisse montrant très peu d'imperfections. Forme arrondie, couleur rouge profond. Format moyen, 6-7 cm. Bonne saveur. Produit même pendant les étés frais ou dans des conditions moins qu'optimales. Fiable. Populaire dans les marchés en Europe. La Saint Pierre présente peut-être un look parfait de supermarché, mais son goût est nettement supérieur! Variété non hybride. 70-80 jours.</w:t>
      </w:r>
      <w:r w:rsidR="00EB6910">
        <w:t xml:space="preserve"> </w:t>
      </w:r>
      <w:r w:rsidR="00EB6910" w:rsidRPr="00685D62">
        <w:t>Indéterminé</w:t>
      </w:r>
      <w:r w:rsidR="00EB6910">
        <w:rPr>
          <w:sz w:val="27"/>
          <w:szCs w:val="27"/>
        </w:rPr>
        <w:t>.</w:t>
      </w:r>
    </w:p>
    <w:p w:rsidR="00EB6910" w:rsidRDefault="00EB6910" w:rsidP="00EB6910">
      <w:r>
        <w:rPr>
          <w:noProof/>
          <w:lang w:eastAsia="fr-FR"/>
        </w:rPr>
        <w:drawing>
          <wp:anchor distT="0" distB="0" distL="114300" distR="114300" simplePos="0" relativeHeight="251884032" behindDoc="0" locked="0" layoutInCell="1" allowOverlap="1">
            <wp:simplePos x="0" y="0"/>
            <wp:positionH relativeFrom="column">
              <wp:posOffset>-56515</wp:posOffset>
            </wp:positionH>
            <wp:positionV relativeFrom="paragraph">
              <wp:posOffset>266700</wp:posOffset>
            </wp:positionV>
            <wp:extent cx="580390" cy="1023620"/>
            <wp:effectExtent l="19050" t="0" r="0" b="0"/>
            <wp:wrapSquare wrapText="bothSides"/>
            <wp:docPr id="237" name="Image 217" descr="https://solanaseeds.netfirms.com/mar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olanaseeds.netfirms.com/marzano.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390" cy="1023620"/>
                    </a:xfrm>
                    <a:prstGeom prst="rect">
                      <a:avLst/>
                    </a:prstGeom>
                    <a:noFill/>
                    <a:ln>
                      <a:noFill/>
                    </a:ln>
                  </pic:spPr>
                </pic:pic>
              </a:graphicData>
            </a:graphic>
          </wp:anchor>
        </w:drawing>
      </w:r>
    </w:p>
    <w:p w:rsidR="00EB6910" w:rsidRDefault="00EB6910" w:rsidP="00EB6910">
      <w:pPr>
        <w:rPr>
          <w:sz w:val="40"/>
          <w:szCs w:val="40"/>
        </w:rPr>
      </w:pPr>
    </w:p>
    <w:p w:rsidR="00EB6910" w:rsidRDefault="00EB6910" w:rsidP="00EB6910">
      <w:r w:rsidRPr="00716E07">
        <w:rPr>
          <w:sz w:val="40"/>
          <w:szCs w:val="40"/>
        </w:rPr>
        <w:t xml:space="preserve">San </w:t>
      </w:r>
      <w:proofErr w:type="spellStart"/>
      <w:r w:rsidRPr="00716E07">
        <w:rPr>
          <w:sz w:val="40"/>
          <w:szCs w:val="40"/>
        </w:rPr>
        <w:t>Marzano</w:t>
      </w:r>
      <w:proofErr w:type="spellEnd"/>
    </w:p>
    <w:p w:rsidR="00EB6910" w:rsidRDefault="00EB6910" w:rsidP="00EB6910">
      <w:r w:rsidRPr="007271B8">
        <w:t xml:space="preserve">Tomate italienne aux fruits de style Roma, mais à la forme plus allongée et de plus gros format. Grands plants indéterminés vigoureux. Cultivar </w:t>
      </w:r>
      <w:proofErr w:type="spellStart"/>
      <w:r w:rsidRPr="007271B8">
        <w:t>Lampadina</w:t>
      </w:r>
      <w:proofErr w:type="spellEnd"/>
      <w:r w:rsidRPr="007271B8">
        <w:t xml:space="preserve">, dérivé de la San </w:t>
      </w:r>
      <w:proofErr w:type="spellStart"/>
      <w:r w:rsidRPr="007271B8">
        <w:t>Marzano</w:t>
      </w:r>
      <w:proofErr w:type="spellEnd"/>
      <w:r w:rsidRPr="007271B8">
        <w:t xml:space="preserve"> commerciale, avec des fruits qui se consomment tout aussi bien à l'état frais. Chaire épaisse avec peu d'eau et cavit</w:t>
      </w:r>
      <w:r>
        <w:t>é intérieure vide, idéale pour l</w:t>
      </w:r>
      <w:r w:rsidRPr="007271B8">
        <w:t>a transformation (sauce</w:t>
      </w:r>
      <w:r w:rsidR="006A5EA3">
        <w:t>s, etc.). 82 jours. </w:t>
      </w:r>
      <w:proofErr w:type="spellStart"/>
      <w:r w:rsidR="006A5EA3">
        <w:t>Indétermé</w:t>
      </w:r>
      <w:proofErr w:type="spellEnd"/>
    </w:p>
    <w:p w:rsidR="002604F7" w:rsidRDefault="002604F7" w:rsidP="00EB6910"/>
    <w:p w:rsidR="006A5EA3" w:rsidRDefault="006A5EA3" w:rsidP="00EB6910">
      <w:r>
        <w:rPr>
          <w:noProof/>
          <w:lang w:eastAsia="fr-FR"/>
        </w:rPr>
        <w:lastRenderedPageBreak/>
        <w:drawing>
          <wp:anchor distT="0" distB="0" distL="114300" distR="114300" simplePos="0" relativeHeight="251780608" behindDoc="0" locked="0" layoutInCell="1" allowOverlap="1">
            <wp:simplePos x="0" y="0"/>
            <wp:positionH relativeFrom="column">
              <wp:posOffset>-254000</wp:posOffset>
            </wp:positionH>
            <wp:positionV relativeFrom="paragraph">
              <wp:posOffset>120015</wp:posOffset>
            </wp:positionV>
            <wp:extent cx="843915" cy="701675"/>
            <wp:effectExtent l="19050" t="0" r="0" b="0"/>
            <wp:wrapSquare wrapText="bothSides"/>
            <wp:docPr id="110" name="Image 110" descr="C:\Users\francois\Desktop\TOMATES S à Z - Semences Solana_files\siberiath.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cois\Desktop\TOMATES S à Z - Semences Solana_files\siberiath.jpg">
                      <a:hlinkClick r:id="rId57"/>
                    </pic:cNvPr>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915" cy="701675"/>
                    </a:xfrm>
                    <a:prstGeom prst="rect">
                      <a:avLst/>
                    </a:prstGeom>
                    <a:noFill/>
                    <a:ln>
                      <a:noFill/>
                    </a:ln>
                  </pic:spPr>
                </pic:pic>
              </a:graphicData>
            </a:graphic>
          </wp:anchor>
        </w:drawing>
      </w:r>
    </w:p>
    <w:p w:rsidR="006A5EA3" w:rsidRPr="005B39CC" w:rsidRDefault="006A5EA3" w:rsidP="006A5EA3">
      <w:r>
        <w:rPr>
          <w:sz w:val="40"/>
          <w:szCs w:val="40"/>
        </w:rPr>
        <w:t>SIBERIA</w:t>
      </w:r>
    </w:p>
    <w:p w:rsidR="006A5EA3" w:rsidRDefault="006A5EA3" w:rsidP="006A5EA3">
      <w:r w:rsidRPr="00AE3C6A">
        <w:t xml:space="preserve">Tomate originaire de Sibérie et résistante aux climats froids.                                                         Peut fructifier pendant les températures nocturnes basses.                                                               Hâtive: 64 jours.  Plants robustes de 60 à 75cm de hauteur qui                                                                 résistent au vent. Fruits rouges, de format petit-moyen,                                                                             à bonne saveur sucrée-acidulée. Bonne production.                                                                    </w:t>
      </w:r>
    </w:p>
    <w:p w:rsidR="006A5EA3" w:rsidRDefault="002604F7" w:rsidP="006A5EA3">
      <w:r>
        <w:rPr>
          <w:noProof/>
          <w:lang w:eastAsia="fr-FR"/>
        </w:rPr>
        <w:drawing>
          <wp:anchor distT="0" distB="0" distL="114300" distR="114300" simplePos="0" relativeHeight="251889152" behindDoc="0" locked="0" layoutInCell="1" allowOverlap="1">
            <wp:simplePos x="0" y="0"/>
            <wp:positionH relativeFrom="column">
              <wp:posOffset>-473075</wp:posOffset>
            </wp:positionH>
            <wp:positionV relativeFrom="paragraph">
              <wp:posOffset>375920</wp:posOffset>
            </wp:positionV>
            <wp:extent cx="1360805" cy="906780"/>
            <wp:effectExtent l="19050" t="0" r="0" b="0"/>
            <wp:wrapSquare wrapText="bothSides"/>
            <wp:docPr id="243" name="Image 218" descr="https://solanaseeds.netfirms.com/siletz11th.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olanaseeds.netfirms.com/siletz11th.jpg">
                      <a:hlinkClick r:id="rId59"/>
                    </pic:cNvPr>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0805" cy="906780"/>
                    </a:xfrm>
                    <a:prstGeom prst="rect">
                      <a:avLst/>
                    </a:prstGeom>
                    <a:noFill/>
                    <a:ln>
                      <a:noFill/>
                    </a:ln>
                  </pic:spPr>
                </pic:pic>
              </a:graphicData>
            </a:graphic>
          </wp:anchor>
        </w:drawing>
      </w:r>
    </w:p>
    <w:p w:rsidR="006A5EA3" w:rsidRDefault="006A5EA3" w:rsidP="00EB6910"/>
    <w:p w:rsidR="002604F7" w:rsidRPr="00090632" w:rsidRDefault="002604F7" w:rsidP="002604F7">
      <w:proofErr w:type="spellStart"/>
      <w:r>
        <w:rPr>
          <w:sz w:val="40"/>
          <w:szCs w:val="40"/>
        </w:rPr>
        <w:t>Siletz</w:t>
      </w:r>
      <w:proofErr w:type="spellEnd"/>
    </w:p>
    <w:p w:rsidR="002604F7" w:rsidRDefault="002604F7" w:rsidP="002604F7">
      <w:r>
        <w:rPr>
          <w:noProof/>
          <w:lang w:eastAsia="fr-FR"/>
        </w:rPr>
        <w:t xml:space="preserve">  </w:t>
      </w:r>
      <w:r w:rsidRPr="007271B8">
        <w:t>Variété qui produit bien à basses températures. Idéale pour les étés f</w:t>
      </w:r>
      <w:r>
        <w:t xml:space="preserve">rais, les climats côtiers. La </w:t>
      </w:r>
      <w:proofErr w:type="spellStart"/>
      <w:r>
        <w:t>Siletz</w:t>
      </w:r>
      <w:proofErr w:type="spellEnd"/>
      <w:r>
        <w:t xml:space="preserve"> elle produit de </w:t>
      </w:r>
      <w:r w:rsidRPr="007271B8">
        <w:t>gros fruits rouges</w:t>
      </w:r>
      <w:r>
        <w:t xml:space="preserve"> et </w:t>
      </w:r>
      <w:r w:rsidRPr="007271B8">
        <w:t xml:space="preserve"> de  très bonne saveur, produits généreusement et pendant longtemps sur un grand plant buissonnant. Fruits très </w:t>
      </w:r>
      <w:r>
        <w:t>uniformes</w:t>
      </w:r>
      <w:r w:rsidRPr="007271B8">
        <w:t>. 70-75</w:t>
      </w:r>
      <w:r>
        <w:t>jours</w:t>
      </w:r>
      <w:r w:rsidRPr="007271B8">
        <w:t xml:space="preserve"> </w:t>
      </w:r>
      <w:r>
        <w:t>indéterminé.</w:t>
      </w:r>
      <w:r w:rsidRPr="00AE3C6A">
        <w:t xml:space="preserve"> Recommandée pour ceux qui habitent en zone 3 et moins. 64</w:t>
      </w:r>
      <w:r>
        <w:t xml:space="preserve"> jours</w:t>
      </w:r>
    </w:p>
    <w:p w:rsidR="002604F7" w:rsidRDefault="002604F7" w:rsidP="002604F7">
      <w:r>
        <w:rPr>
          <w:noProof/>
          <w:lang w:eastAsia="fr-FR"/>
        </w:rPr>
        <w:drawing>
          <wp:anchor distT="0" distB="0" distL="114300" distR="114300" simplePos="0" relativeHeight="251995648" behindDoc="0" locked="0" layoutInCell="1" allowOverlap="1">
            <wp:simplePos x="0" y="0"/>
            <wp:positionH relativeFrom="column">
              <wp:posOffset>-202565</wp:posOffset>
            </wp:positionH>
            <wp:positionV relativeFrom="paragraph">
              <wp:posOffset>246380</wp:posOffset>
            </wp:positionV>
            <wp:extent cx="939165" cy="884555"/>
            <wp:effectExtent l="19050" t="0" r="0" b="0"/>
            <wp:wrapSquare wrapText="bothSides"/>
            <wp:docPr id="11" name="Image 219" descr="https://solanaseeds.netfirms.com/stou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olanaseeds.netfirms.com/stoup1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9165" cy="884555"/>
                    </a:xfrm>
                    <a:prstGeom prst="rect">
                      <a:avLst/>
                    </a:prstGeom>
                    <a:noFill/>
                    <a:ln>
                      <a:noFill/>
                    </a:ln>
                  </pic:spPr>
                </pic:pic>
              </a:graphicData>
            </a:graphic>
          </wp:anchor>
        </w:drawing>
      </w:r>
    </w:p>
    <w:p w:rsidR="002604F7" w:rsidRDefault="002604F7" w:rsidP="002604F7">
      <w:r w:rsidRPr="00AE3C6A">
        <w:t xml:space="preserve"> </w:t>
      </w:r>
      <w:r>
        <w:t xml:space="preserve">  </w:t>
      </w:r>
      <w:proofErr w:type="spellStart"/>
      <w:r w:rsidRPr="002F7038">
        <w:rPr>
          <w:sz w:val="40"/>
          <w:szCs w:val="40"/>
        </w:rPr>
        <w:t>Stupice</w:t>
      </w:r>
      <w:proofErr w:type="spellEnd"/>
      <w:r w:rsidRPr="007271B8">
        <w:t> </w:t>
      </w:r>
    </w:p>
    <w:p w:rsidR="002604F7" w:rsidRPr="00090632" w:rsidRDefault="002604F7" w:rsidP="002604F7">
      <w:pPr>
        <w:sectPr w:rsidR="002604F7" w:rsidRPr="00090632" w:rsidSect="006022D9">
          <w:pgSz w:w="12240" w:h="15840"/>
          <w:pgMar w:top="1440" w:right="1800" w:bottom="1440" w:left="1800" w:header="708" w:footer="708" w:gutter="0"/>
          <w:cols w:space="708"/>
          <w:docGrid w:linePitch="360"/>
        </w:sectPr>
      </w:pPr>
      <w:r w:rsidRPr="007271B8">
        <w:t xml:space="preserve">Fruits rouge vif qui se distinguent par leur excellente saveur prononcée de tomate. Variété à feuillage de patate originaire de l'ancienne Tchécoslovaquie. Produit bien dans des conditions froides et assez hâtive: 63 jours. Format salade. La </w:t>
      </w:r>
      <w:proofErr w:type="spellStart"/>
      <w:r w:rsidRPr="007271B8">
        <w:t>Stupice</w:t>
      </w:r>
      <w:proofErr w:type="spellEnd"/>
      <w:r w:rsidRPr="007271B8">
        <w:t xml:space="preserve"> est souvent citée comme une des tomates les plus savoureuses au monde. En effet, ses fruits sont très </w:t>
      </w:r>
      <w:r w:rsidRPr="007271B8">
        <w:rPr>
          <w:i/>
          <w:iCs/>
        </w:rPr>
        <w:t>savoureux</w:t>
      </w:r>
      <w:r w:rsidRPr="007271B8">
        <w:t>! Plants relativement com</w:t>
      </w:r>
      <w:r>
        <w:t>pacts. Recommandée. Indéterminé</w:t>
      </w:r>
      <w:r w:rsidRPr="007271B8">
        <w:t>.</w:t>
      </w:r>
    </w:p>
    <w:p w:rsidR="006F7409" w:rsidRPr="00685D62" w:rsidRDefault="00090632" w:rsidP="0073158D">
      <w:r>
        <w:rPr>
          <w:noProof/>
          <w:color w:val="000000" w:themeColor="text1"/>
          <w:sz w:val="40"/>
          <w:szCs w:val="40"/>
          <w:lang w:eastAsia="fr-FR"/>
        </w:rPr>
        <w:lastRenderedPageBreak/>
        <w:drawing>
          <wp:inline distT="0" distB="0" distL="0" distR="0">
            <wp:extent cx="1112278" cy="1009290"/>
            <wp:effectExtent l="19050" t="0" r="0" b="0"/>
            <wp:docPr id="18"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sioux.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13894" cy="1010757"/>
                    </a:xfrm>
                    <a:prstGeom prst="rect">
                      <a:avLst/>
                    </a:prstGeom>
                  </pic:spPr>
                </pic:pic>
              </a:graphicData>
            </a:graphic>
          </wp:inline>
        </w:drawing>
      </w:r>
      <w:r w:rsidR="00130056" w:rsidRPr="00130056">
        <w:rPr>
          <w:color w:val="000000" w:themeColor="text1"/>
          <w:sz w:val="40"/>
          <w:szCs w:val="40"/>
        </w:rPr>
        <w:t xml:space="preserve">Super Sioux </w:t>
      </w:r>
      <w:r w:rsidR="00130056" w:rsidRPr="00130056">
        <w:rPr>
          <w:sz w:val="40"/>
          <w:szCs w:val="40"/>
        </w:rPr>
        <w:br/>
      </w:r>
      <w:r w:rsidR="00130056" w:rsidRPr="00130056">
        <w:br/>
        <w:t>Variété productive de tomates rouges, rondes, par grappes de 5 à 8 fruits. A la dégustation, saveur prononcée, et bonne texture de la chair. Plant à croissance semi-déterminée, de saison et au feuillage normal. Fruit rond de taille moy</w:t>
      </w:r>
      <w:r w:rsidR="00A25E4F">
        <w:t xml:space="preserve">enne. </w:t>
      </w:r>
      <w:r w:rsidR="00130056" w:rsidRPr="00130056">
        <w:br/>
        <w:t>Hauteur : 1,00 m à 1,50 m.</w:t>
      </w:r>
    </w:p>
    <w:p w:rsidR="00090632" w:rsidRDefault="003609CA" w:rsidP="0073158D">
      <w:pPr>
        <w:rPr>
          <w:sz w:val="24"/>
          <w:szCs w:val="24"/>
        </w:rPr>
      </w:pPr>
      <w:r>
        <w:rPr>
          <w:noProof/>
          <w:color w:val="0000FF"/>
          <w:sz w:val="24"/>
          <w:szCs w:val="24"/>
          <w:lang w:eastAsia="fr-FR"/>
        </w:rPr>
        <w:drawing>
          <wp:inline distT="0" distB="0" distL="0" distR="0">
            <wp:extent cx="1069676" cy="901413"/>
            <wp:effectExtent l="19050" t="0" r="0" b="0"/>
            <wp:docPr id="397" name="Image 397" descr="https://solanaseeds.netfirms.com/thess3th.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https://solanaseeds.netfirms.com/thess3th.jpg">
                      <a:hlinkClick r:id="rId63"/>
                    </pic:cNvPr>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3774" cy="904866"/>
                    </a:xfrm>
                    <a:prstGeom prst="rect">
                      <a:avLst/>
                    </a:prstGeom>
                    <a:noFill/>
                    <a:ln>
                      <a:noFill/>
                    </a:ln>
                  </pic:spPr>
                </pic:pic>
              </a:graphicData>
            </a:graphic>
          </wp:inline>
        </w:drawing>
      </w:r>
      <w:r w:rsidRPr="002F7038">
        <w:rPr>
          <w:sz w:val="40"/>
          <w:szCs w:val="40"/>
        </w:rPr>
        <w:t xml:space="preserve"> Thessaloniki</w:t>
      </w:r>
    </w:p>
    <w:p w:rsidR="00B50EE7" w:rsidRPr="00090632" w:rsidRDefault="003609CA" w:rsidP="0073158D">
      <w:pPr>
        <w:rPr>
          <w:sz w:val="24"/>
          <w:szCs w:val="24"/>
        </w:rPr>
      </w:pPr>
      <w:r w:rsidRPr="003609CA">
        <w:t xml:space="preserve">Délicieuse tomate grecque à superbe saveur dévoilant des notes </w:t>
      </w:r>
      <w:r w:rsidRPr="003609CA">
        <w:rPr>
          <w:i/>
          <w:iCs/>
        </w:rPr>
        <w:t>salées</w:t>
      </w:r>
      <w:r w:rsidRPr="003609CA">
        <w:t xml:space="preserve"> et </w:t>
      </w:r>
      <w:r w:rsidRPr="003609CA">
        <w:rPr>
          <w:i/>
          <w:iCs/>
        </w:rPr>
        <w:t>minérales</w:t>
      </w:r>
      <w:r w:rsidRPr="003609CA">
        <w:t>. Unique. Essayez-la dans vos salades au fromage feta ou encore nature. Fruits rouges, ronds, lisses et assez uniformes, de format moyen et bien juteux. Résistent aux craquements et brûlures. Provient vraisemblablement de Thessalonique, ville côtière de la</w:t>
      </w:r>
      <w:r w:rsidR="00FB4D41">
        <w:t xml:space="preserve"> Grèce. </w:t>
      </w:r>
      <w:r w:rsidR="00C552F3">
        <w:t>Recommandée !</w:t>
      </w:r>
      <w:r w:rsidR="00FB4D41">
        <w:t xml:space="preserve"> 80 jours.</w:t>
      </w:r>
    </w:p>
    <w:p w:rsidR="00090632" w:rsidRDefault="00BC71FE" w:rsidP="00090632">
      <w:pPr>
        <w:rPr>
          <w:color w:val="000000" w:themeColor="text1"/>
          <w:sz w:val="40"/>
          <w:szCs w:val="40"/>
        </w:rPr>
      </w:pPr>
      <w:r>
        <w:rPr>
          <w:noProof/>
          <w:lang w:eastAsia="fr-FR"/>
        </w:rPr>
        <w:drawing>
          <wp:inline distT="0" distB="0" distL="0" distR="0">
            <wp:extent cx="825500" cy="619125"/>
            <wp:effectExtent l="19050" t="0" r="0" b="0"/>
            <wp:docPr id="220" name="Image 1" descr="https://cdn.shopify.com/s/files/1/0576/1410/6819/products/931647640_1400x.jpg?v=162700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931647640_1400x.jpg?v=1627007815"/>
                    <pic:cNvPicPr>
                      <a:picLocks noChangeAspect="1" noChangeArrowheads="1"/>
                    </pic:cNvPicPr>
                  </pic:nvPicPr>
                  <pic:blipFill>
                    <a:blip r:embed="rId65" cstate="print"/>
                    <a:srcRect/>
                    <a:stretch>
                      <a:fillRect/>
                    </a:stretch>
                  </pic:blipFill>
                  <pic:spPr bwMode="auto">
                    <a:xfrm flipH="1">
                      <a:off x="0" y="0"/>
                      <a:ext cx="825500" cy="619125"/>
                    </a:xfrm>
                    <a:prstGeom prst="rect">
                      <a:avLst/>
                    </a:prstGeom>
                    <a:noFill/>
                    <a:ln w="9525">
                      <a:noFill/>
                      <a:miter lim="800000"/>
                      <a:headEnd/>
                      <a:tailEnd/>
                    </a:ln>
                  </pic:spPr>
                </pic:pic>
              </a:graphicData>
            </a:graphic>
          </wp:inline>
        </w:drawing>
      </w:r>
      <w:r>
        <w:rPr>
          <w:color w:val="000000" w:themeColor="text1"/>
          <w:sz w:val="40"/>
          <w:szCs w:val="40"/>
        </w:rPr>
        <w:t xml:space="preserve"> </w:t>
      </w:r>
      <w:proofErr w:type="spellStart"/>
      <w:proofErr w:type="gramStart"/>
      <w:r>
        <w:rPr>
          <w:color w:val="000000" w:themeColor="text1"/>
          <w:sz w:val="40"/>
          <w:szCs w:val="40"/>
        </w:rPr>
        <w:t>trophy</w:t>
      </w:r>
      <w:proofErr w:type="spellEnd"/>
      <w:proofErr w:type="gramEnd"/>
    </w:p>
    <w:p w:rsidR="00C23DE7" w:rsidRPr="005B39CC" w:rsidRDefault="00BC71FE" w:rsidP="0073158D">
      <w:pPr>
        <w:rPr>
          <w:color w:val="000000" w:themeColor="text1"/>
          <w:sz w:val="40"/>
          <w:szCs w:val="40"/>
        </w:rPr>
      </w:pPr>
      <w:r w:rsidRPr="00090632">
        <w:rPr>
          <w:color w:val="000000" w:themeColor="text1"/>
        </w:rPr>
        <w:t xml:space="preserve">Les graines de tomate </w:t>
      </w:r>
      <w:proofErr w:type="spellStart"/>
      <w:r w:rsidRPr="00090632">
        <w:rPr>
          <w:color w:val="000000" w:themeColor="text1"/>
        </w:rPr>
        <w:t>Trophy</w:t>
      </w:r>
      <w:proofErr w:type="spellEnd"/>
      <w:r w:rsidRPr="00090632">
        <w:rPr>
          <w:color w:val="000000" w:themeColor="text1"/>
        </w:rPr>
        <w:t xml:space="preserve"> ont été initialement introduites en 1870 par le colonel George E. Waring Jr de </w:t>
      </w:r>
      <w:proofErr w:type="spellStart"/>
      <w:r w:rsidRPr="00090632">
        <w:rPr>
          <w:color w:val="000000" w:themeColor="text1"/>
        </w:rPr>
        <w:t>Rhode</w:t>
      </w:r>
      <w:proofErr w:type="spellEnd"/>
      <w:r w:rsidRPr="00090632">
        <w:rPr>
          <w:color w:val="000000" w:themeColor="text1"/>
        </w:rPr>
        <w:t xml:space="preserve"> Island. </w:t>
      </w:r>
      <w:proofErr w:type="spellStart"/>
      <w:r w:rsidRPr="00090632">
        <w:rPr>
          <w:color w:val="000000" w:themeColor="text1"/>
        </w:rPr>
        <w:t>Trophy</w:t>
      </w:r>
      <w:proofErr w:type="spellEnd"/>
      <w:r w:rsidRPr="00090632">
        <w:rPr>
          <w:color w:val="000000" w:themeColor="text1"/>
        </w:rPr>
        <w:t xml:space="preserve"> est devenu très populaire jusque dans les années 1920 et serait le parent de la plupart des variétés développées au cours des 25 années qui ont suivi sa sortie. Le catalogue de graines de Briggs &amp; </w:t>
      </w:r>
      <w:proofErr w:type="spellStart"/>
      <w:r w:rsidRPr="00090632">
        <w:rPr>
          <w:color w:val="000000" w:themeColor="text1"/>
        </w:rPr>
        <w:t>Brothers</w:t>
      </w:r>
      <w:proofErr w:type="spellEnd"/>
      <w:r w:rsidRPr="00090632">
        <w:rPr>
          <w:color w:val="000000" w:themeColor="text1"/>
        </w:rPr>
        <w:t xml:space="preserve"> de 1871 indiquait : </w:t>
      </w:r>
      <w:r w:rsidRPr="00090632">
        <w:rPr>
          <w:color w:val="auto"/>
        </w:rPr>
        <w:t>« </w:t>
      </w:r>
      <w:r w:rsidRPr="00090632">
        <w:rPr>
          <w:rStyle w:val="Accentuation"/>
          <w:color w:val="auto"/>
        </w:rPr>
        <w:t>fruit de très grande taille ; lisse; mûrit tôt et bien jusqu'à la tige; d'excellente saveur, et produit un poids de fruits beaucoup plus important que toute autre variété encore introduite. . </w:t>
      </w:r>
      <w:r w:rsidRPr="00090632">
        <w:rPr>
          <w:color w:val="auto"/>
        </w:rPr>
        <w:t>Les plantes saines produisent de grandes quantités de tomates rouges de taille moyenne à grosse, légèrement sucrées et idéales pour le tranchage. Feuillage indéterminé et régulier. 80 jours</w:t>
      </w:r>
    </w:p>
    <w:p w:rsidR="002F7038" w:rsidRPr="005B39CC" w:rsidRDefault="002F7038" w:rsidP="0073158D">
      <w:pPr>
        <w:rPr>
          <w:kern w:val="36"/>
          <w:sz w:val="48"/>
          <w:szCs w:val="48"/>
        </w:rPr>
      </w:pPr>
      <w:r>
        <w:rPr>
          <w:kern w:val="36"/>
        </w:rPr>
        <w:lastRenderedPageBreak/>
        <w:t xml:space="preserve">                                        </w:t>
      </w:r>
      <w:r w:rsidR="00F31C07" w:rsidRPr="002F7038">
        <w:rPr>
          <w:kern w:val="36"/>
          <w:sz w:val="48"/>
          <w:szCs w:val="48"/>
        </w:rPr>
        <w:t>Tomates roses</w:t>
      </w:r>
    </w:p>
    <w:p w:rsidR="00F84BC6" w:rsidRDefault="007577A1" w:rsidP="0073158D">
      <w:r w:rsidRPr="007577A1">
        <w:rPr>
          <w:bCs/>
          <w:noProof/>
          <w:color w:val="0000FF"/>
          <w:sz w:val="40"/>
          <w:szCs w:val="40"/>
          <w:lang w:eastAsia="fr-FR"/>
        </w:rPr>
        <w:drawing>
          <wp:inline distT="0" distB="0" distL="0" distR="0">
            <wp:extent cx="1190625" cy="952500"/>
            <wp:effectExtent l="0" t="0" r="9525" b="0"/>
            <wp:docPr id="254" name="Image 254" descr="https://solanaseeds.netfirms.com/tomato-belmonte4th.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lanaseeds.netfirms.com/tomato-belmonte4th.jpg">
                      <a:hlinkClick r:id="rId66"/>
                    </pic:cNvPr>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0625" cy="952500"/>
                    </a:xfrm>
                    <a:prstGeom prst="rect">
                      <a:avLst/>
                    </a:prstGeom>
                    <a:noFill/>
                    <a:ln>
                      <a:noFill/>
                    </a:ln>
                  </pic:spPr>
                </pic:pic>
              </a:graphicData>
            </a:graphic>
          </wp:inline>
        </w:drawing>
      </w:r>
      <w:r w:rsidRPr="007577A1">
        <w:rPr>
          <w:bCs/>
          <w:sz w:val="40"/>
          <w:szCs w:val="40"/>
        </w:rPr>
        <w:t xml:space="preserve">     </w:t>
      </w:r>
      <w:proofErr w:type="spellStart"/>
      <w:r w:rsidRPr="007577A1">
        <w:rPr>
          <w:bCs/>
          <w:sz w:val="40"/>
          <w:szCs w:val="40"/>
        </w:rPr>
        <w:t>Belmonte</w:t>
      </w:r>
      <w:proofErr w:type="spellEnd"/>
      <w:r>
        <w:rPr>
          <w:bCs/>
        </w:rPr>
        <w:t xml:space="preserve">                                                      </w:t>
      </w:r>
      <w:r>
        <w:br/>
      </w:r>
      <w:r>
        <w:br/>
      </w:r>
      <w:r w:rsidRPr="007577A1">
        <w:t>Variété italienne à grosses tomates rosées aux épaules plus ou moins plissées. Pulpe fine, bonne saveur. Ces tomates sont particulièrement belles lorsqu'on les cueille en fin de saison, encore partiellement vertes, pour être laissées ensuite à mûrir</w:t>
      </w:r>
      <w:r w:rsidR="00CA60F5">
        <w:t xml:space="preserve"> à l'intérieur</w:t>
      </w:r>
      <w:r w:rsidRPr="007577A1">
        <w:t>. Forme quelque peu variable, aplatie à arrondie. Gros format: 350 à 500 grammes. Les épaules restent parfois partiellement vertes. Variété renommée et difficile à trouver en Amérique du Nord. Environ 80 jours.</w:t>
      </w:r>
      <w:r w:rsidRPr="007577A1">
        <w:rPr>
          <w:bCs/>
        </w:rPr>
        <w:t xml:space="preserve"> </w:t>
      </w:r>
      <w:r w:rsidRPr="007577A1">
        <w:t>Très rare!</w:t>
      </w:r>
    </w:p>
    <w:p w:rsidR="00ED6986" w:rsidRPr="00ED6986" w:rsidRDefault="00ED6986" w:rsidP="0073158D">
      <w:r w:rsidRPr="001528DC">
        <w:rPr>
          <w:noProof/>
          <w:sz w:val="20"/>
          <w:szCs w:val="20"/>
          <w:lang w:eastAsia="fr-FR"/>
        </w:rPr>
        <w:drawing>
          <wp:inline distT="0" distB="0" distL="0" distR="0">
            <wp:extent cx="1114425" cy="832354"/>
            <wp:effectExtent l="0" t="0" r="0" b="6350"/>
            <wp:docPr id="233" name="Image 233" descr="C:\Users\francois\Desktop\TOMATES A à C - Semences Solana_files\belgegeant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Desktop\TOMATES A à C - Semences Solana_files\belgegeante1th.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5398" cy="840549"/>
                    </a:xfrm>
                    <a:prstGeom prst="rect">
                      <a:avLst/>
                    </a:prstGeom>
                    <a:noFill/>
                    <a:ln>
                      <a:noFill/>
                    </a:ln>
                  </pic:spPr>
                </pic:pic>
              </a:graphicData>
            </a:graphic>
          </wp:inline>
        </w:drawing>
      </w:r>
      <w:r w:rsidRPr="001528DC">
        <w:rPr>
          <w:sz w:val="20"/>
          <w:szCs w:val="20"/>
        </w:rPr>
        <w:t> </w:t>
      </w:r>
      <w:r w:rsidRPr="00ED6986">
        <w:t xml:space="preserve"> </w:t>
      </w:r>
      <w:r w:rsidRPr="00F84BC6">
        <w:rPr>
          <w:sz w:val="40"/>
          <w:szCs w:val="40"/>
        </w:rPr>
        <w:t>Belge Géante</w:t>
      </w:r>
      <w:r w:rsidRPr="00ED6986">
        <w:t>       </w:t>
      </w:r>
    </w:p>
    <w:p w:rsidR="00ED6986" w:rsidRPr="005B39CC" w:rsidRDefault="00ED6986" w:rsidP="0073158D">
      <w:r w:rsidRPr="00ED6986">
        <w:t>Cette variété produit de très gros fruits rose foncé pouvant peser près de 1kg! On raconte même que certains auraient pu atteindre 2 kg (5 livres). Couleur rose foncé. Saveur sucrée. Cette tomate aurait déjà été u</w:t>
      </w:r>
      <w:r>
        <w:t xml:space="preserve">tilisée pour produire du </w:t>
      </w:r>
      <w:proofErr w:type="gramStart"/>
      <w:r>
        <w:t xml:space="preserve">vin </w:t>
      </w:r>
      <w:r w:rsidRPr="00ED6986">
        <w:t>.</w:t>
      </w:r>
      <w:proofErr w:type="gramEnd"/>
      <w:r w:rsidRPr="00ED6986">
        <w:t xml:space="preserve"> Environ 85 jours</w:t>
      </w:r>
      <w:r w:rsidRPr="00371A3D">
        <w:br/>
      </w:r>
      <w:r w:rsidR="002F7038">
        <w:rPr>
          <w:noProof/>
          <w:sz w:val="27"/>
          <w:szCs w:val="27"/>
          <w:lang w:eastAsia="fr-FR"/>
        </w:rPr>
        <w:drawing>
          <wp:anchor distT="0" distB="0" distL="0" distR="0" simplePos="0" relativeHeight="251644928" behindDoc="0" locked="0" layoutInCell="1" allowOverlap="0">
            <wp:simplePos x="0" y="0"/>
            <wp:positionH relativeFrom="column">
              <wp:posOffset>-140970</wp:posOffset>
            </wp:positionH>
            <wp:positionV relativeFrom="line">
              <wp:posOffset>137795</wp:posOffset>
            </wp:positionV>
            <wp:extent cx="1257300" cy="948690"/>
            <wp:effectExtent l="19050" t="0" r="0" b="0"/>
            <wp:wrapSquare wrapText="bothSides"/>
            <wp:docPr id="234" name="Image 3" descr="C:\Users\francois\Desktop\TOMATES A à C - Semences Solana_files\brandiwyn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Desktop\TOMATES A à C - Semences Solana_files\brandiwynee1.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948690"/>
                    </a:xfrm>
                    <a:prstGeom prst="rect">
                      <a:avLst/>
                    </a:prstGeom>
                    <a:noFill/>
                    <a:ln>
                      <a:noFill/>
                    </a:ln>
                  </pic:spPr>
                </pic:pic>
              </a:graphicData>
            </a:graphic>
          </wp:anchor>
        </w:drawing>
      </w:r>
      <w:r>
        <w:rPr>
          <w:sz w:val="27"/>
          <w:szCs w:val="27"/>
        </w:rPr>
        <w:t xml:space="preserve">  </w:t>
      </w:r>
    </w:p>
    <w:p w:rsidR="00ED6986" w:rsidRPr="002F7038" w:rsidRDefault="00ED6986" w:rsidP="0073158D">
      <w:pPr>
        <w:rPr>
          <w:sz w:val="40"/>
          <w:szCs w:val="40"/>
        </w:rPr>
      </w:pPr>
      <w:r w:rsidRPr="00ED6986">
        <w:t xml:space="preserve"> </w:t>
      </w:r>
      <w:proofErr w:type="spellStart"/>
      <w:r w:rsidRPr="002F7038">
        <w:rPr>
          <w:sz w:val="40"/>
          <w:szCs w:val="40"/>
        </w:rPr>
        <w:t>BrandyWine</w:t>
      </w:r>
      <w:proofErr w:type="spellEnd"/>
      <w:r w:rsidRPr="002F7038">
        <w:rPr>
          <w:sz w:val="40"/>
          <w:szCs w:val="40"/>
        </w:rPr>
        <w:t xml:space="preserve"> </w:t>
      </w:r>
    </w:p>
    <w:p w:rsidR="00D86390" w:rsidRPr="005B39CC" w:rsidRDefault="00ED6986" w:rsidP="0073158D">
      <w:r w:rsidRPr="00ED6986">
        <w:t xml:space="preserve">Variété ancestrale classique renommée pour l'excellente saveur riche et complexe de ses gros fruits. Tomate de format beefsteak, légèrement aplatie, irrégulière, de couleur rouge rosé. Cultivée par les Amish depuis le 19e siècle. Plusieurs affirment que c'est la meilleure tomate au monde. Du moins, c'est la plus populaire des variétés ancestrales provenant des États-Unis. La </w:t>
      </w:r>
      <w:proofErr w:type="spellStart"/>
      <w:r w:rsidRPr="00ED6986">
        <w:t>Brandywine</w:t>
      </w:r>
      <w:proofErr w:type="spellEnd"/>
      <w:r w:rsidRPr="00ED6986">
        <w:t xml:space="preserve"> est en fait la variété qui fut à l'origine du regain de popularité des variétés ancestrales. Plants à feuillage de patate</w:t>
      </w:r>
      <w:r w:rsidR="00D86390">
        <w:t>s</w:t>
      </w:r>
      <w:r w:rsidRPr="00ED6986">
        <w:t>. Sous-cultivar</w:t>
      </w:r>
      <w:r w:rsidR="00D86390">
        <w:t xml:space="preserve"> </w:t>
      </w:r>
      <w:r w:rsidRPr="00ED6986">
        <w:t xml:space="preserve"> rose</w:t>
      </w:r>
      <w:r w:rsidR="00FB4D41">
        <w:t xml:space="preserve"> (</w:t>
      </w:r>
      <w:proofErr w:type="spellStart"/>
      <w:r w:rsidR="00FB4D41">
        <w:t>Brandywine</w:t>
      </w:r>
      <w:proofErr w:type="spellEnd"/>
      <w:r w:rsidR="00FB4D41">
        <w:t xml:space="preserve"> </w:t>
      </w:r>
      <w:proofErr w:type="spellStart"/>
      <w:r w:rsidR="00FB4D41">
        <w:t>Pink</w:t>
      </w:r>
      <w:proofErr w:type="spellEnd"/>
      <w:r w:rsidR="00FB4D41">
        <w:t>). 80-90 jour</w:t>
      </w:r>
      <w:r w:rsidR="005B39CC">
        <w:t>s</w:t>
      </w:r>
    </w:p>
    <w:p w:rsidR="00ED6986" w:rsidRDefault="00ED6986" w:rsidP="0073158D">
      <w:r w:rsidRPr="00B751C6">
        <w:rPr>
          <w:noProof/>
          <w:color w:val="0000FF"/>
          <w:sz w:val="36"/>
          <w:szCs w:val="36"/>
          <w:lang w:eastAsia="fr-FR"/>
        </w:rPr>
        <w:lastRenderedPageBreak/>
        <w:drawing>
          <wp:inline distT="0" distB="0" distL="0" distR="0">
            <wp:extent cx="1285875" cy="1008999"/>
            <wp:effectExtent l="0" t="0" r="0" b="1270"/>
            <wp:docPr id="236" name="Image 236" descr="C:\Users\francois\Desktop\TOMATES A à C - Semences Solana_files\chiantirose1th.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francois\Desktop\TOMATES A à C - Semences Solana_files\chiantirose1th.jpg">
                      <a:hlinkClick r:id="rId70"/>
                    </pic:cNvPr>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6107" cy="1009181"/>
                    </a:xfrm>
                    <a:prstGeom prst="rect">
                      <a:avLst/>
                    </a:prstGeom>
                    <a:noFill/>
                    <a:ln>
                      <a:noFill/>
                    </a:ln>
                  </pic:spPr>
                </pic:pic>
              </a:graphicData>
            </a:graphic>
          </wp:inline>
        </w:drawing>
      </w:r>
      <w:r w:rsidRPr="00B751C6">
        <w:rPr>
          <w:sz w:val="36"/>
          <w:szCs w:val="36"/>
        </w:rPr>
        <w:t>  </w:t>
      </w:r>
      <w:r w:rsidRPr="002F7038">
        <w:rPr>
          <w:bCs/>
          <w:sz w:val="40"/>
          <w:szCs w:val="40"/>
        </w:rPr>
        <w:t>Chianti Rose</w:t>
      </w:r>
      <w:r>
        <w:rPr>
          <w:bCs/>
          <w:sz w:val="20"/>
          <w:szCs w:val="20"/>
        </w:rPr>
        <w:t> </w:t>
      </w:r>
      <w:r w:rsidRPr="00B751C6">
        <w:rPr>
          <w:sz w:val="20"/>
          <w:szCs w:val="20"/>
        </w:rPr>
        <w:br/>
      </w:r>
      <w:r w:rsidRPr="00B751C6">
        <w:rPr>
          <w:bCs/>
          <w:sz w:val="20"/>
          <w:szCs w:val="20"/>
        </w:rPr>
        <w:br/>
      </w:r>
      <w:r w:rsidRPr="003E2713">
        <w:rPr>
          <w:i/>
          <w:iCs/>
        </w:rPr>
        <w:t>Wow! </w:t>
      </w:r>
      <w:r w:rsidRPr="003E2713">
        <w:t>Voici probablement l'une des tomates les plus savoureuses au monde! Saveur exceptionnelle, délectable et hautement parfumée. </w:t>
      </w:r>
      <w:proofErr w:type="spellStart"/>
      <w:r w:rsidRPr="003E2713">
        <w:t>Variété</w:t>
      </w:r>
      <w:r w:rsidRPr="003E2713">
        <w:rPr>
          <w:i/>
          <w:iCs/>
        </w:rPr>
        <w:t>grandifolium</w:t>
      </w:r>
      <w:proofErr w:type="spellEnd"/>
      <w:r w:rsidRPr="003E2713">
        <w:t xml:space="preserve"> (feuillage de patate) produisant des fruits de type beefsteak, de format moyen à gros, d'une belle couleur rose profond. Assez hâtive pour la culture au Québec, environ 80 jours*. Très bonne pureté de semences (fleurs isolées à la main). Dans le style des </w:t>
      </w:r>
      <w:proofErr w:type="spellStart"/>
      <w:r w:rsidRPr="003E2713">
        <w:t>Brandywine</w:t>
      </w:r>
      <w:proofErr w:type="spellEnd"/>
      <w:r w:rsidRPr="003E2713">
        <w:t xml:space="preserve"> et </w:t>
      </w:r>
      <w:proofErr w:type="spellStart"/>
      <w:r w:rsidRPr="003E2713">
        <w:t>Pruden's</w:t>
      </w:r>
      <w:proofErr w:type="spellEnd"/>
      <w:r w:rsidRPr="003E2713">
        <w:t xml:space="preserve"> </w:t>
      </w:r>
      <w:proofErr w:type="spellStart"/>
      <w:r w:rsidRPr="003E2713">
        <w:t>Purple</w:t>
      </w:r>
      <w:proofErr w:type="spellEnd"/>
      <w:r w:rsidRPr="003E2713">
        <w:rPr>
          <w:vanish/>
        </w:rPr>
        <w:t>Haut du formulaire</w:t>
      </w:r>
      <w:r w:rsidR="005B39CC">
        <w:t>.</w:t>
      </w:r>
    </w:p>
    <w:p w:rsidR="00ED6986" w:rsidRDefault="00ED6986" w:rsidP="0073158D">
      <w:r>
        <w:rPr>
          <w:noProof/>
          <w:lang w:eastAsia="fr-FR"/>
        </w:rPr>
        <w:drawing>
          <wp:anchor distT="0" distB="0" distL="114300" distR="114300" simplePos="0" relativeHeight="251645952" behindDoc="1" locked="0" layoutInCell="1" allowOverlap="1">
            <wp:simplePos x="0" y="0"/>
            <wp:positionH relativeFrom="column">
              <wp:posOffset>-307340</wp:posOffset>
            </wp:positionH>
            <wp:positionV relativeFrom="paragraph">
              <wp:posOffset>13970</wp:posOffset>
            </wp:positionV>
            <wp:extent cx="1043305" cy="991870"/>
            <wp:effectExtent l="19050" t="0" r="4445" b="0"/>
            <wp:wrapTight wrapText="bothSides">
              <wp:wrapPolygon edited="0">
                <wp:start x="-394" y="0"/>
                <wp:lineTo x="-394" y="21157"/>
                <wp:lineTo x="21692" y="21157"/>
                <wp:lineTo x="21692" y="0"/>
                <wp:lineTo x="-394" y="0"/>
              </wp:wrapPolygon>
            </wp:wrapTight>
            <wp:docPr id="240" name="Image 240" descr="C:\Users\francois\Pictures\pink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cois\Pictures\pink rose.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3305" cy="991870"/>
                    </a:xfrm>
                    <a:prstGeom prst="rect">
                      <a:avLst/>
                    </a:prstGeom>
                    <a:noFill/>
                    <a:ln>
                      <a:noFill/>
                    </a:ln>
                  </pic:spPr>
                </pic:pic>
              </a:graphicData>
            </a:graphic>
          </wp:anchor>
        </w:drawing>
      </w:r>
    </w:p>
    <w:p w:rsidR="00ED6986" w:rsidRDefault="00ED6986" w:rsidP="0073158D"/>
    <w:p w:rsidR="00ED6986" w:rsidRPr="002F7038" w:rsidRDefault="00ED6986" w:rsidP="0073158D">
      <w:pPr>
        <w:rPr>
          <w:sz w:val="40"/>
          <w:szCs w:val="40"/>
        </w:rPr>
      </w:pPr>
      <w:r>
        <w:t xml:space="preserve"> </w:t>
      </w:r>
      <w:proofErr w:type="spellStart"/>
      <w:r w:rsidRPr="002F7038">
        <w:rPr>
          <w:sz w:val="40"/>
          <w:szCs w:val="40"/>
        </w:rPr>
        <w:t>Pink</w:t>
      </w:r>
      <w:proofErr w:type="spellEnd"/>
      <w:r w:rsidRPr="002F7038">
        <w:rPr>
          <w:sz w:val="40"/>
          <w:szCs w:val="40"/>
        </w:rPr>
        <w:t xml:space="preserve"> rose</w:t>
      </w:r>
    </w:p>
    <w:p w:rsidR="006E41D4" w:rsidRDefault="00ED6986" w:rsidP="0073158D">
      <w:r w:rsidRPr="00ED6986">
        <w:t xml:space="preserve">Fruit de gros calibre, lisse, uniforme et de qualité .Collet vert. Haute tolérance au </w:t>
      </w:r>
      <w:proofErr w:type="spellStart"/>
      <w:r w:rsidRPr="00ED6986">
        <w:t>fendillement.Productive</w:t>
      </w:r>
      <w:proofErr w:type="spellEnd"/>
      <w:r w:rsidRPr="00ED6986">
        <w:t xml:space="preserve"> .Hâtive 65 jours.</w:t>
      </w:r>
    </w:p>
    <w:p w:rsidR="002F7038" w:rsidRDefault="006E41D4" w:rsidP="0073158D">
      <w:pPr>
        <w:rPr>
          <w:iCs/>
        </w:rPr>
      </w:pPr>
      <w:r w:rsidRPr="00AF4483">
        <w:rPr>
          <w:noProof/>
          <w:color w:val="0000FF"/>
          <w:sz w:val="20"/>
          <w:szCs w:val="20"/>
          <w:lang w:eastAsia="fr-FR"/>
        </w:rPr>
        <w:drawing>
          <wp:inline distT="0" distB="0" distL="0" distR="0">
            <wp:extent cx="895350" cy="1158742"/>
            <wp:effectExtent l="0" t="0" r="0" b="3810"/>
            <wp:docPr id="242" name="Image 242" descr="C:\Users\francois\Desktop\TOMATES M à R - Semences Solana_files\berne1th.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cois\Desktop\TOMATES M à R - Semences Solana_files\berne1th.jpg">
                      <a:hlinkClick r:id="rId73"/>
                    </pic:cNvPr>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690" cy="1168242"/>
                    </a:xfrm>
                    <a:prstGeom prst="rect">
                      <a:avLst/>
                    </a:prstGeom>
                    <a:noFill/>
                    <a:ln>
                      <a:noFill/>
                    </a:ln>
                  </pic:spPr>
                </pic:pic>
              </a:graphicData>
            </a:graphic>
          </wp:inline>
        </w:drawing>
      </w:r>
      <w:r w:rsidRPr="00AF4483">
        <w:rPr>
          <w:bCs/>
          <w:sz w:val="20"/>
          <w:szCs w:val="20"/>
        </w:rPr>
        <w:t>  </w:t>
      </w:r>
      <w:r w:rsidRPr="002F7038">
        <w:rPr>
          <w:bCs/>
          <w:sz w:val="40"/>
          <w:szCs w:val="40"/>
        </w:rPr>
        <w:t>Rose de Berne</w:t>
      </w:r>
      <w:r w:rsidRPr="006E41D4">
        <w:t xml:space="preserve">  (Berner </w:t>
      </w:r>
      <w:proofErr w:type="spellStart"/>
      <w:r w:rsidRPr="006E41D4">
        <w:t>Rosen</w:t>
      </w:r>
      <w:proofErr w:type="spellEnd"/>
      <w:r w:rsidRPr="006E41D4">
        <w:t>)</w:t>
      </w:r>
      <w:r w:rsidRPr="00AF4483">
        <w:rPr>
          <w:sz w:val="20"/>
          <w:szCs w:val="20"/>
        </w:rPr>
        <w:t xml:space="preserve"> </w:t>
      </w:r>
      <w:r w:rsidRPr="006E41D4">
        <w:br/>
        <w:t xml:space="preserve">Variété suisse à fruits rose foncé, ronds, uniformes, poussant en groupes de 6 à 8 par grappe. Fruits de format moyen, juteux, à peu mince. Saveur équilibrée, à la fois vive et sucrée. Variété héritage assez populaire. 75-80 jours. Aussi appelée </w:t>
      </w:r>
      <w:r w:rsidRPr="006E41D4">
        <w:rPr>
          <w:i/>
          <w:iCs/>
        </w:rPr>
        <w:t xml:space="preserve">Berner </w:t>
      </w:r>
      <w:proofErr w:type="spellStart"/>
      <w:r w:rsidRPr="006E41D4">
        <w:rPr>
          <w:i/>
          <w:iCs/>
        </w:rPr>
        <w:t>Rosen</w:t>
      </w:r>
      <w:proofErr w:type="spellEnd"/>
      <w:r w:rsidRPr="006E41D4">
        <w:rPr>
          <w:i/>
          <w:iCs/>
        </w:rPr>
        <w:t>.</w:t>
      </w:r>
    </w:p>
    <w:p w:rsidR="002214A4" w:rsidRDefault="002214A4" w:rsidP="0073158D">
      <w:pPr>
        <w:rPr>
          <w:iCs/>
        </w:rPr>
      </w:pPr>
    </w:p>
    <w:p w:rsidR="002214A4" w:rsidRDefault="002214A4" w:rsidP="0073158D">
      <w:pPr>
        <w:rPr>
          <w:iCs/>
        </w:rPr>
      </w:pPr>
    </w:p>
    <w:p w:rsidR="002214A4" w:rsidRPr="002214A4" w:rsidRDefault="002214A4" w:rsidP="0073158D">
      <w:pPr>
        <w:rPr>
          <w:iCs/>
        </w:rPr>
      </w:pPr>
    </w:p>
    <w:p w:rsidR="005B39CC" w:rsidRDefault="006E41D4" w:rsidP="0073158D">
      <w:pPr>
        <w:rPr>
          <w:kern w:val="36"/>
        </w:rPr>
      </w:pPr>
      <w:r w:rsidRPr="006E41D4">
        <w:rPr>
          <w:noProof/>
          <w:color w:val="0000FF"/>
          <w:sz w:val="24"/>
          <w:szCs w:val="24"/>
          <w:lang w:eastAsia="fr-FR"/>
        </w:rPr>
        <w:lastRenderedPageBreak/>
        <w:drawing>
          <wp:anchor distT="0" distB="0" distL="114300" distR="114300" simplePos="0" relativeHeight="252023296" behindDoc="0" locked="0" layoutInCell="1" allowOverlap="1">
            <wp:simplePos x="0" y="0"/>
            <wp:positionH relativeFrom="column">
              <wp:posOffset>-209550</wp:posOffset>
            </wp:positionH>
            <wp:positionV relativeFrom="paragraph">
              <wp:posOffset>-446405</wp:posOffset>
            </wp:positionV>
            <wp:extent cx="1932940" cy="723900"/>
            <wp:effectExtent l="19050" t="0" r="0" b="0"/>
            <wp:wrapSquare wrapText="bothSides"/>
            <wp:docPr id="244" name="Image 244" descr="Tomate standard Savignac - Bi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standard Savignac - Bio">
                      <a:hlinkClick r:id="rId75"/>
                    </pic:cNvPr>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2940" cy="723900"/>
                    </a:xfrm>
                    <a:prstGeom prst="rect">
                      <a:avLst/>
                    </a:prstGeom>
                    <a:noFill/>
                    <a:ln>
                      <a:noFill/>
                    </a:ln>
                  </pic:spPr>
                </pic:pic>
              </a:graphicData>
            </a:graphic>
          </wp:anchor>
        </w:drawing>
      </w:r>
      <w:r w:rsidRPr="006E41D4">
        <w:rPr>
          <w:kern w:val="36"/>
        </w:rPr>
        <w:t xml:space="preserve"> </w:t>
      </w:r>
      <w:r w:rsidRPr="002F7038">
        <w:rPr>
          <w:kern w:val="36"/>
          <w:sz w:val="40"/>
          <w:szCs w:val="40"/>
        </w:rPr>
        <w:t>Savignac</w:t>
      </w:r>
    </w:p>
    <w:p w:rsidR="00AC3B32" w:rsidRPr="005B39CC" w:rsidRDefault="006E41D4" w:rsidP="0073158D">
      <w:pPr>
        <w:rPr>
          <w:kern w:val="36"/>
        </w:rPr>
      </w:pPr>
      <w:r w:rsidRPr="006E41D4">
        <w:t>La tomate 'Savignac' a été découverte par un cultivateur de la région de Joliette du nom de Dufresne dans les années 1930. Par la suite, elle a été perfectionnée par le père Armand Savignac des Clercs de Saint-</w:t>
      </w:r>
      <w:proofErr w:type="spellStart"/>
      <w:r w:rsidRPr="006E41D4">
        <w:t>Viateur</w:t>
      </w:r>
      <w:proofErr w:type="spellEnd"/>
      <w:r w:rsidRPr="006E41D4">
        <w:t xml:space="preserve"> qui voulait en améliorer la productivité et la résistance au froid. Grâce au travail du clerc Savignac, cette tomate rose de forme ronde et à peau lisse est très bien adaptée aux climats frais et aux saisons de culture courtes. Elle a acquis une excellente réputation pour sa saveur exceptionnelle et sa bonne résistance aux maladies. Les plants vigoureux à croissance indéterminée poussent jusqu’à 2,5 m de haut et donnent des tomates mesurant près de 10 cm de diamètre et pesant entre 180 et 350 grammes. La récolte commence environ 75 à 80 jours après la transplantation</w:t>
      </w:r>
      <w:r w:rsidR="002D5CAC">
        <w:t>.</w:t>
      </w:r>
      <w:r w:rsidRPr="00A77428">
        <w:rPr>
          <w:vanish/>
          <w:sz w:val="40"/>
          <w:szCs w:val="40"/>
        </w:rPr>
        <w:t>Haut du formulaire</w:t>
      </w:r>
    </w:p>
    <w:p w:rsidR="001E6DEC" w:rsidRPr="002214A4" w:rsidRDefault="001E6DEC" w:rsidP="0073158D">
      <w:pPr>
        <w:rPr>
          <w:sz w:val="40"/>
          <w:szCs w:val="40"/>
        </w:rPr>
      </w:pPr>
      <w:r w:rsidRPr="002214A4">
        <w:rPr>
          <w:noProof/>
          <w:color w:val="0000FF"/>
          <w:sz w:val="40"/>
          <w:szCs w:val="40"/>
          <w:lang w:eastAsia="fr-FR"/>
        </w:rPr>
        <w:drawing>
          <wp:inline distT="0" distB="0" distL="0" distR="0">
            <wp:extent cx="1076325" cy="795624"/>
            <wp:effectExtent l="0" t="0" r="0" b="5080"/>
            <wp:docPr id="246" name="Image 246" descr="C:\Users\francois\Desktop\TOMATES S à Z - Semences Solana_files\triplcrop555th.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francois\Desktop\TOMATES S à Z - Semences Solana_files\triplcrop555th.jpg">
                      <a:hlinkClick r:id="rId77"/>
                    </pic:cNvPr>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3027" cy="800578"/>
                    </a:xfrm>
                    <a:prstGeom prst="rect">
                      <a:avLst/>
                    </a:prstGeom>
                    <a:noFill/>
                    <a:ln>
                      <a:noFill/>
                    </a:ln>
                  </pic:spPr>
                </pic:pic>
              </a:graphicData>
            </a:graphic>
          </wp:inline>
        </w:drawing>
      </w:r>
      <w:r w:rsidRPr="002214A4">
        <w:rPr>
          <w:sz w:val="40"/>
          <w:szCs w:val="40"/>
        </w:rPr>
        <w:t xml:space="preserve"> Triple </w:t>
      </w:r>
      <w:proofErr w:type="spellStart"/>
      <w:r w:rsidRPr="002214A4">
        <w:rPr>
          <w:sz w:val="40"/>
          <w:szCs w:val="40"/>
        </w:rPr>
        <w:t>Crop</w:t>
      </w:r>
      <w:proofErr w:type="spellEnd"/>
      <w:r w:rsidRPr="002214A4">
        <w:rPr>
          <w:sz w:val="40"/>
          <w:szCs w:val="40"/>
        </w:rPr>
        <w:t>    </w:t>
      </w:r>
    </w:p>
    <w:p w:rsidR="006E41D4" w:rsidRPr="001E6DEC" w:rsidRDefault="006E41D4" w:rsidP="0073158D">
      <w:pPr>
        <w:rPr>
          <w:sz w:val="20"/>
          <w:szCs w:val="20"/>
        </w:rPr>
      </w:pPr>
      <w:r w:rsidRPr="006E41D4">
        <w:t>Méga tomates roses de près de 1 kilo, à très bonne saveur, sur des plants imposants de 2 m et plus. Une seule grappe peut porter simultanément jusqu'à 3 de ces gros fruits rose foncé, souvent fortement lobées. Grands plants vigoureux de plus de 2 m, qui pourrait même atteindre 4 ou 5 m de hau</w:t>
      </w:r>
      <w:r w:rsidR="002214A4">
        <w:t>teur selon certaines sources</w:t>
      </w:r>
      <w:r w:rsidRPr="006E41D4">
        <w:t>. Variété à feuillage de patate (</w:t>
      </w:r>
      <w:proofErr w:type="spellStart"/>
      <w:r w:rsidRPr="006E41D4">
        <w:rPr>
          <w:i/>
          <w:iCs/>
        </w:rPr>
        <w:t>grandifolium</w:t>
      </w:r>
      <w:proofErr w:type="spellEnd"/>
      <w:r>
        <w:t>). 85 jours</w:t>
      </w:r>
      <w:r w:rsidRPr="006E41D4">
        <w:rPr>
          <w:vanish/>
        </w:rPr>
        <w:t>Haut du formulaire</w:t>
      </w:r>
    </w:p>
    <w:p w:rsidR="00AC3B32" w:rsidRDefault="00AC3B32" w:rsidP="0073158D"/>
    <w:p w:rsidR="00AC3B32" w:rsidRDefault="00AC3B32" w:rsidP="0073158D"/>
    <w:p w:rsidR="00AC3B32" w:rsidRDefault="00AC3B32" w:rsidP="0073158D"/>
    <w:p w:rsidR="00AC3B32" w:rsidRDefault="00AC3B32" w:rsidP="0073158D"/>
    <w:p w:rsidR="001275B5" w:rsidRDefault="001275B5" w:rsidP="0073158D"/>
    <w:p w:rsidR="00AC3B32" w:rsidRPr="002214A4" w:rsidRDefault="00AC3B32" w:rsidP="0073158D">
      <w:pPr>
        <w:rPr>
          <w:sz w:val="56"/>
          <w:szCs w:val="56"/>
        </w:rPr>
      </w:pPr>
    </w:p>
    <w:p w:rsidR="007A54A4" w:rsidRDefault="002604F7" w:rsidP="0073158D">
      <w:pPr>
        <w:rPr>
          <w:sz w:val="56"/>
          <w:szCs w:val="56"/>
        </w:rPr>
      </w:pPr>
      <w:r>
        <w:rPr>
          <w:sz w:val="56"/>
          <w:szCs w:val="56"/>
        </w:rPr>
        <w:lastRenderedPageBreak/>
        <w:t xml:space="preserve">   </w:t>
      </w:r>
      <w:r w:rsidR="006A5EA3">
        <w:rPr>
          <w:sz w:val="56"/>
          <w:szCs w:val="56"/>
        </w:rPr>
        <w:t xml:space="preserve"> </w:t>
      </w:r>
      <w:r w:rsidR="002D5CAC" w:rsidRPr="002214A4">
        <w:rPr>
          <w:sz w:val="56"/>
          <w:szCs w:val="56"/>
        </w:rPr>
        <w:t>Tomates Jaunes</w:t>
      </w:r>
      <w:r w:rsidR="00C24FF5" w:rsidRPr="002214A4">
        <w:rPr>
          <w:sz w:val="56"/>
          <w:szCs w:val="56"/>
        </w:rPr>
        <w:t xml:space="preserve"> </w:t>
      </w:r>
      <w:r w:rsidR="00AC3B32" w:rsidRPr="002214A4">
        <w:rPr>
          <w:sz w:val="56"/>
          <w:szCs w:val="56"/>
        </w:rPr>
        <w:t>–</w:t>
      </w:r>
      <w:r w:rsidR="00C24FF5" w:rsidRPr="002214A4">
        <w:rPr>
          <w:sz w:val="56"/>
          <w:szCs w:val="56"/>
        </w:rPr>
        <w:t>Orange</w:t>
      </w:r>
    </w:p>
    <w:p w:rsidR="00AC3B32" w:rsidRPr="002214A4" w:rsidRDefault="00AC3B32" w:rsidP="0073158D">
      <w:pPr>
        <w:rPr>
          <w:sz w:val="40"/>
          <w:szCs w:val="40"/>
        </w:rPr>
      </w:pPr>
      <w:r>
        <w:rPr>
          <w:noProof/>
          <w:lang w:eastAsia="fr-FR"/>
        </w:rPr>
        <w:drawing>
          <wp:anchor distT="0" distB="0" distL="114300" distR="114300" simplePos="0" relativeHeight="251646976" behindDoc="1" locked="0" layoutInCell="1" allowOverlap="1">
            <wp:simplePos x="0" y="0"/>
            <wp:positionH relativeFrom="column">
              <wp:posOffset>-548005</wp:posOffset>
            </wp:positionH>
            <wp:positionV relativeFrom="paragraph">
              <wp:posOffset>210185</wp:posOffset>
            </wp:positionV>
            <wp:extent cx="1475105" cy="869950"/>
            <wp:effectExtent l="19050" t="0" r="0" b="0"/>
            <wp:wrapTight wrapText="bothSides">
              <wp:wrapPolygon edited="0">
                <wp:start x="-279" y="0"/>
                <wp:lineTo x="-279" y="21285"/>
                <wp:lineTo x="21479" y="21285"/>
                <wp:lineTo x="21479" y="0"/>
                <wp:lineTo x="-279" y="0"/>
              </wp:wrapPolygon>
            </wp:wrapTight>
            <wp:docPr id="228" name="Image 228" descr="C:\Users\francois\Desktop\TOMATES A à C - Semences Solana_files\anana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ois\Desktop\TOMATES A à C - Semences Solana_files\ananas1th.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5105" cy="869950"/>
                    </a:xfrm>
                    <a:prstGeom prst="rect">
                      <a:avLst/>
                    </a:prstGeom>
                    <a:noFill/>
                    <a:ln>
                      <a:noFill/>
                    </a:ln>
                  </pic:spPr>
                </pic:pic>
              </a:graphicData>
            </a:graphic>
          </wp:anchor>
        </w:drawing>
      </w:r>
    </w:p>
    <w:p w:rsidR="0090132A" w:rsidRPr="002214A4" w:rsidRDefault="0090132A" w:rsidP="0073158D">
      <w:pPr>
        <w:rPr>
          <w:sz w:val="40"/>
          <w:szCs w:val="40"/>
        </w:rPr>
      </w:pPr>
      <w:r w:rsidRPr="002214A4">
        <w:rPr>
          <w:sz w:val="40"/>
          <w:szCs w:val="40"/>
        </w:rPr>
        <w:t>Ananas</w:t>
      </w:r>
      <w:r w:rsidRPr="002214A4">
        <w:rPr>
          <w:noProof/>
          <w:sz w:val="40"/>
          <w:szCs w:val="40"/>
        </w:rPr>
        <w:t xml:space="preserve"> </w:t>
      </w:r>
    </w:p>
    <w:p w:rsidR="002604F7" w:rsidRPr="00863128" w:rsidRDefault="0090132A" w:rsidP="0073158D">
      <w:r w:rsidRPr="00863128">
        <w:rPr>
          <w:vanish/>
        </w:rPr>
        <w:t>Bas du formulaire</w:t>
      </w:r>
      <w:r w:rsidRPr="00863128">
        <w:t>Magnifique tomate jaune-orangé marbrée de rouge. Très gros fruits, pouvant atteindre près d'un kg. Saveur douce et légèrement fruitée. Tomate de fin de saison: 90 jours. </w:t>
      </w:r>
      <w:r w:rsidRPr="00863128">
        <w:br/>
        <w:t>Le nom provient vraisemblablement du patron foliaire qui couvre le ventre des fruits et qui rappelle vaguement la forme des feuilles du plant d'ananas. D'autres affirment qu'il s'agit plutôt de l'apparence des cloisons, en coupe transversale, qui ressemblerait à celles d'un anana</w:t>
      </w:r>
      <w:r w:rsidR="00B50EE7">
        <w:t xml:space="preserve">s. </w:t>
      </w:r>
    </w:p>
    <w:p w:rsidR="0090132A" w:rsidRPr="005B39CC" w:rsidRDefault="005B39CC" w:rsidP="0073158D">
      <w:r>
        <w:rPr>
          <w:noProof/>
          <w:sz w:val="20"/>
          <w:szCs w:val="20"/>
          <w:lang w:eastAsia="fr-FR"/>
        </w:rPr>
        <w:drawing>
          <wp:inline distT="0" distB="0" distL="0" distR="0">
            <wp:extent cx="990600" cy="857250"/>
            <wp:effectExtent l="0" t="0" r="0" b="0"/>
            <wp:docPr id="27"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ntgertiesgold3th.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0600" cy="857250"/>
                    </a:xfrm>
                    <a:prstGeom prst="rect">
                      <a:avLst/>
                    </a:prstGeom>
                  </pic:spPr>
                </pic:pic>
              </a:graphicData>
            </a:graphic>
          </wp:inline>
        </w:drawing>
      </w:r>
      <w:r w:rsidR="002604F7">
        <w:rPr>
          <w:sz w:val="40"/>
          <w:szCs w:val="40"/>
        </w:rPr>
        <w:t xml:space="preserve">    </w:t>
      </w:r>
      <w:proofErr w:type="spellStart"/>
      <w:r w:rsidR="0090132A" w:rsidRPr="002214A4">
        <w:rPr>
          <w:sz w:val="40"/>
          <w:szCs w:val="40"/>
        </w:rPr>
        <w:t>Aunt</w:t>
      </w:r>
      <w:proofErr w:type="spellEnd"/>
      <w:r w:rsidR="0090132A" w:rsidRPr="002214A4">
        <w:rPr>
          <w:sz w:val="40"/>
          <w:szCs w:val="40"/>
        </w:rPr>
        <w:t xml:space="preserve"> </w:t>
      </w:r>
      <w:proofErr w:type="spellStart"/>
      <w:r w:rsidR="0090132A" w:rsidRPr="002214A4">
        <w:rPr>
          <w:sz w:val="40"/>
          <w:szCs w:val="40"/>
        </w:rPr>
        <w:t>gertie’s</w:t>
      </w:r>
      <w:proofErr w:type="spellEnd"/>
      <w:r w:rsidR="0090132A" w:rsidRPr="002214A4">
        <w:rPr>
          <w:sz w:val="40"/>
          <w:szCs w:val="40"/>
        </w:rPr>
        <w:t xml:space="preserve"> gold</w:t>
      </w:r>
      <w:r w:rsidR="0090132A">
        <w:rPr>
          <w:sz w:val="20"/>
          <w:szCs w:val="20"/>
        </w:rPr>
        <w:t xml:space="preserve"> </w:t>
      </w:r>
    </w:p>
    <w:p w:rsidR="00B86A26" w:rsidRDefault="0090132A" w:rsidP="0073158D">
      <w:r w:rsidRPr="0090132A">
        <w:t>Variété héritage renommée, souvent classée parmi les 10 meilleures américaines. Gros fruit orange vif, presque "fluo", à chair tendre, très pigmentée, ressemblant à de la mangue. Pulpe orangée particulièrement soyeuse et juteuse, fondant dans la bouche. Saveur concentrée, fruitée, intense. Fruits de format gros, avec quelques imperfections.</w:t>
      </w:r>
      <w:r w:rsidRPr="0090132A">
        <w:rPr>
          <w:rStyle w:val="apple-converted-space"/>
          <w:b w:val="0"/>
        </w:rPr>
        <w:t> </w:t>
      </w:r>
      <w:r w:rsidRPr="0090132A">
        <w:t>Plants vigoureux de plus de 2 m, à feuillage de patate. Production moyenne. Fin de saison. 85-90 jours. Orig</w:t>
      </w:r>
      <w:r w:rsidR="00FB4D41">
        <w:t>inaire des montagnes Appalaches</w:t>
      </w:r>
      <w:r w:rsidR="0041073D">
        <w:t>.</w:t>
      </w:r>
    </w:p>
    <w:p w:rsidR="00B86A26" w:rsidRPr="00B86A26" w:rsidRDefault="0041073D" w:rsidP="00B86A26">
      <w:pPr>
        <w:spacing w:after="270"/>
        <w:rPr>
          <w:sz w:val="20"/>
          <w:szCs w:val="20"/>
        </w:rPr>
      </w:pPr>
      <w:r w:rsidRPr="0041073D">
        <w:rPr>
          <w:bCs/>
          <w:noProof/>
          <w:sz w:val="40"/>
          <w:szCs w:val="40"/>
          <w:lang w:eastAsia="fr-FR"/>
        </w:rPr>
        <w:t xml:space="preserve"> </w:t>
      </w:r>
      <w:r w:rsidR="00B86A26">
        <w:rPr>
          <w:rFonts w:asciiTheme="minorHAnsi" w:eastAsiaTheme="minorHAnsi" w:hAnsiTheme="minorHAnsi" w:cstheme="minorBidi"/>
          <w:b w:val="0"/>
          <w:noProof/>
          <w:color w:val="auto"/>
          <w:sz w:val="22"/>
          <w:szCs w:val="22"/>
          <w:lang w:eastAsia="fr-FR"/>
        </w:rPr>
        <w:drawing>
          <wp:anchor distT="0" distB="0" distL="114300" distR="114300" simplePos="0" relativeHeight="252025344" behindDoc="1" locked="0" layoutInCell="1" allowOverlap="1">
            <wp:simplePos x="0" y="0"/>
            <wp:positionH relativeFrom="column">
              <wp:posOffset>-57150</wp:posOffset>
            </wp:positionH>
            <wp:positionV relativeFrom="paragraph">
              <wp:posOffset>3175</wp:posOffset>
            </wp:positionV>
            <wp:extent cx="885825" cy="946785"/>
            <wp:effectExtent l="19050" t="0" r="9525" b="0"/>
            <wp:wrapTight wrapText="bothSides">
              <wp:wrapPolygon edited="0">
                <wp:start x="-465" y="0"/>
                <wp:lineTo x="-465" y="21296"/>
                <wp:lineTo x="21832" y="21296"/>
                <wp:lineTo x="21832" y="0"/>
                <wp:lineTo x="-465" y="0"/>
              </wp:wrapPolygon>
            </wp:wrapTight>
            <wp:docPr id="6" name="Image 252" descr="drwhyche111">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descr="drwhyche111">
                      <a:hlinkClick r:id="rId81"/>
                    </pic:cNvPr>
                    <pic:cNvPicPr>
                      <a:picLocks noChangeAspect="1" noChangeArrowheads="1"/>
                    </pic:cNvPicPr>
                  </pic:nvPicPr>
                  <pic:blipFill>
                    <a:blip r:embed="rId82" cstate="print"/>
                    <a:srcRect/>
                    <a:stretch>
                      <a:fillRect/>
                    </a:stretch>
                  </pic:blipFill>
                  <pic:spPr bwMode="auto">
                    <a:xfrm>
                      <a:off x="0" y="0"/>
                      <a:ext cx="885825" cy="946785"/>
                    </a:xfrm>
                    <a:prstGeom prst="rect">
                      <a:avLst/>
                    </a:prstGeom>
                    <a:noFill/>
                  </pic:spPr>
                </pic:pic>
              </a:graphicData>
            </a:graphic>
          </wp:anchor>
        </w:drawing>
      </w:r>
      <w:r w:rsidR="00B86A26">
        <w:rPr>
          <w:b w:val="0"/>
          <w:vanish/>
          <w:sz w:val="40"/>
          <w:szCs w:val="40"/>
          <w:highlight w:val="yellow"/>
        </w:rPr>
        <w:t>Bas du formulaire</w:t>
      </w:r>
    </w:p>
    <w:p w:rsidR="00B86A26" w:rsidRDefault="00B86A26" w:rsidP="00B86A26">
      <w:pPr>
        <w:spacing w:after="0"/>
        <w:rPr>
          <w:b w:val="0"/>
          <w:sz w:val="40"/>
          <w:szCs w:val="40"/>
        </w:rPr>
      </w:pPr>
      <w:r w:rsidRPr="002604F7">
        <w:rPr>
          <w:bCs/>
          <w:sz w:val="40"/>
          <w:szCs w:val="40"/>
        </w:rPr>
        <w:t xml:space="preserve">Dr. </w:t>
      </w:r>
      <w:proofErr w:type="spellStart"/>
      <w:r w:rsidRPr="002604F7">
        <w:rPr>
          <w:bCs/>
          <w:sz w:val="40"/>
          <w:szCs w:val="40"/>
        </w:rPr>
        <w:t>Wyche</w:t>
      </w:r>
      <w:proofErr w:type="spellEnd"/>
      <w:r>
        <w:rPr>
          <w:b w:val="0"/>
          <w:bCs/>
          <w:sz w:val="40"/>
          <w:szCs w:val="40"/>
        </w:rPr>
        <w:t>    </w:t>
      </w:r>
    </w:p>
    <w:p w:rsidR="00B86A26" w:rsidRPr="00B67B9B" w:rsidRDefault="00B86A26" w:rsidP="0073158D">
      <w:pPr>
        <w:rPr>
          <w:b w:val="0"/>
        </w:rPr>
      </w:pPr>
      <w:r w:rsidRPr="00B86A26">
        <w:t xml:space="preserve">Grosse tomate jaune-orangée pouvant atteindre 0,5 kg, à texture charnue et dense, et saveur renommée. On dit que le Dr. </w:t>
      </w:r>
      <w:proofErr w:type="spellStart"/>
      <w:r w:rsidRPr="00B86A26">
        <w:t>Wyche</w:t>
      </w:r>
      <w:proofErr w:type="spellEnd"/>
      <w:r w:rsidRPr="00B86A26">
        <w:t>, qui aurait durant sa vie sélectionné plusieurs variétés de tomates jaunes, utilisait le fumier d'un zoo à proximité comme amendement à ses luxuriants jardins.  85 jours</w:t>
      </w:r>
      <w:r>
        <w:rPr>
          <w:b w:val="0"/>
        </w:rPr>
        <w:t>. </w:t>
      </w:r>
    </w:p>
    <w:p w:rsidR="00582C61" w:rsidRDefault="00695110" w:rsidP="0073158D">
      <w:r w:rsidRPr="00695110">
        <w:rPr>
          <w:noProof/>
          <w:color w:val="0000FF"/>
          <w:lang w:eastAsia="fr-FR"/>
        </w:rPr>
        <w:lastRenderedPageBreak/>
        <w:drawing>
          <wp:inline distT="0" distB="0" distL="0" distR="0">
            <wp:extent cx="971550" cy="714375"/>
            <wp:effectExtent l="0" t="0" r="0" b="9525"/>
            <wp:docPr id="160" name="Image 160" descr="https://solanaseeds.netfirms.com/jauneflamee1th.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jauneflamee1th.jpg">
                      <a:hlinkClick r:id="rId83"/>
                    </pic:cNvPr>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714375"/>
                    </a:xfrm>
                    <a:prstGeom prst="rect">
                      <a:avLst/>
                    </a:prstGeom>
                    <a:noFill/>
                    <a:ln>
                      <a:noFill/>
                    </a:ln>
                  </pic:spPr>
                </pic:pic>
              </a:graphicData>
            </a:graphic>
          </wp:inline>
        </w:drawing>
      </w:r>
      <w:r w:rsidR="005A6326" w:rsidRPr="005A6326">
        <w:rPr>
          <w:sz w:val="27"/>
          <w:szCs w:val="27"/>
        </w:rPr>
        <w:t xml:space="preserve"> </w:t>
      </w:r>
      <w:r w:rsidR="005A6326" w:rsidRPr="00695110">
        <w:rPr>
          <w:sz w:val="40"/>
          <w:szCs w:val="40"/>
        </w:rPr>
        <w:t>Jaune Flammée</w:t>
      </w:r>
      <w:r w:rsidRPr="00695110">
        <w:br/>
      </w:r>
      <w:r w:rsidRPr="00FB4D41">
        <w:t xml:space="preserve">Tomate d'origine française hautement appréciée pour son apparence et son goût uniques. Superbes fruits orangés, de la taille d'un abricot, </w:t>
      </w:r>
      <w:r w:rsidR="005A6326" w:rsidRPr="00FB4D41">
        <w:t>possédant</w:t>
      </w:r>
      <w:r w:rsidRPr="00FB4D41">
        <w:t xml:space="preserve"> en leur centre de </w:t>
      </w:r>
      <w:r w:rsidR="007560A3" w:rsidRPr="00FB4D41">
        <w:t>subtiles</w:t>
      </w:r>
      <w:r w:rsidRPr="00FB4D41">
        <w:t xml:space="preserve"> marbrures, tel des flammes. Saveur unique, difficile à décrire, aromatique/fruitée, voire même épicée. Les fruits de format salade (5 cm) poussent en grappes de 8 à 12 tomates. Productive, hâtive et serait résistante à plusieurs maladies. 6</w:t>
      </w:r>
      <w:r w:rsidR="00FB4D41">
        <w:t>5 jours. Une ex</w:t>
      </w:r>
      <w:r w:rsidR="004F3630">
        <w:t>cellente saveur</w:t>
      </w:r>
    </w:p>
    <w:p w:rsidR="00582C61" w:rsidRDefault="002214A4" w:rsidP="0073158D">
      <w:r>
        <w:rPr>
          <w:noProof/>
          <w:lang w:eastAsia="fr-FR"/>
        </w:rPr>
        <w:drawing>
          <wp:anchor distT="0" distB="0" distL="114300" distR="114300" simplePos="0" relativeHeight="251791872" behindDoc="0" locked="0" layoutInCell="1" allowOverlap="1">
            <wp:simplePos x="0" y="0"/>
            <wp:positionH relativeFrom="column">
              <wp:posOffset>-63500</wp:posOffset>
            </wp:positionH>
            <wp:positionV relativeFrom="paragraph">
              <wp:posOffset>111760</wp:posOffset>
            </wp:positionV>
            <wp:extent cx="895350" cy="706755"/>
            <wp:effectExtent l="19050" t="0" r="0" b="0"/>
            <wp:wrapSquare wrapText="bothSides"/>
            <wp:docPr id="167" name="Image 167" descr="https://solanaseeds.netfirms.com/goldmedal55th.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goldmedal55th.jpg">
                      <a:hlinkClick r:id="rId85"/>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06755"/>
                    </a:xfrm>
                    <a:prstGeom prst="rect">
                      <a:avLst/>
                    </a:prstGeom>
                    <a:noFill/>
                    <a:ln>
                      <a:noFill/>
                    </a:ln>
                  </pic:spPr>
                </pic:pic>
              </a:graphicData>
            </a:graphic>
          </wp:anchor>
        </w:drawing>
      </w:r>
    </w:p>
    <w:p w:rsidR="002214A4" w:rsidRDefault="007A54A4" w:rsidP="0073158D">
      <w:pPr>
        <w:rPr>
          <w:bCs/>
          <w:color w:val="CC0000"/>
        </w:rPr>
      </w:pPr>
      <w:r w:rsidRPr="002214A4">
        <w:rPr>
          <w:sz w:val="40"/>
          <w:szCs w:val="40"/>
        </w:rPr>
        <w:t>Médaille d'Or          </w:t>
      </w:r>
    </w:p>
    <w:p w:rsidR="005B39CC" w:rsidRDefault="007A54A4" w:rsidP="00AD2D72">
      <w:r w:rsidRPr="005B3534">
        <w:rPr>
          <w:bCs/>
        </w:rPr>
        <w:br/>
      </w:r>
      <w:r w:rsidRPr="005B3534">
        <w:t>Très grosse tomate de couleur jaune doré avec marbrures rouge-rosé.</w:t>
      </w:r>
      <w:r w:rsidRPr="005B3534">
        <w:rPr>
          <w:bCs/>
        </w:rPr>
        <w:t xml:space="preserve"> </w:t>
      </w:r>
      <w:r w:rsidRPr="005B3534">
        <w:t>Forme aplatie, parfois lobée, avec épaules plissées. Peut atteindre près d'un kilo. Magnifique pulpe marbrée. Saveur douce et sucrée. Peu acide. Tout de même assez hâtive pour sa grosseur. 80 jours.</w:t>
      </w:r>
    </w:p>
    <w:p w:rsidR="00963644" w:rsidRPr="00963644" w:rsidRDefault="00963644" w:rsidP="0073158D">
      <w:r w:rsidRPr="00963644">
        <w:rPr>
          <w:noProof/>
          <w:color w:val="0000FF"/>
          <w:lang w:eastAsia="fr-FR"/>
        </w:rPr>
        <w:drawing>
          <wp:inline distT="0" distB="0" distL="0" distR="0">
            <wp:extent cx="828675" cy="857250"/>
            <wp:effectExtent l="0" t="0" r="9525" b="0"/>
            <wp:docPr id="457" name="Image 457" descr="https://solanaseeds.netfirms.com/persimmon444th.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lanaseeds.netfirms.com/persimmon444th.jpg">
                      <a:hlinkClick r:id="rId87"/>
                    </pic:cNvPr>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675" cy="857250"/>
                    </a:xfrm>
                    <a:prstGeom prst="rect">
                      <a:avLst/>
                    </a:prstGeom>
                    <a:noFill/>
                    <a:ln>
                      <a:noFill/>
                    </a:ln>
                  </pic:spPr>
                </pic:pic>
              </a:graphicData>
            </a:graphic>
          </wp:inline>
        </w:drawing>
      </w:r>
      <w:proofErr w:type="spellStart"/>
      <w:r w:rsidRPr="002214A4">
        <w:rPr>
          <w:sz w:val="40"/>
          <w:szCs w:val="40"/>
        </w:rPr>
        <w:t>Persimmon</w:t>
      </w:r>
      <w:proofErr w:type="spellEnd"/>
      <w:r w:rsidRPr="00963644">
        <w:t xml:space="preserve">                  </w:t>
      </w:r>
    </w:p>
    <w:p w:rsidR="00AD2D72" w:rsidRDefault="00963644" w:rsidP="0073158D">
      <w:r w:rsidRPr="00963644">
        <w:t>Tomates de couleur orange, sucrées et juteuses, et à faible acidité. Saveur vantée par plusieurs. F</w:t>
      </w:r>
      <w:r w:rsidR="007A54A4">
        <w:t xml:space="preserve">ormat moyen à gros. </w:t>
      </w:r>
      <w:proofErr w:type="spellStart"/>
      <w:r w:rsidR="007A54A4">
        <w:t>Ressemblent</w:t>
      </w:r>
      <w:r w:rsidRPr="00963644">
        <w:t>vaguement</w:t>
      </w:r>
      <w:proofErr w:type="spellEnd"/>
      <w:r w:rsidRPr="00963644">
        <w:t xml:space="preserve"> à des </w:t>
      </w:r>
      <w:proofErr w:type="spellStart"/>
      <w:r w:rsidRPr="00963644">
        <w:t>persi</w:t>
      </w:r>
      <w:r w:rsidR="007A54A4">
        <w:t>mmons</w:t>
      </w:r>
      <w:proofErr w:type="spellEnd"/>
      <w:r w:rsidR="007A54A4">
        <w:t>. Originaire de Russie. 80</w:t>
      </w:r>
      <w:r w:rsidRPr="00963644">
        <w:t xml:space="preserve">jours. </w:t>
      </w:r>
    </w:p>
    <w:p w:rsidR="00B67B9B" w:rsidRDefault="00B67B9B" w:rsidP="0073158D"/>
    <w:p w:rsidR="00B67B9B" w:rsidRDefault="00B67B9B" w:rsidP="0073158D"/>
    <w:p w:rsidR="00B86A26" w:rsidRDefault="00B86A26" w:rsidP="00B86A26">
      <w:pPr>
        <w:spacing w:after="0"/>
        <w:rPr>
          <w:b w:val="0"/>
          <w:sz w:val="44"/>
          <w:szCs w:val="44"/>
        </w:rPr>
      </w:pPr>
      <w:r>
        <w:rPr>
          <w:sz w:val="20"/>
          <w:szCs w:val="20"/>
        </w:rPr>
        <w:lastRenderedPageBreak/>
        <w:t xml:space="preserve">     </w:t>
      </w:r>
      <w:r w:rsidRPr="00B86A26">
        <w:rPr>
          <w:noProof/>
          <w:sz w:val="20"/>
          <w:szCs w:val="20"/>
          <w:lang w:eastAsia="fr-FR"/>
        </w:rPr>
        <w:drawing>
          <wp:inline distT="0" distB="0" distL="0" distR="0">
            <wp:extent cx="1304925" cy="1162694"/>
            <wp:effectExtent l="0" t="0" r="0" b="0"/>
            <wp:docPr id="14" name="Image 173" descr="C:\Users\francois\Pictures\old g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cois\Pictures\old german.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7467" cy="1164959"/>
                    </a:xfrm>
                    <a:prstGeom prst="rect">
                      <a:avLst/>
                    </a:prstGeom>
                    <a:noFill/>
                    <a:ln>
                      <a:noFill/>
                    </a:ln>
                  </pic:spPr>
                </pic:pic>
              </a:graphicData>
            </a:graphic>
          </wp:inline>
        </w:drawing>
      </w:r>
      <w:r>
        <w:rPr>
          <w:sz w:val="20"/>
          <w:szCs w:val="20"/>
        </w:rPr>
        <w:t xml:space="preserve"> </w:t>
      </w:r>
      <w:proofErr w:type="spellStart"/>
      <w:r w:rsidRPr="00895C53">
        <w:rPr>
          <w:sz w:val="44"/>
          <w:szCs w:val="44"/>
        </w:rPr>
        <w:t>Old</w:t>
      </w:r>
      <w:proofErr w:type="spellEnd"/>
      <w:r w:rsidRPr="00895C53">
        <w:rPr>
          <w:sz w:val="44"/>
          <w:szCs w:val="44"/>
        </w:rPr>
        <w:t xml:space="preserve"> </w:t>
      </w:r>
      <w:proofErr w:type="spellStart"/>
      <w:r w:rsidRPr="00895C53">
        <w:rPr>
          <w:sz w:val="44"/>
          <w:szCs w:val="44"/>
        </w:rPr>
        <w:t>German</w:t>
      </w:r>
      <w:proofErr w:type="spellEnd"/>
      <w:r w:rsidRPr="00895C53">
        <w:rPr>
          <w:sz w:val="44"/>
          <w:szCs w:val="44"/>
        </w:rPr>
        <w:t xml:space="preserve"> </w:t>
      </w:r>
    </w:p>
    <w:p w:rsidR="006B40FF" w:rsidRPr="00B86A26" w:rsidRDefault="00B86A26" w:rsidP="00B86A26">
      <w:pPr>
        <w:spacing w:after="0"/>
        <w:rPr>
          <w:b w:val="0"/>
          <w:sz w:val="44"/>
          <w:szCs w:val="44"/>
        </w:rPr>
      </w:pPr>
      <w:r w:rsidRPr="00895C53">
        <w:t>Originaire de la Virginie, feuillage de pomme de terre. Fruit de couleur  jaune d’or, très côtelé .Très gros plant plus de 2 mètres Plant indéterminé. Maturité 70-80 jours.</w:t>
      </w:r>
    </w:p>
    <w:p w:rsidR="003F6D56" w:rsidRDefault="005A6326" w:rsidP="0073158D">
      <w:r w:rsidRPr="00895C53">
        <w:rPr>
          <w:noProof/>
          <w:sz w:val="44"/>
          <w:szCs w:val="44"/>
          <w:lang w:eastAsia="fr-FR"/>
        </w:rPr>
        <w:drawing>
          <wp:inline distT="0" distB="0" distL="0" distR="0">
            <wp:extent cx="742950" cy="857250"/>
            <wp:effectExtent l="0" t="0" r="0" b="0"/>
            <wp:docPr id="170" name="Image 170" descr="https://solanaseeds.netfirms.com/taxi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taxi2th.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857250"/>
                    </a:xfrm>
                    <a:prstGeom prst="rect">
                      <a:avLst/>
                    </a:prstGeom>
                    <a:noFill/>
                    <a:ln>
                      <a:noFill/>
                    </a:ln>
                  </pic:spPr>
                </pic:pic>
              </a:graphicData>
            </a:graphic>
          </wp:inline>
        </w:drawing>
      </w:r>
      <w:r w:rsidRPr="00895C53">
        <w:rPr>
          <w:bCs/>
          <w:sz w:val="44"/>
          <w:szCs w:val="44"/>
        </w:rPr>
        <w:t>Taxi</w:t>
      </w:r>
      <w:r>
        <w:rPr>
          <w:bCs/>
        </w:rPr>
        <w:t xml:space="preserve"> </w:t>
      </w:r>
      <w:r>
        <w:rPr>
          <w:bCs/>
        </w:rPr>
        <w:br/>
      </w:r>
      <w:r w:rsidRPr="00895C53">
        <w:t>Excellente variété jaune, hâtive, bien adaptée aux saisons courtes. Beaux fruits de couleur jaune profond, de 4 à 5 cm de longueur, de forme ronde à ovale. Tomates parfaites, lisses et sans défaut. Pas de craquements. Saveur très agréable, pas insipide du tout. Très bon goût rafraîchissant. Petits plants compacts de 70 cm. Bon potentiel commercial. Sans contredit, l'une des meilleures tomates jaunes: b</w:t>
      </w:r>
      <w:r w:rsidR="00895C53" w:rsidRPr="00895C53">
        <w:t>elle, bonne et hâtive! 60 jours</w:t>
      </w:r>
      <w:r w:rsidR="00895C53" w:rsidRPr="005A6326">
        <w:t>.</w:t>
      </w:r>
    </w:p>
    <w:p w:rsidR="00EB4CA3" w:rsidRDefault="002214A4" w:rsidP="0073158D">
      <w:r>
        <w:rPr>
          <w:noProof/>
          <w:lang w:eastAsia="fr-FR"/>
        </w:rPr>
        <w:drawing>
          <wp:anchor distT="0" distB="0" distL="114300" distR="114300" simplePos="0" relativeHeight="251649024" behindDoc="1" locked="0" layoutInCell="1" allowOverlap="1">
            <wp:simplePos x="0" y="0"/>
            <wp:positionH relativeFrom="column">
              <wp:posOffset>77470</wp:posOffset>
            </wp:positionH>
            <wp:positionV relativeFrom="paragraph">
              <wp:posOffset>108585</wp:posOffset>
            </wp:positionV>
            <wp:extent cx="1234440" cy="922655"/>
            <wp:effectExtent l="19050" t="0" r="3810" b="0"/>
            <wp:wrapTight wrapText="bothSides">
              <wp:wrapPolygon edited="0">
                <wp:start x="-333" y="0"/>
                <wp:lineTo x="-333" y="20961"/>
                <wp:lineTo x="21667" y="20961"/>
                <wp:lineTo x="21667" y="0"/>
                <wp:lineTo x="-333" y="0"/>
              </wp:wrapPolygon>
            </wp:wrapTight>
            <wp:docPr id="174" name="Image 174" descr="C:\Users\francois\Desktop\TOMATES S à Z - Semences Solana_files\valencia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rancois\Desktop\TOMATES S à Z - Semences Solana_files\valencia1th.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4440" cy="922655"/>
                    </a:xfrm>
                    <a:prstGeom prst="rect">
                      <a:avLst/>
                    </a:prstGeom>
                    <a:noFill/>
                    <a:ln>
                      <a:noFill/>
                    </a:ln>
                  </pic:spPr>
                </pic:pic>
              </a:graphicData>
            </a:graphic>
          </wp:anchor>
        </w:drawing>
      </w:r>
    </w:p>
    <w:p w:rsidR="00841496" w:rsidRPr="002214A4" w:rsidRDefault="00841496" w:rsidP="0073158D">
      <w:pPr>
        <w:rPr>
          <w:sz w:val="40"/>
          <w:szCs w:val="40"/>
        </w:rPr>
      </w:pPr>
    </w:p>
    <w:p w:rsidR="002604F7" w:rsidRDefault="00895C53" w:rsidP="0073158D">
      <w:pPr>
        <w:rPr>
          <w:sz w:val="40"/>
          <w:szCs w:val="40"/>
        </w:rPr>
      </w:pPr>
      <w:r w:rsidRPr="002214A4">
        <w:rPr>
          <w:rStyle w:val="apple-converted-space"/>
          <w:b w:val="0"/>
          <w:bCs/>
          <w:sz w:val="40"/>
          <w:szCs w:val="40"/>
        </w:rPr>
        <w:t> </w:t>
      </w:r>
      <w:r w:rsidRPr="002214A4">
        <w:rPr>
          <w:sz w:val="40"/>
          <w:szCs w:val="40"/>
        </w:rPr>
        <w:t>Valencia</w:t>
      </w:r>
    </w:p>
    <w:p w:rsidR="002214A4" w:rsidRPr="00B86A26" w:rsidRDefault="00895C53" w:rsidP="0073158D">
      <w:pPr>
        <w:rPr>
          <w:b w:val="0"/>
          <w:bCs/>
          <w:sz w:val="40"/>
          <w:szCs w:val="40"/>
        </w:rPr>
      </w:pPr>
      <w:r w:rsidRPr="00895C53">
        <w:t xml:space="preserve">Tomate de couleur orange vif au goût vif et fruité, dans le style de la </w:t>
      </w:r>
      <w:proofErr w:type="spellStart"/>
      <w:r w:rsidRPr="00895C53">
        <w:t>Tangella</w:t>
      </w:r>
      <w:proofErr w:type="spellEnd"/>
      <w:r w:rsidRPr="00895C53">
        <w:t>. Fruits ronds de format moyen, lisses et fermes. Charnus. Originaire du Maine, donc bien adaptée à la culture au Québec. Assez hâtive. 75 jours.</w:t>
      </w:r>
    </w:p>
    <w:p w:rsidR="00B86A26" w:rsidRDefault="00895C53" w:rsidP="0073158D">
      <w:pPr>
        <w:rPr>
          <w:sz w:val="40"/>
          <w:szCs w:val="40"/>
        </w:rPr>
      </w:pPr>
      <w:r>
        <w:rPr>
          <w:noProof/>
          <w:lang w:eastAsia="fr-FR"/>
        </w:rPr>
        <w:drawing>
          <wp:anchor distT="0" distB="0" distL="114300" distR="114300" simplePos="0" relativeHeight="251650048" behindDoc="1" locked="0" layoutInCell="1" allowOverlap="1">
            <wp:simplePos x="0" y="0"/>
            <wp:positionH relativeFrom="column">
              <wp:posOffset>57150</wp:posOffset>
            </wp:positionH>
            <wp:positionV relativeFrom="paragraph">
              <wp:posOffset>69215</wp:posOffset>
            </wp:positionV>
            <wp:extent cx="866140" cy="647700"/>
            <wp:effectExtent l="0" t="0" r="0" b="0"/>
            <wp:wrapTight wrapText="bothSides">
              <wp:wrapPolygon edited="0">
                <wp:start x="0" y="0"/>
                <wp:lineTo x="0" y="20965"/>
                <wp:lineTo x="20903" y="20965"/>
                <wp:lineTo x="20903" y="0"/>
                <wp:lineTo x="0" y="0"/>
              </wp:wrapPolygon>
            </wp:wrapTight>
            <wp:docPr id="175" name="Image 175" descr="C:\Users\francois\Pictures\gold 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is\Pictures\gold mine.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6140" cy="647700"/>
                    </a:xfrm>
                    <a:prstGeom prst="rect">
                      <a:avLst/>
                    </a:prstGeom>
                    <a:noFill/>
                    <a:ln>
                      <a:noFill/>
                    </a:ln>
                  </pic:spPr>
                </pic:pic>
              </a:graphicData>
            </a:graphic>
          </wp:anchor>
        </w:drawing>
      </w:r>
      <w:proofErr w:type="spellStart"/>
      <w:r w:rsidRPr="002214A4">
        <w:rPr>
          <w:sz w:val="40"/>
          <w:szCs w:val="40"/>
        </w:rPr>
        <w:t>Goldmine</w:t>
      </w:r>
      <w:proofErr w:type="spellEnd"/>
      <w:r w:rsidRPr="002214A4">
        <w:rPr>
          <w:sz w:val="40"/>
          <w:szCs w:val="40"/>
        </w:rPr>
        <w:t xml:space="preserve">     </w:t>
      </w:r>
    </w:p>
    <w:p w:rsidR="00A65AF5" w:rsidRPr="00B86A26" w:rsidRDefault="00895C53" w:rsidP="0073158D">
      <w:pPr>
        <w:rPr>
          <w:sz w:val="40"/>
          <w:szCs w:val="40"/>
        </w:rPr>
      </w:pPr>
      <w:r w:rsidRPr="00895C53">
        <w:t>Originaire de Nouvelle Zélande, fruit jaune et rond .à forte saveu</w:t>
      </w:r>
      <w:r>
        <w:t>r non acide .Format gros fruit.</w:t>
      </w:r>
      <w:r w:rsidR="00BC3691">
        <w:t xml:space="preserve"> </w:t>
      </w:r>
      <w:r w:rsidRPr="00895C53">
        <w:t>Plant indéterminé .Hâtif 65jours.</w:t>
      </w:r>
    </w:p>
    <w:p w:rsidR="002214A4" w:rsidRDefault="002214A4" w:rsidP="0073158D"/>
    <w:p w:rsidR="002214A4" w:rsidRPr="002214A4" w:rsidRDefault="002214A4" w:rsidP="0073158D">
      <w:pPr>
        <w:rPr>
          <w:sz w:val="56"/>
          <w:szCs w:val="56"/>
        </w:rPr>
      </w:pPr>
    </w:p>
    <w:p w:rsidR="005C0EB5" w:rsidRPr="00AD2D72" w:rsidRDefault="002214A4" w:rsidP="004F3630">
      <w:pPr>
        <w:rPr>
          <w:sz w:val="56"/>
          <w:szCs w:val="56"/>
        </w:rPr>
      </w:pPr>
      <w:r w:rsidRPr="002214A4">
        <w:rPr>
          <w:sz w:val="56"/>
          <w:szCs w:val="56"/>
        </w:rPr>
        <w:t xml:space="preserve">   </w:t>
      </w:r>
      <w:r>
        <w:rPr>
          <w:sz w:val="56"/>
          <w:szCs w:val="56"/>
        </w:rPr>
        <w:t xml:space="preserve">          </w:t>
      </w:r>
      <w:r w:rsidR="00895C53" w:rsidRPr="002214A4">
        <w:rPr>
          <w:sz w:val="56"/>
          <w:szCs w:val="56"/>
        </w:rPr>
        <w:t>Tomates Noires &amp; Bleus</w:t>
      </w:r>
    </w:p>
    <w:p w:rsidR="005C0EB5" w:rsidRDefault="00AD2D72" w:rsidP="005C0EB5">
      <w:r>
        <w:rPr>
          <w:noProof/>
          <w:lang w:eastAsia="fr-FR"/>
        </w:rPr>
        <w:drawing>
          <wp:anchor distT="0" distB="0" distL="114300" distR="114300" simplePos="0" relativeHeight="251997696" behindDoc="0" locked="0" layoutInCell="1" allowOverlap="1">
            <wp:simplePos x="0" y="0"/>
            <wp:positionH relativeFrom="column">
              <wp:posOffset>-422275</wp:posOffset>
            </wp:positionH>
            <wp:positionV relativeFrom="paragraph">
              <wp:posOffset>129540</wp:posOffset>
            </wp:positionV>
            <wp:extent cx="785495" cy="607060"/>
            <wp:effectExtent l="19050" t="0" r="0" b="0"/>
            <wp:wrapSquare wrapText="bothSides"/>
            <wp:docPr id="180" name="Image 180" descr="C:\Users\francois\Desktop\TOMATES A à C - Semences Solana_files\blackseaman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francois\Desktop\TOMATES A à C - Semences Solana_files\blackseaman3th.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5495" cy="607060"/>
                    </a:xfrm>
                    <a:prstGeom prst="rect">
                      <a:avLst/>
                    </a:prstGeom>
                    <a:noFill/>
                    <a:ln>
                      <a:noFill/>
                    </a:ln>
                  </pic:spPr>
                </pic:pic>
              </a:graphicData>
            </a:graphic>
          </wp:anchor>
        </w:drawing>
      </w:r>
    </w:p>
    <w:p w:rsidR="00D65321" w:rsidRDefault="005C0EB5" w:rsidP="00D65321">
      <w:pPr>
        <w:rPr>
          <w:bCs/>
        </w:rPr>
      </w:pPr>
      <w:r w:rsidRPr="00E670F4">
        <w:rPr>
          <w:sz w:val="20"/>
          <w:szCs w:val="20"/>
        </w:rPr>
        <w:t>  </w:t>
      </w:r>
      <w:r w:rsidRPr="003227FB">
        <w:rPr>
          <w:bCs/>
          <w:sz w:val="40"/>
          <w:szCs w:val="40"/>
        </w:rPr>
        <w:t xml:space="preserve">Black </w:t>
      </w:r>
      <w:proofErr w:type="spellStart"/>
      <w:r w:rsidRPr="003227FB">
        <w:rPr>
          <w:bCs/>
          <w:sz w:val="40"/>
          <w:szCs w:val="40"/>
        </w:rPr>
        <w:t>Sea</w:t>
      </w:r>
      <w:proofErr w:type="spellEnd"/>
      <w:r w:rsidRPr="003227FB">
        <w:rPr>
          <w:bCs/>
          <w:sz w:val="40"/>
          <w:szCs w:val="40"/>
        </w:rPr>
        <w:t xml:space="preserve"> Man</w:t>
      </w:r>
      <w:r w:rsidRPr="00E670F4">
        <w:rPr>
          <w:bCs/>
          <w:sz w:val="20"/>
          <w:szCs w:val="20"/>
        </w:rPr>
        <w:t>  </w:t>
      </w:r>
      <w:r w:rsidRPr="00E670F4">
        <w:rPr>
          <w:bCs/>
          <w:sz w:val="20"/>
          <w:szCs w:val="20"/>
        </w:rPr>
        <w:br/>
      </w:r>
      <w:r w:rsidRPr="00E670F4">
        <w:rPr>
          <w:bCs/>
          <w:sz w:val="20"/>
          <w:szCs w:val="20"/>
        </w:rPr>
        <w:br/>
      </w:r>
      <w:r w:rsidRPr="005C0C98">
        <w:t xml:space="preserve">Tomate noire à agréable saveur riche dévoilant une touche salée. Plus douce que les autres noires. Fruits rouge violacé à épaules vertes. Magnifique intérieur marbré. Format moyen. Bonne </w:t>
      </w:r>
      <w:proofErr w:type="gramStart"/>
      <w:r w:rsidRPr="005C0C98">
        <w:t>product</w:t>
      </w:r>
      <w:r w:rsidR="00D65321">
        <w:t>ion</w:t>
      </w:r>
      <w:r w:rsidR="00D65321" w:rsidRPr="00D65321">
        <w:t xml:space="preserve"> </w:t>
      </w:r>
      <w:r w:rsidR="00D65321">
        <w:t>,cultivar</w:t>
      </w:r>
      <w:proofErr w:type="gramEnd"/>
      <w:r w:rsidR="00D65321" w:rsidRPr="005C0C98">
        <w:t xml:space="preserve"> à feuilles normales. 75 jours. Détermi</w:t>
      </w:r>
      <w:r w:rsidR="00D65321">
        <w:t>né</w:t>
      </w:r>
      <w:r w:rsidR="00D65321" w:rsidRPr="005C0C98">
        <w:t>.</w:t>
      </w:r>
      <w:r w:rsidR="00D65321" w:rsidRPr="00F141D8">
        <w:rPr>
          <w:rFonts w:ascii="Harlow Solid Italic" w:hAnsi="Harlow Solid Italic"/>
          <w:noProof/>
          <w:color w:val="17365D" w:themeColor="text2" w:themeShade="BF"/>
        </w:rPr>
        <w:t xml:space="preserve"> </w:t>
      </w:r>
      <w:r w:rsidR="00D65321">
        <w:t xml:space="preserve"> </w:t>
      </w:r>
      <w:r w:rsidR="00D65321" w:rsidRPr="004E34F4">
        <w:rPr>
          <w:bCs/>
        </w:rPr>
        <w:t> </w:t>
      </w:r>
    </w:p>
    <w:p w:rsidR="00D65321" w:rsidRDefault="00D65321" w:rsidP="00D65321">
      <w:pPr>
        <w:rPr>
          <w:bCs/>
        </w:rPr>
      </w:pPr>
      <w:r>
        <w:rPr>
          <w:bCs/>
          <w:noProof/>
          <w:lang w:eastAsia="fr-FR"/>
        </w:rPr>
        <w:drawing>
          <wp:anchor distT="0" distB="0" distL="114300" distR="114300" simplePos="0" relativeHeight="252026368" behindDoc="0" locked="0" layoutInCell="1" allowOverlap="1">
            <wp:simplePos x="0" y="0"/>
            <wp:positionH relativeFrom="column">
              <wp:posOffset>-509905</wp:posOffset>
            </wp:positionH>
            <wp:positionV relativeFrom="paragraph">
              <wp:posOffset>96520</wp:posOffset>
            </wp:positionV>
            <wp:extent cx="916940" cy="746125"/>
            <wp:effectExtent l="19050" t="0" r="0" b="0"/>
            <wp:wrapSquare wrapText="bothSides"/>
            <wp:docPr id="23" name="Image 181" descr="C:\Users\francois\Desktop\TOMATES A à C - Semences Solana_files\carbon33th.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francois\Desktop\TOMATES A à C - Semences Solana_files\carbon33th.jpg">
                      <a:hlinkClick r:id="rId94"/>
                    </pic:cNvPr>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6940" cy="746125"/>
                    </a:xfrm>
                    <a:prstGeom prst="rect">
                      <a:avLst/>
                    </a:prstGeom>
                    <a:noFill/>
                    <a:ln>
                      <a:noFill/>
                    </a:ln>
                  </pic:spPr>
                </pic:pic>
              </a:graphicData>
            </a:graphic>
          </wp:anchor>
        </w:drawing>
      </w:r>
    </w:p>
    <w:p w:rsidR="00D65321" w:rsidRPr="005C0EB5" w:rsidRDefault="00D65321" w:rsidP="00D65321">
      <w:r>
        <w:rPr>
          <w:bCs/>
          <w:noProof/>
          <w:sz w:val="40"/>
          <w:szCs w:val="40"/>
          <w:lang w:eastAsia="fr-FR"/>
        </w:rPr>
        <w:drawing>
          <wp:anchor distT="0" distB="0" distL="114300" distR="114300" simplePos="0" relativeHeight="252028416" behindDoc="1" locked="0" layoutInCell="1" allowOverlap="1">
            <wp:simplePos x="0" y="0"/>
            <wp:positionH relativeFrom="column">
              <wp:posOffset>-943610</wp:posOffset>
            </wp:positionH>
            <wp:positionV relativeFrom="paragraph">
              <wp:posOffset>2655570</wp:posOffset>
            </wp:positionV>
            <wp:extent cx="981710" cy="782320"/>
            <wp:effectExtent l="19050" t="0" r="8890" b="0"/>
            <wp:wrapTight wrapText="bothSides">
              <wp:wrapPolygon edited="0">
                <wp:start x="-419" y="0"/>
                <wp:lineTo x="-419" y="21039"/>
                <wp:lineTo x="21796" y="21039"/>
                <wp:lineTo x="21796" y="0"/>
                <wp:lineTo x="-419" y="0"/>
              </wp:wrapPolygon>
            </wp:wrapTight>
            <wp:docPr id="29" name="Image 182" descr="C:\Users\francois\Desktop\TOMATES A à C - Semences Solana_files\cheroquee3323t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ois\Desktop\TOMATES A à C - Semences Solana_files\cheroquee3323thth.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710" cy="782320"/>
                    </a:xfrm>
                    <a:prstGeom prst="rect">
                      <a:avLst/>
                    </a:prstGeom>
                    <a:noFill/>
                    <a:ln>
                      <a:noFill/>
                    </a:ln>
                  </pic:spPr>
                </pic:pic>
              </a:graphicData>
            </a:graphic>
          </wp:anchor>
        </w:drawing>
      </w:r>
      <w:proofErr w:type="spellStart"/>
      <w:r w:rsidRPr="00A9203F">
        <w:rPr>
          <w:bCs/>
          <w:sz w:val="40"/>
          <w:szCs w:val="40"/>
        </w:rPr>
        <w:t>Carbon</w:t>
      </w:r>
      <w:proofErr w:type="spellEnd"/>
      <w:r w:rsidRPr="004E34F4">
        <w:rPr>
          <w:bCs/>
        </w:rPr>
        <w:t>                      </w:t>
      </w:r>
      <w:r w:rsidRPr="004E34F4">
        <w:t xml:space="preserve"> </w:t>
      </w:r>
      <w:r w:rsidRPr="004E34F4">
        <w:br/>
      </w:r>
      <w:r w:rsidRPr="004E34F4">
        <w:br/>
      </w:r>
      <w:r w:rsidRPr="00A9203F">
        <w:t>Belle tomate noire, assez bien formée, avec peu de défauts. Bonne saveur riche de tomate noire. Format moyen à gros, et forme légèrement aplatie. Peau assez lisse, avec peu de craquements et fendillements. Couleur rouge foncé-brunâtre avec épaules vertes présentant parfois un certain reflet gris-noir, d'où provient vraisemblablement le nom de la variété. Serait en fait l'une des variétés noires les plus foncées. Cette variété aurait enfin gagné plusieurs concours de dégustation, et sa saveur est d'ailleurs souvent vantée par les amateurs de tomates comme étant l'une des meilleures. 75-80 jours.</w:t>
      </w:r>
      <w:r w:rsidRPr="00AC5766">
        <w:rPr>
          <w:sz w:val="20"/>
          <w:szCs w:val="20"/>
        </w:rPr>
        <w:br/>
      </w:r>
    </w:p>
    <w:p w:rsidR="00D65321" w:rsidRPr="00AC5766" w:rsidRDefault="00D65321" w:rsidP="00D65321">
      <w:pPr>
        <w:rPr>
          <w:sz w:val="20"/>
          <w:szCs w:val="20"/>
        </w:rPr>
      </w:pPr>
      <w:r w:rsidRPr="003227FB">
        <w:rPr>
          <w:bCs/>
          <w:sz w:val="40"/>
          <w:szCs w:val="40"/>
        </w:rPr>
        <w:t>Cherokee</w:t>
      </w:r>
      <w:r w:rsidRPr="003227FB">
        <w:rPr>
          <w:sz w:val="40"/>
          <w:szCs w:val="40"/>
        </w:rPr>
        <w:t> </w:t>
      </w:r>
      <w:r w:rsidRPr="003227FB">
        <w:rPr>
          <w:bCs/>
          <w:sz w:val="40"/>
          <w:szCs w:val="40"/>
        </w:rPr>
        <w:t>Pourpre</w:t>
      </w:r>
      <w:r w:rsidRPr="00A9203F">
        <w:rPr>
          <w:bCs/>
        </w:rPr>
        <w:t> </w:t>
      </w:r>
      <w:r w:rsidRPr="00A9203F">
        <w:t xml:space="preserve">     (Cherokee </w:t>
      </w:r>
      <w:proofErr w:type="spellStart"/>
      <w:r w:rsidRPr="00A9203F">
        <w:t>Purple</w:t>
      </w:r>
      <w:proofErr w:type="spellEnd"/>
      <w:r w:rsidRPr="00A9203F">
        <w:t xml:space="preserve">) </w:t>
      </w:r>
    </w:p>
    <w:p w:rsidR="005C0EB5" w:rsidRDefault="00D65321" w:rsidP="00D65321">
      <w:r w:rsidRPr="00A9203F">
        <w:t>Tomate rouge foncée, tirant sur le brun violacé, avec épaules vertes. Superbe saveur à la fois sucrée et riche, avec du caractère, et une touche "fumée" selon certains. Une des préférées de plusieurs qui l'ont essayée. Chair rouge brique. Format beefsteak (gros). Cultivée par les Cherokee de l'Amérique du Nord (1890, Tennessee). Résistante aux maladies et ses fruits ne craquent pas. 85 jours</w:t>
      </w:r>
    </w:p>
    <w:p w:rsidR="00D65321" w:rsidRDefault="00D65321" w:rsidP="004F3630"/>
    <w:p w:rsidR="00D65321" w:rsidRPr="00B86A26" w:rsidRDefault="00D65321" w:rsidP="004F3630">
      <w:pPr>
        <w:sectPr w:rsidR="00D65321" w:rsidRPr="00B86A26" w:rsidSect="002D5CAC">
          <w:pgSz w:w="12240" w:h="15840"/>
          <w:pgMar w:top="1440" w:right="1800" w:bottom="1440" w:left="1800" w:header="708" w:footer="708" w:gutter="0"/>
          <w:cols w:space="708"/>
          <w:docGrid w:linePitch="360"/>
        </w:sectPr>
      </w:pPr>
    </w:p>
    <w:p w:rsidR="006A5EA3" w:rsidRDefault="006A5EA3" w:rsidP="006A5EA3">
      <w:pPr>
        <w:spacing w:after="0"/>
        <w:textAlignment w:val="baseline"/>
        <w:rPr>
          <w:b w:val="0"/>
        </w:rPr>
      </w:pPr>
    </w:p>
    <w:p w:rsidR="006A5EA3" w:rsidRDefault="006A5EA3" w:rsidP="006A5EA3">
      <w:pPr>
        <w:rPr>
          <w:b w:val="0"/>
          <w:bCs/>
          <w:sz w:val="40"/>
          <w:szCs w:val="40"/>
        </w:rPr>
      </w:pPr>
      <w:r>
        <w:rPr>
          <w:noProof/>
          <w:color w:val="0000FF"/>
          <w:sz w:val="27"/>
          <w:szCs w:val="27"/>
          <w:lang w:eastAsia="fr-FR"/>
        </w:rPr>
        <w:drawing>
          <wp:inline distT="0" distB="0" distL="0" distR="0">
            <wp:extent cx="971550" cy="762000"/>
            <wp:effectExtent l="0" t="0" r="0" b="0"/>
            <wp:docPr id="176" name="Image 176" descr="https://solanaseeds.netfirms.com/ananasnoire11th.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ananasnoire11th.jpg">
                      <a:hlinkClick r:id="rId97"/>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762000"/>
                    </a:xfrm>
                    <a:prstGeom prst="rect">
                      <a:avLst/>
                    </a:prstGeom>
                    <a:noFill/>
                    <a:ln>
                      <a:noFill/>
                    </a:ln>
                  </pic:spPr>
                </pic:pic>
              </a:graphicData>
            </a:graphic>
          </wp:inline>
        </w:drawing>
      </w:r>
      <w:r>
        <w:rPr>
          <w:rStyle w:val="apple-converted-space"/>
          <w:sz w:val="27"/>
          <w:szCs w:val="27"/>
        </w:rPr>
        <w:t> </w:t>
      </w:r>
      <w:r>
        <w:rPr>
          <w:sz w:val="27"/>
          <w:szCs w:val="27"/>
        </w:rPr>
        <w:t xml:space="preserve"> </w:t>
      </w:r>
      <w:r>
        <w:rPr>
          <w:bCs/>
          <w:sz w:val="40"/>
          <w:szCs w:val="40"/>
        </w:rPr>
        <w:t>Ananas Noir</w:t>
      </w:r>
    </w:p>
    <w:p w:rsidR="006A5EA3" w:rsidRDefault="006A5EA3" w:rsidP="006A5EA3">
      <w:r w:rsidRPr="00215F02">
        <w:t xml:space="preserve"> </w:t>
      </w:r>
      <w:r w:rsidRPr="005C0C98">
        <w:t xml:space="preserve">Une des colorations les plus inusitées chez une tomate, présentant un dégradé allant du vert au rouge foncé, en passant par divers tons de jaune. Chair verte et jaune marbrée de lignes rouges. Goût intéressant, à la fois sucré/fruité et épicé, à mi-chemin entre celui des tomates bicolores et celui des tomates foncées. De plus, ce dernier varie au sein du même fruit selon la région dégustée. Format gros. 80 </w:t>
      </w:r>
      <w:r>
        <w:t>jours</w:t>
      </w:r>
    </w:p>
    <w:p w:rsidR="006A5EA3" w:rsidRDefault="006A5EA3" w:rsidP="006A5EA3"/>
    <w:p w:rsidR="006A5EA3" w:rsidRPr="002604F7" w:rsidRDefault="006A5EA3" w:rsidP="002604F7">
      <w:pPr>
        <w:rPr>
          <w:b w:val="0"/>
        </w:rPr>
        <w:sectPr w:rsidR="006A5EA3" w:rsidRPr="002604F7" w:rsidSect="006A5EA3">
          <w:pgSz w:w="12240" w:h="15840"/>
          <w:pgMar w:top="1440" w:right="1800" w:bottom="1440" w:left="1800" w:header="708" w:footer="708" w:gutter="0"/>
          <w:cols w:space="708"/>
          <w:docGrid w:linePitch="382"/>
        </w:sectPr>
      </w:pPr>
      <w:r w:rsidRPr="005C0C98">
        <w:rPr>
          <w:rStyle w:val="apple-converted-space"/>
        </w:rPr>
        <w:t> </w:t>
      </w:r>
      <w:r>
        <w:rPr>
          <w:noProof/>
          <w:lang w:eastAsia="fr-FR"/>
        </w:rPr>
        <w:drawing>
          <wp:inline distT="0" distB="0" distL="0" distR="0">
            <wp:extent cx="844550" cy="762000"/>
            <wp:effectExtent l="0" t="0" r="0" b="0"/>
            <wp:docPr id="40" name="Image 183" descr="https://solanaseeds.netfirms.com/noiretula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lanaseeds.netfirms.com/noiretula2th.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0" cy="762000"/>
                    </a:xfrm>
                    <a:prstGeom prst="rect">
                      <a:avLst/>
                    </a:prstGeom>
                    <a:noFill/>
                    <a:ln>
                      <a:noFill/>
                    </a:ln>
                  </pic:spPr>
                </pic:pic>
              </a:graphicData>
            </a:graphic>
          </wp:inline>
        </w:drawing>
      </w:r>
      <w:r>
        <w:rPr>
          <w:rStyle w:val="apple-converted-space"/>
          <w:sz w:val="27"/>
          <w:szCs w:val="27"/>
        </w:rPr>
        <w:t> </w:t>
      </w:r>
      <w:r w:rsidRPr="00A9203F">
        <w:rPr>
          <w:bCs/>
          <w:sz w:val="40"/>
          <w:szCs w:val="40"/>
        </w:rPr>
        <w:t>Noire de Tula</w:t>
      </w:r>
      <w:r>
        <w:rPr>
          <w:bCs/>
          <w:sz w:val="27"/>
          <w:szCs w:val="27"/>
        </w:rPr>
        <w:t xml:space="preserve"> </w:t>
      </w:r>
      <w:r>
        <w:rPr>
          <w:sz w:val="27"/>
          <w:szCs w:val="27"/>
        </w:rPr>
        <w:br/>
      </w:r>
      <w:r>
        <w:rPr>
          <w:sz w:val="27"/>
          <w:szCs w:val="27"/>
        </w:rPr>
        <w:br/>
      </w:r>
      <w:r w:rsidRPr="00A9203F">
        <w:t>Beaux fruits ronds, uniformes et sans défaut, recelant une très bonne saveur aromatique et complexe, à la fois vive/fruitée et relevée. Sans contredit, l'une des meilleures tomates noires! (Même si vous n'êtes pas un "fan" des tomates noires, vous vous devez de l'essayer.) Fruits fermes. Format moyen. Probablement la plus fruitée des tomates noires. 80-85 jou</w:t>
      </w:r>
      <w:r w:rsidR="002604F7">
        <w:t>rs</w:t>
      </w:r>
    </w:p>
    <w:p w:rsidR="00583C26" w:rsidRPr="002604F7" w:rsidRDefault="00583C26" w:rsidP="0073158D"/>
    <w:p w:rsidR="005C0EB5" w:rsidRPr="00583C26" w:rsidRDefault="00583C26" w:rsidP="0073158D">
      <w:pPr>
        <w:rPr>
          <w:sz w:val="56"/>
          <w:szCs w:val="56"/>
          <w:lang w:val="en-CA"/>
        </w:rPr>
      </w:pPr>
      <w:r>
        <w:rPr>
          <w:sz w:val="56"/>
          <w:szCs w:val="56"/>
          <w:lang w:val="en-CA"/>
        </w:rPr>
        <w:t xml:space="preserve">                     </w:t>
      </w:r>
      <w:r w:rsidR="00A33D22" w:rsidRPr="003227FB">
        <w:rPr>
          <w:sz w:val="56"/>
          <w:szCs w:val="56"/>
          <w:lang w:val="en-CA"/>
        </w:rPr>
        <w:t>AUTRES</w:t>
      </w:r>
    </w:p>
    <w:p w:rsidR="009C7796" w:rsidRDefault="009C7796" w:rsidP="0073158D">
      <w:r>
        <w:rPr>
          <w:noProof/>
          <w:lang w:eastAsia="fr-FR"/>
        </w:rPr>
        <w:drawing>
          <wp:anchor distT="0" distB="0" distL="114300" distR="114300" simplePos="0" relativeHeight="251953664" behindDoc="0" locked="0" layoutInCell="1" allowOverlap="1">
            <wp:simplePos x="0" y="0"/>
            <wp:positionH relativeFrom="column">
              <wp:posOffset>-235585</wp:posOffset>
            </wp:positionH>
            <wp:positionV relativeFrom="paragraph">
              <wp:posOffset>158750</wp:posOffset>
            </wp:positionV>
            <wp:extent cx="1127760" cy="853440"/>
            <wp:effectExtent l="19050" t="0" r="0" b="0"/>
            <wp:wrapSquare wrapText="bothSides"/>
            <wp:docPr id="226" name="Image 3" descr="https://www4.solanacom.com/spearstennesseegreen177bth.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spearstennesseegreen177bth.jpg">
                      <a:hlinkClick r:id="rId100"/>
                    </pic:cNvPr>
                    <pic:cNvPicPr>
                      <a:picLocks noChangeAspect="1" noChangeArrowheads="1"/>
                    </pic:cNvPicPr>
                  </pic:nvPicPr>
                  <pic:blipFill>
                    <a:blip r:embed="rId101" cstate="print"/>
                    <a:srcRect/>
                    <a:stretch>
                      <a:fillRect/>
                    </a:stretch>
                  </pic:blipFill>
                  <pic:spPr bwMode="auto">
                    <a:xfrm>
                      <a:off x="0" y="0"/>
                      <a:ext cx="1127760" cy="853440"/>
                    </a:xfrm>
                    <a:prstGeom prst="rect">
                      <a:avLst/>
                    </a:prstGeom>
                    <a:noFill/>
                    <a:ln w="9525">
                      <a:noFill/>
                      <a:miter lim="800000"/>
                      <a:headEnd/>
                      <a:tailEnd/>
                    </a:ln>
                  </pic:spPr>
                </pic:pic>
              </a:graphicData>
            </a:graphic>
          </wp:anchor>
        </w:drawing>
      </w:r>
    </w:p>
    <w:p w:rsidR="009C7796" w:rsidRDefault="00A11D70" w:rsidP="00A11D70">
      <w:pPr>
        <w:pStyle w:val="NormalWeb"/>
        <w:rPr>
          <w:sz w:val="28"/>
          <w:szCs w:val="27"/>
        </w:rPr>
      </w:pPr>
      <w:r>
        <w:rPr>
          <w:b w:val="0"/>
          <w:bCs/>
          <w:sz w:val="27"/>
          <w:szCs w:val="27"/>
        </w:rPr>
        <w:br/>
      </w:r>
      <w:proofErr w:type="spellStart"/>
      <w:r w:rsidRPr="00A11D70">
        <w:rPr>
          <w:bCs/>
          <w:sz w:val="36"/>
          <w:szCs w:val="36"/>
        </w:rPr>
        <w:t>Spears</w:t>
      </w:r>
      <w:proofErr w:type="spellEnd"/>
      <w:r w:rsidRPr="00A11D70">
        <w:rPr>
          <w:bCs/>
          <w:sz w:val="36"/>
          <w:szCs w:val="36"/>
        </w:rPr>
        <w:t xml:space="preserve"> Tennessee Green</w:t>
      </w:r>
      <w:r>
        <w:rPr>
          <w:b w:val="0"/>
          <w:bCs/>
          <w:sz w:val="36"/>
          <w:szCs w:val="36"/>
        </w:rPr>
        <w:t> </w:t>
      </w:r>
      <w:r>
        <w:rPr>
          <w:b w:val="0"/>
          <w:bCs/>
          <w:sz w:val="27"/>
          <w:szCs w:val="27"/>
        </w:rPr>
        <w:t>   </w:t>
      </w:r>
      <w:r>
        <w:rPr>
          <w:sz w:val="27"/>
          <w:szCs w:val="27"/>
        </w:rPr>
        <w:t>   </w:t>
      </w:r>
      <w:r>
        <w:rPr>
          <w:sz w:val="27"/>
          <w:szCs w:val="27"/>
        </w:rPr>
        <w:br/>
      </w:r>
      <w:r>
        <w:rPr>
          <w:sz w:val="27"/>
          <w:szCs w:val="27"/>
        </w:rPr>
        <w:br/>
      </w:r>
      <w:r w:rsidRPr="00A11D70">
        <w:rPr>
          <w:sz w:val="28"/>
          <w:szCs w:val="27"/>
        </w:rPr>
        <w:t>Délicieuse variété caractérisée par sa chair pâle très </w:t>
      </w:r>
      <w:r w:rsidRPr="00A11D70">
        <w:rPr>
          <w:i/>
          <w:iCs/>
          <w:sz w:val="28"/>
          <w:szCs w:val="27"/>
        </w:rPr>
        <w:t>tendre</w:t>
      </w:r>
      <w:r w:rsidRPr="00A11D70">
        <w:rPr>
          <w:sz w:val="28"/>
          <w:szCs w:val="27"/>
        </w:rPr>
        <w:t> et très </w:t>
      </w:r>
      <w:r w:rsidRPr="00A11D70">
        <w:rPr>
          <w:i/>
          <w:iCs/>
          <w:sz w:val="28"/>
          <w:szCs w:val="27"/>
        </w:rPr>
        <w:t>juteuse</w:t>
      </w:r>
      <w:r w:rsidRPr="00A11D70">
        <w:rPr>
          <w:sz w:val="28"/>
          <w:szCs w:val="27"/>
        </w:rPr>
        <w:t xml:space="preserve">, qui fond en bouche comme du melon bien mûr. Succulente, avec ses saveurs doucement fruitées (laissez mûrir les fruits au maximum afin de profiter de leur saveur optimale). Tomates de format moyen à gros, rondes ou semi-lobées, aplaties et légèrement côtelées. Tournent de couleur jaunâtre/chartreuse lorsque bien mûres Variété cultivée par la famille </w:t>
      </w:r>
      <w:proofErr w:type="spellStart"/>
      <w:r w:rsidRPr="00A11D70">
        <w:rPr>
          <w:sz w:val="28"/>
          <w:szCs w:val="27"/>
        </w:rPr>
        <w:t>Spears</w:t>
      </w:r>
      <w:proofErr w:type="spellEnd"/>
      <w:r w:rsidRPr="00A11D70">
        <w:rPr>
          <w:sz w:val="28"/>
          <w:szCs w:val="27"/>
        </w:rPr>
        <w:t xml:space="preserve"> du Tennessee depuis les années 50. Environ 75-80 jours. Peu commune.</w:t>
      </w:r>
    </w:p>
    <w:p w:rsidR="009C7796" w:rsidRDefault="009C7796" w:rsidP="009C7796">
      <w:pPr>
        <w:pStyle w:val="NormalWeb"/>
        <w:shd w:val="clear" w:color="auto" w:fill="FFFFFF"/>
        <w:spacing w:before="0" w:beforeAutospacing="0" w:after="0" w:afterAutospacing="0" w:line="315" w:lineRule="atLeast"/>
        <w:rPr>
          <w:b w:val="0"/>
          <w:color w:val="000000" w:themeColor="text1"/>
        </w:rPr>
      </w:pPr>
      <w:r>
        <w:rPr>
          <w:noProof/>
          <w:lang w:eastAsia="fr-FR"/>
        </w:rPr>
        <w:drawing>
          <wp:inline distT="0" distB="0" distL="0" distR="0">
            <wp:extent cx="863600" cy="647700"/>
            <wp:effectExtent l="19050" t="0" r="0" b="0"/>
            <wp:docPr id="249" name="Image 1" descr="https://cdn.shopify.com/s/files/1/0576/1410/6819/products/1118417923_1400x.png?v=162700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576/1410/6819/products/1118417923_1400x.png?v=1627009710"/>
                    <pic:cNvPicPr>
                      <a:picLocks noChangeAspect="1" noChangeArrowheads="1"/>
                    </pic:cNvPicPr>
                  </pic:nvPicPr>
                  <pic:blipFill>
                    <a:blip r:embed="rId102" cstate="print"/>
                    <a:srcRect/>
                    <a:stretch>
                      <a:fillRect/>
                    </a:stretch>
                  </pic:blipFill>
                  <pic:spPr bwMode="auto">
                    <a:xfrm>
                      <a:off x="0" y="0"/>
                      <a:ext cx="863600" cy="647700"/>
                    </a:xfrm>
                    <a:prstGeom prst="rect">
                      <a:avLst/>
                    </a:prstGeom>
                    <a:noFill/>
                    <a:ln w="9525">
                      <a:noFill/>
                      <a:miter lim="800000"/>
                      <a:headEnd/>
                      <a:tailEnd/>
                    </a:ln>
                  </pic:spPr>
                </pic:pic>
              </a:graphicData>
            </a:graphic>
          </wp:inline>
        </w:drawing>
      </w:r>
      <w:r w:rsidRPr="005C0EB5">
        <w:rPr>
          <w:color w:val="000000" w:themeColor="text1"/>
          <w:sz w:val="40"/>
          <w:szCs w:val="40"/>
        </w:rPr>
        <w:t>TOMATILLO  VERDE</w:t>
      </w:r>
    </w:p>
    <w:p w:rsidR="009C7796" w:rsidRDefault="009C7796" w:rsidP="009C7796">
      <w:pPr>
        <w:pStyle w:val="NormalWeb"/>
        <w:shd w:val="clear" w:color="auto" w:fill="FFFFFF"/>
        <w:spacing w:before="0" w:beforeAutospacing="0" w:after="0" w:afterAutospacing="0" w:line="315" w:lineRule="atLeast"/>
        <w:rPr>
          <w:b w:val="0"/>
          <w:color w:val="000000" w:themeColor="text1"/>
        </w:rPr>
      </w:pPr>
    </w:p>
    <w:p w:rsidR="0041073D" w:rsidRPr="009C7796" w:rsidRDefault="009C7796" w:rsidP="009C7796">
      <w:pPr>
        <w:pStyle w:val="NormalWeb"/>
        <w:shd w:val="clear" w:color="auto" w:fill="FFFFFF"/>
        <w:spacing w:before="0" w:beforeAutospacing="0" w:after="0" w:afterAutospacing="0" w:line="315" w:lineRule="atLeast"/>
        <w:rPr>
          <w:b w:val="0"/>
          <w:color w:val="000000" w:themeColor="text1"/>
        </w:rPr>
      </w:pPr>
      <w:proofErr w:type="spellStart"/>
      <w:r>
        <w:rPr>
          <w:color w:val="000000" w:themeColor="text1"/>
        </w:rPr>
        <w:t>T</w:t>
      </w:r>
      <w:r w:rsidRPr="00876BA8">
        <w:rPr>
          <w:color w:val="000000" w:themeColor="text1"/>
        </w:rPr>
        <w:t>omatillo</w:t>
      </w:r>
      <w:proofErr w:type="spellEnd"/>
      <w:r w:rsidRPr="00876BA8">
        <w:rPr>
          <w:color w:val="000000" w:themeColor="text1"/>
        </w:rPr>
        <w:t xml:space="preserve"> verte à maturation précoce indispensable à la cuisine mexicaine. Les gros fruits verts ont une chair de bonne qualité et d'exce</w:t>
      </w:r>
      <w:r>
        <w:rPr>
          <w:color w:val="000000" w:themeColor="text1"/>
        </w:rPr>
        <w:t>llentes qualités .</w:t>
      </w:r>
      <w:r w:rsidRPr="00876BA8">
        <w:rPr>
          <w:color w:val="000000" w:themeColor="text1"/>
        </w:rPr>
        <w:t>Hautement recommandé</w:t>
      </w:r>
      <w:r>
        <w:rPr>
          <w:color w:val="000000" w:themeColor="text1"/>
        </w:rPr>
        <w:t xml:space="preserve"> idéale pour une salsa</w:t>
      </w:r>
      <w:r w:rsidRPr="00876BA8">
        <w:rPr>
          <w:color w:val="000000" w:themeColor="text1"/>
        </w:rPr>
        <w:t>.   65jours</w:t>
      </w:r>
    </w:p>
    <w:p w:rsidR="0041073D" w:rsidRDefault="0041073D" w:rsidP="0073158D"/>
    <w:p w:rsidR="005C0EB5" w:rsidRDefault="001D057C" w:rsidP="0073158D">
      <w:r w:rsidRPr="001D057C">
        <w:rPr>
          <w:noProof/>
          <w:sz w:val="24"/>
          <w:szCs w:val="24"/>
          <w:lang w:eastAsia="fr-FR"/>
        </w:rPr>
        <w:drawing>
          <wp:inline distT="0" distB="0" distL="0" distR="0">
            <wp:extent cx="885825" cy="762000"/>
            <wp:effectExtent l="0" t="0" r="9525" b="0"/>
            <wp:docPr id="165" name="Image 165" descr="https://solanaseeds.netfirms.com/tomatillopourpre1t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lanaseeds.netfirms.com/tomatillopourpre1thth.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762000"/>
                    </a:xfrm>
                    <a:prstGeom prst="rect">
                      <a:avLst/>
                    </a:prstGeom>
                    <a:noFill/>
                    <a:ln>
                      <a:noFill/>
                    </a:ln>
                  </pic:spPr>
                </pic:pic>
              </a:graphicData>
            </a:graphic>
          </wp:inline>
        </w:drawing>
      </w:r>
      <w:proofErr w:type="spellStart"/>
      <w:r w:rsidRPr="003227FB">
        <w:rPr>
          <w:bCs/>
          <w:sz w:val="40"/>
          <w:szCs w:val="40"/>
        </w:rPr>
        <w:t>Tomatillo</w:t>
      </w:r>
      <w:proofErr w:type="spellEnd"/>
      <w:r w:rsidRPr="003227FB">
        <w:rPr>
          <w:bCs/>
          <w:sz w:val="40"/>
          <w:szCs w:val="40"/>
        </w:rPr>
        <w:t xml:space="preserve"> Pourpre</w:t>
      </w:r>
      <w:r w:rsidRPr="001D057C">
        <w:rPr>
          <w:bCs/>
        </w:rPr>
        <w:t xml:space="preserve"> </w:t>
      </w:r>
      <w:r w:rsidRPr="001D057C">
        <w:br/>
      </w:r>
      <w:r w:rsidRPr="001D057C">
        <w:rPr>
          <w:sz w:val="24"/>
          <w:szCs w:val="24"/>
        </w:rPr>
        <w:br/>
      </w:r>
      <w:r w:rsidRPr="001D057C">
        <w:t xml:space="preserve">Une variété de </w:t>
      </w:r>
      <w:proofErr w:type="spellStart"/>
      <w:r w:rsidRPr="001D057C">
        <w:t>tomatillo</w:t>
      </w:r>
      <w:proofErr w:type="spellEnd"/>
      <w:r w:rsidRPr="001D057C">
        <w:t xml:space="preserve"> à fruits tournant au pourpre à maturité. Chair blanche croustillante à agréable saveur acidulée rappelant la pomme verte. Les fruits immatures ont une saveur qui s'approche plus de la lime. Fruits de 4 à 5 cm de diamètre. Facile à cultiver. Bonne production. Hauteur: 1,50 m. Plein soleil. Récolte: août-septembre.</w:t>
      </w:r>
    </w:p>
    <w:p w:rsidR="005C0EB5" w:rsidRDefault="005C0EB5" w:rsidP="0073158D"/>
    <w:p w:rsidR="002729D0" w:rsidRPr="00372347" w:rsidRDefault="005C0EB5" w:rsidP="0073158D">
      <w:r>
        <w:rPr>
          <w:noProof/>
          <w:lang w:eastAsia="fr-FR"/>
        </w:rPr>
        <w:drawing>
          <wp:anchor distT="0" distB="0" distL="114300" distR="114300" simplePos="0" relativeHeight="251609088" behindDoc="0" locked="0" layoutInCell="1" allowOverlap="1">
            <wp:simplePos x="0" y="0"/>
            <wp:positionH relativeFrom="column">
              <wp:posOffset>-448310</wp:posOffset>
            </wp:positionH>
            <wp:positionV relativeFrom="paragraph">
              <wp:posOffset>31750</wp:posOffset>
            </wp:positionV>
            <wp:extent cx="941070" cy="906145"/>
            <wp:effectExtent l="19050" t="0" r="0" b="0"/>
            <wp:wrapSquare wrapText="bothSides"/>
            <wp:docPr id="187" name="Image 187" descr="https://solanaseeds.netfirms.com/tomatillojaunebth.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lanaseeds.netfirms.com/tomatillojaunebth.jpg">
                      <a:hlinkClick r:id="rId104"/>
                    </pic:cNvPr>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1070" cy="906145"/>
                    </a:xfrm>
                    <a:prstGeom prst="rect">
                      <a:avLst/>
                    </a:prstGeom>
                    <a:noFill/>
                    <a:ln>
                      <a:noFill/>
                    </a:ln>
                  </pic:spPr>
                </pic:pic>
              </a:graphicData>
            </a:graphic>
          </wp:anchor>
        </w:drawing>
      </w:r>
    </w:p>
    <w:p w:rsidR="002729D0" w:rsidRPr="003227FB" w:rsidRDefault="002729D0" w:rsidP="0073158D">
      <w:pPr>
        <w:rPr>
          <w:sz w:val="40"/>
          <w:szCs w:val="40"/>
        </w:rPr>
      </w:pPr>
      <w:r w:rsidRPr="00372347">
        <w:rPr>
          <w:sz w:val="24"/>
          <w:szCs w:val="24"/>
        </w:rPr>
        <w:t> </w:t>
      </w:r>
      <w:r w:rsidRPr="003227FB">
        <w:rPr>
          <w:sz w:val="40"/>
          <w:szCs w:val="40"/>
        </w:rPr>
        <w:t xml:space="preserve"> </w:t>
      </w:r>
      <w:proofErr w:type="spellStart"/>
      <w:r w:rsidRPr="003227FB">
        <w:rPr>
          <w:sz w:val="40"/>
          <w:szCs w:val="40"/>
        </w:rPr>
        <w:t>Tomatillo</w:t>
      </w:r>
      <w:proofErr w:type="spellEnd"/>
      <w:r w:rsidRPr="003227FB">
        <w:rPr>
          <w:sz w:val="40"/>
          <w:szCs w:val="40"/>
        </w:rPr>
        <w:t xml:space="preserve"> Géant Jaune   </w:t>
      </w:r>
      <w:r w:rsidR="00573F3C" w:rsidRPr="003227FB">
        <w:rPr>
          <w:sz w:val="40"/>
          <w:szCs w:val="40"/>
        </w:rPr>
        <w:t xml:space="preserve"> </w:t>
      </w:r>
    </w:p>
    <w:p w:rsidR="00573F3C" w:rsidRDefault="002729D0" w:rsidP="0073158D">
      <w:r w:rsidRPr="002729D0">
        <w:t xml:space="preserve">Les fruits de cette variété sont aussi plus gros que la normale; ils peuvent atteindre 5 cm de diamètre. La chair est croustillante et sa texture rappelle un peu celle de la pomme. Goût frais et vif comme le citron. Meilleure saveur, sans amertume. Idéal pour agrémenter les sauces, salsas et ketchups. Les fruits mûrs jaunissent puis tombent au sol; ils sont protégés par leur membrane fibreuse qui sèche et prend alors la consistance du papier. Les fruits sont produits abondamment sur un plant de 1m à 1,50 m de hauteur. Très facile à cultiver. Notez enfin qu'il faut mettre en terre plus d'un plant à la fois afin de permettre la pollinisation croisée et la production de fruits. </w:t>
      </w:r>
    </w:p>
    <w:p w:rsidR="00D219DD" w:rsidRDefault="00D219DD" w:rsidP="00D219DD"/>
    <w:p w:rsidR="00D219DD" w:rsidRDefault="00D219DD" w:rsidP="00D219DD"/>
    <w:p w:rsidR="00D219DD" w:rsidRPr="002604F7" w:rsidRDefault="00D219DD" w:rsidP="00D219DD">
      <w:pPr>
        <w:rPr>
          <w:sz w:val="40"/>
          <w:szCs w:val="40"/>
        </w:rPr>
      </w:pPr>
      <w:r w:rsidRPr="002604F7">
        <w:rPr>
          <w:noProof/>
          <w:sz w:val="40"/>
          <w:szCs w:val="40"/>
          <w:lang w:eastAsia="fr-FR"/>
        </w:rPr>
        <w:drawing>
          <wp:anchor distT="0" distB="0" distL="114300" distR="114300" simplePos="0" relativeHeight="252033536" behindDoc="0" locked="0" layoutInCell="1" allowOverlap="1">
            <wp:simplePos x="0" y="0"/>
            <wp:positionH relativeFrom="column">
              <wp:posOffset>-341630</wp:posOffset>
            </wp:positionH>
            <wp:positionV relativeFrom="paragraph">
              <wp:posOffset>-314960</wp:posOffset>
            </wp:positionV>
            <wp:extent cx="1033780" cy="950595"/>
            <wp:effectExtent l="19050" t="0" r="0" b="0"/>
            <wp:wrapSquare wrapText="bothSides"/>
            <wp:docPr id="44" name="Image 1" descr="https://www.solanacom.com/sweetcream7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lanacom.com/sweetcream7th.jpg"/>
                    <pic:cNvPicPr>
                      <a:picLocks noChangeAspect="1" noChangeArrowheads="1"/>
                    </pic:cNvPicPr>
                  </pic:nvPicPr>
                  <pic:blipFill>
                    <a:blip r:embed="rId106" cstate="print"/>
                    <a:srcRect/>
                    <a:stretch>
                      <a:fillRect/>
                    </a:stretch>
                  </pic:blipFill>
                  <pic:spPr bwMode="auto">
                    <a:xfrm>
                      <a:off x="0" y="0"/>
                      <a:ext cx="1033780" cy="950595"/>
                    </a:xfrm>
                    <a:prstGeom prst="rect">
                      <a:avLst/>
                    </a:prstGeom>
                    <a:noFill/>
                    <a:ln w="9525">
                      <a:noFill/>
                      <a:miter lim="800000"/>
                      <a:headEnd/>
                      <a:tailEnd/>
                    </a:ln>
                  </pic:spPr>
                </pic:pic>
              </a:graphicData>
            </a:graphic>
          </wp:anchor>
        </w:drawing>
      </w:r>
      <w:r w:rsidRPr="002604F7">
        <w:rPr>
          <w:sz w:val="40"/>
          <w:szCs w:val="40"/>
        </w:rPr>
        <w:t>SWEET CREAM</w:t>
      </w:r>
    </w:p>
    <w:p w:rsidR="00D219DD" w:rsidRPr="002604F7" w:rsidRDefault="00D219DD" w:rsidP="00D219DD">
      <w:pPr>
        <w:rPr>
          <w:sz w:val="40"/>
          <w:szCs w:val="40"/>
        </w:rPr>
      </w:pPr>
    </w:p>
    <w:p w:rsidR="00D219DD" w:rsidRPr="00D219DD" w:rsidRDefault="00D219DD" w:rsidP="00D219DD">
      <w:pPr>
        <w:rPr>
          <w:sz w:val="27"/>
          <w:szCs w:val="27"/>
        </w:rPr>
      </w:pPr>
      <w:r w:rsidRPr="0094780B">
        <w:rPr>
          <w:sz w:val="27"/>
          <w:szCs w:val="27"/>
        </w:rPr>
        <w:t>Variété à saveur exceptionnelle, particulièrement sucrée et fruitée. Tout simplement exquise. Une préférée. Belle qualité de fruits, bien formés, uniformes, qui résistent aux craquements et qui tiennent longtemps sur les plants. Grappes de 5 à 7 baies, de forme fuselée, de 5 à 8 cm</w:t>
      </w:r>
      <w:r>
        <w:rPr>
          <w:sz w:val="27"/>
          <w:szCs w:val="27"/>
        </w:rPr>
        <w:t>. Peau dorée avec stries orange</w:t>
      </w:r>
      <w:r w:rsidRPr="0094780B">
        <w:rPr>
          <w:sz w:val="27"/>
          <w:szCs w:val="27"/>
        </w:rPr>
        <w:t>. Si vous aimez les tomates sucrées, vous allez adorer cette variété.</w:t>
      </w:r>
    </w:p>
    <w:p w:rsidR="00D219DD" w:rsidRDefault="00D219DD" w:rsidP="00D219DD">
      <w:pPr>
        <w:jc w:val="both"/>
        <w:rPr>
          <w:color w:val="auto"/>
          <w:sz w:val="40"/>
          <w:szCs w:val="40"/>
        </w:rPr>
      </w:pPr>
      <w:r>
        <w:rPr>
          <w:noProof/>
          <w:color w:val="auto"/>
          <w:sz w:val="40"/>
          <w:szCs w:val="40"/>
          <w:lang w:eastAsia="fr-FR"/>
        </w:rPr>
        <w:drawing>
          <wp:anchor distT="0" distB="0" distL="114300" distR="114300" simplePos="0" relativeHeight="252035584" behindDoc="1" locked="0" layoutInCell="1" allowOverlap="1">
            <wp:simplePos x="0" y="0"/>
            <wp:positionH relativeFrom="column">
              <wp:posOffset>-590550</wp:posOffset>
            </wp:positionH>
            <wp:positionV relativeFrom="paragraph">
              <wp:posOffset>415925</wp:posOffset>
            </wp:positionV>
            <wp:extent cx="1004570" cy="812165"/>
            <wp:effectExtent l="19050" t="0" r="5080" b="0"/>
            <wp:wrapTight wrapText="bothSides">
              <wp:wrapPolygon edited="0">
                <wp:start x="-410" y="0"/>
                <wp:lineTo x="-410" y="21279"/>
                <wp:lineTo x="21709" y="21279"/>
                <wp:lineTo x="21709" y="0"/>
                <wp:lineTo x="-410" y="0"/>
              </wp:wrapPolygon>
            </wp:wrapTight>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cedepicardie11bth.jp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4570" cy="812165"/>
                    </a:xfrm>
                    <a:prstGeom prst="rect">
                      <a:avLst/>
                    </a:prstGeom>
                  </pic:spPr>
                </pic:pic>
              </a:graphicData>
            </a:graphic>
          </wp:anchor>
        </w:drawing>
      </w:r>
    </w:p>
    <w:p w:rsidR="00D219DD" w:rsidRDefault="00D219DD" w:rsidP="00D219DD">
      <w:pPr>
        <w:jc w:val="both"/>
        <w:rPr>
          <w:b w:val="0"/>
          <w:sz w:val="40"/>
          <w:szCs w:val="40"/>
        </w:rPr>
      </w:pPr>
      <w:r w:rsidRPr="0094780B">
        <w:rPr>
          <w:sz w:val="27"/>
          <w:szCs w:val="27"/>
        </w:rPr>
        <w:br/>
      </w:r>
      <w:r w:rsidRPr="00471020">
        <w:rPr>
          <w:color w:val="auto"/>
          <w:sz w:val="40"/>
          <w:szCs w:val="40"/>
        </w:rPr>
        <w:t>Douce de Picardie </w:t>
      </w:r>
    </w:p>
    <w:p w:rsidR="002E4C17" w:rsidRPr="0050195C" w:rsidRDefault="00D219DD" w:rsidP="0050195C">
      <w:pPr>
        <w:jc w:val="both"/>
        <w:rPr>
          <w:b w:val="0"/>
          <w:color w:val="auto"/>
        </w:rPr>
      </w:pPr>
      <w:r w:rsidRPr="00471020">
        <w:rPr>
          <w:color w:val="auto"/>
        </w:rPr>
        <w:t>Tomate blanche de format moyen</w:t>
      </w:r>
      <w:r>
        <w:rPr>
          <w:b w:val="0"/>
        </w:rPr>
        <w:t xml:space="preserve"> </w:t>
      </w:r>
      <w:r w:rsidRPr="00471020">
        <w:rPr>
          <w:color w:val="auto"/>
        </w:rPr>
        <w:t>à</w:t>
      </w:r>
      <w:r>
        <w:rPr>
          <w:b w:val="0"/>
        </w:rPr>
        <w:t xml:space="preserve"> </w:t>
      </w:r>
      <w:r w:rsidRPr="00471020">
        <w:rPr>
          <w:color w:val="auto"/>
        </w:rPr>
        <w:t>9</w:t>
      </w:r>
      <w:r>
        <w:rPr>
          <w:b w:val="0"/>
        </w:rPr>
        <w:t xml:space="preserve"> </w:t>
      </w:r>
      <w:r w:rsidRPr="00471020">
        <w:rPr>
          <w:color w:val="auto"/>
        </w:rPr>
        <w:t>cm,</w:t>
      </w:r>
      <w:r>
        <w:rPr>
          <w:b w:val="0"/>
        </w:rPr>
        <w:t xml:space="preserve"> </w:t>
      </w:r>
      <w:r w:rsidRPr="00471020">
        <w:rPr>
          <w:color w:val="auto"/>
        </w:rPr>
        <w:t>ronde, assez pâle. Très douce légèrement</w:t>
      </w:r>
      <w:r>
        <w:rPr>
          <w:b w:val="0"/>
        </w:rPr>
        <w:t>, Citronnée</w:t>
      </w:r>
      <w:r w:rsidRPr="00471020">
        <w:rPr>
          <w:color w:val="auto"/>
        </w:rPr>
        <w:t>.</w:t>
      </w:r>
      <w:r>
        <w:rPr>
          <w:b w:val="0"/>
        </w:rPr>
        <w:t xml:space="preserve"> </w:t>
      </w:r>
      <w:r w:rsidRPr="00471020">
        <w:rPr>
          <w:color w:val="auto"/>
        </w:rPr>
        <w:t>80jours</w:t>
      </w:r>
    </w:p>
    <w:p w:rsidR="007B23AE" w:rsidRDefault="002B599D" w:rsidP="0073158D">
      <w:pPr>
        <w:rPr>
          <w:sz w:val="56"/>
          <w:szCs w:val="56"/>
        </w:rPr>
      </w:pPr>
      <w:r w:rsidRPr="003227FB">
        <w:rPr>
          <w:sz w:val="56"/>
          <w:szCs w:val="56"/>
        </w:rPr>
        <w:lastRenderedPageBreak/>
        <w:t xml:space="preserve">Tomates </w:t>
      </w:r>
      <w:r w:rsidR="00D1580C">
        <w:rPr>
          <w:sz w:val="56"/>
          <w:szCs w:val="56"/>
        </w:rPr>
        <w:t xml:space="preserve"> </w:t>
      </w:r>
      <w:r w:rsidR="002E4C17">
        <w:rPr>
          <w:sz w:val="56"/>
          <w:szCs w:val="56"/>
        </w:rPr>
        <w:t xml:space="preserve"> </w:t>
      </w:r>
      <w:r w:rsidRPr="003227FB">
        <w:rPr>
          <w:sz w:val="56"/>
          <w:szCs w:val="56"/>
        </w:rPr>
        <w:t>Cerises Rouges</w:t>
      </w:r>
    </w:p>
    <w:p w:rsidR="001628D4" w:rsidRPr="00AB043B" w:rsidRDefault="001628D4" w:rsidP="001628D4">
      <w:pPr>
        <w:rPr>
          <w:b w:val="0"/>
        </w:rPr>
      </w:pPr>
      <w:r>
        <w:rPr>
          <w:b w:val="0"/>
          <w:noProof/>
          <w:lang w:eastAsia="fr-FR"/>
        </w:rPr>
        <w:drawing>
          <wp:anchor distT="0" distB="0" distL="114300" distR="114300" simplePos="0" relativeHeight="252072448" behindDoc="0" locked="0" layoutInCell="1" allowOverlap="1">
            <wp:simplePos x="0" y="0"/>
            <wp:positionH relativeFrom="column">
              <wp:posOffset>258445</wp:posOffset>
            </wp:positionH>
            <wp:positionV relativeFrom="paragraph">
              <wp:posOffset>41910</wp:posOffset>
            </wp:positionV>
            <wp:extent cx="953770" cy="950595"/>
            <wp:effectExtent l="19050" t="0" r="0" b="0"/>
            <wp:wrapSquare wrapText="bothSides"/>
            <wp:docPr id="68" name="Image 11" descr="https://heritageseedmarket.com/wp-content/uploads/2016/07/andrina-BHS-2-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ritageseedmarket.com/wp-content/uploads/2016/07/andrina-BHS-2-100x100.jpg"/>
                    <pic:cNvPicPr>
                      <a:picLocks noChangeAspect="1" noChangeArrowheads="1"/>
                    </pic:cNvPicPr>
                  </pic:nvPicPr>
                  <pic:blipFill>
                    <a:blip r:embed="rId108" cstate="print"/>
                    <a:srcRect/>
                    <a:stretch>
                      <a:fillRect/>
                    </a:stretch>
                  </pic:blipFill>
                  <pic:spPr bwMode="auto">
                    <a:xfrm>
                      <a:off x="0" y="0"/>
                      <a:ext cx="953770" cy="950595"/>
                    </a:xfrm>
                    <a:prstGeom prst="rect">
                      <a:avLst/>
                    </a:prstGeom>
                    <a:noFill/>
                    <a:ln w="9525">
                      <a:noFill/>
                      <a:miter lim="800000"/>
                      <a:headEnd/>
                      <a:tailEnd/>
                    </a:ln>
                  </pic:spPr>
                </pic:pic>
              </a:graphicData>
            </a:graphic>
          </wp:anchor>
        </w:drawing>
      </w:r>
    </w:p>
    <w:p w:rsidR="001628D4" w:rsidRPr="001628D4" w:rsidRDefault="001628D4" w:rsidP="001628D4">
      <w:pPr>
        <w:rPr>
          <w:color w:val="282809"/>
          <w:sz w:val="40"/>
          <w:szCs w:val="40"/>
          <w:shd w:val="clear" w:color="auto" w:fill="F9F9F9"/>
        </w:rPr>
      </w:pPr>
      <w:r>
        <w:rPr>
          <w:color w:val="282809"/>
          <w:sz w:val="40"/>
          <w:szCs w:val="40"/>
          <w:shd w:val="clear" w:color="auto" w:fill="F9F9F9"/>
        </w:rPr>
        <w:t xml:space="preserve">   </w:t>
      </w:r>
      <w:r w:rsidRPr="001628D4">
        <w:rPr>
          <w:color w:val="282809"/>
          <w:sz w:val="40"/>
          <w:szCs w:val="40"/>
          <w:shd w:val="clear" w:color="auto" w:fill="F9F9F9"/>
        </w:rPr>
        <w:t>ANDRINA</w:t>
      </w:r>
    </w:p>
    <w:p w:rsidR="001628D4" w:rsidRDefault="001628D4" w:rsidP="001628D4">
      <w:pPr>
        <w:rPr>
          <w:color w:val="282809"/>
          <w:shd w:val="clear" w:color="auto" w:fill="F9F9F9"/>
        </w:rPr>
      </w:pPr>
      <w:r w:rsidRPr="00AB043B">
        <w:rPr>
          <w:b w:val="0"/>
          <w:color w:val="282809"/>
          <w:shd w:val="clear" w:color="auto" w:fill="F9F9F9"/>
        </w:rPr>
        <w:t xml:space="preserve"> </w:t>
      </w:r>
    </w:p>
    <w:p w:rsidR="001628D4" w:rsidRPr="001628D4" w:rsidRDefault="001628D4" w:rsidP="0073158D">
      <w:r w:rsidRPr="001628D4">
        <w:rPr>
          <w:color w:val="282809"/>
          <w:shd w:val="clear" w:color="auto" w:fill="F9F9F9"/>
        </w:rPr>
        <w:t xml:space="preserve"> </w:t>
      </w:r>
      <w:proofErr w:type="gramStart"/>
      <w:r w:rsidRPr="001628D4">
        <w:rPr>
          <w:color w:val="282809"/>
          <w:shd w:val="clear" w:color="auto" w:fill="F9F9F9"/>
        </w:rPr>
        <w:t>serait</w:t>
      </w:r>
      <w:proofErr w:type="gramEnd"/>
      <w:r w:rsidRPr="001628D4">
        <w:rPr>
          <w:color w:val="282809"/>
          <w:shd w:val="clear" w:color="auto" w:fill="F9F9F9"/>
        </w:rPr>
        <w:t xml:space="preserve"> un héritage russe. C'est une variété micro-naine, atteignant entre 6 et 10 pouces. </w:t>
      </w:r>
      <w:proofErr w:type="spellStart"/>
      <w:r w:rsidRPr="001628D4">
        <w:rPr>
          <w:color w:val="282809"/>
          <w:shd w:val="clear" w:color="auto" w:fill="F9F9F9"/>
        </w:rPr>
        <w:t>Andrina</w:t>
      </w:r>
      <w:proofErr w:type="spellEnd"/>
      <w:r w:rsidRPr="001628D4">
        <w:rPr>
          <w:color w:val="282809"/>
          <w:shd w:val="clear" w:color="auto" w:fill="F9F9F9"/>
        </w:rPr>
        <w:t xml:space="preserve"> produit des cerises rouges parfaites, grasses et onctueuses, avec une saveur forte et fortement acide, aussi propres qu'un citron. Un producteur très précoce et prolifique.</w:t>
      </w:r>
    </w:p>
    <w:p w:rsidR="00D1580C" w:rsidRPr="001628D4" w:rsidRDefault="00D1580C" w:rsidP="00D1580C">
      <w:pPr>
        <w:rPr>
          <w:sz w:val="40"/>
          <w:szCs w:val="40"/>
        </w:rPr>
      </w:pPr>
      <w:r>
        <w:rPr>
          <w:noProof/>
          <w:lang w:eastAsia="fr-FR"/>
        </w:rPr>
        <w:drawing>
          <wp:inline distT="0" distB="0" distL="0" distR="0">
            <wp:extent cx="1374597" cy="1031444"/>
            <wp:effectExtent l="19050" t="0" r="0" b="0"/>
            <wp:docPr id="26" name="Image 8" descr="https://www.semisurbains.com/wp-content/uploads/2016/04/Peacevine-cherry-tomato-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emisurbains.com/wp-content/uploads/2016/04/Peacevine-cherry-tomato-600x450.jpg"/>
                    <pic:cNvPicPr>
                      <a:picLocks noChangeAspect="1" noChangeArrowheads="1"/>
                    </pic:cNvPicPr>
                  </pic:nvPicPr>
                  <pic:blipFill>
                    <a:blip r:embed="rId109" cstate="print"/>
                    <a:srcRect/>
                    <a:stretch>
                      <a:fillRect/>
                    </a:stretch>
                  </pic:blipFill>
                  <pic:spPr bwMode="auto">
                    <a:xfrm>
                      <a:off x="0" y="0"/>
                      <a:ext cx="1374038" cy="1031024"/>
                    </a:xfrm>
                    <a:prstGeom prst="rect">
                      <a:avLst/>
                    </a:prstGeom>
                    <a:noFill/>
                    <a:ln w="9525">
                      <a:noFill/>
                      <a:miter lim="800000"/>
                      <a:headEnd/>
                      <a:tailEnd/>
                    </a:ln>
                  </pic:spPr>
                </pic:pic>
              </a:graphicData>
            </a:graphic>
          </wp:inline>
        </w:drawing>
      </w:r>
      <w:r>
        <w:rPr>
          <w:sz w:val="40"/>
          <w:szCs w:val="40"/>
        </w:rPr>
        <w:t>PEA</w:t>
      </w:r>
      <w:r w:rsidR="001628D4">
        <w:rPr>
          <w:sz w:val="40"/>
          <w:szCs w:val="40"/>
        </w:rPr>
        <w:t>CEVINE</w:t>
      </w:r>
    </w:p>
    <w:p w:rsidR="00D1580C" w:rsidRPr="001628D4" w:rsidRDefault="00D1580C" w:rsidP="0073158D">
      <w:r w:rsidRPr="00D1580C">
        <w:rPr>
          <w:color w:val="000000" w:themeColor="text1"/>
          <w:shd w:val="clear" w:color="auto" w:fill="FFFFFF"/>
        </w:rPr>
        <w:t>Une tomate cerise cramoisie super-sucrée avec une saveur délicieuse. Pousse en grappes de cerise rondes de 2½ cm (1″). Connu pour ses niveaux élevés de vitamine C et l’acide gamma-</w:t>
      </w:r>
      <w:proofErr w:type="spellStart"/>
      <w:r w:rsidRPr="00D1580C">
        <w:rPr>
          <w:color w:val="000000" w:themeColor="text1"/>
          <w:shd w:val="clear" w:color="auto" w:fill="FFFFFF"/>
        </w:rPr>
        <w:t>aminobutyrique</w:t>
      </w:r>
      <w:proofErr w:type="spellEnd"/>
      <w:r w:rsidRPr="00D1580C">
        <w:rPr>
          <w:color w:val="000000" w:themeColor="text1"/>
          <w:shd w:val="clear" w:color="auto" w:fill="FFFFFF"/>
        </w:rPr>
        <w:t xml:space="preserve"> (GABA), un acide aminé et un neurotransmetteur qui agit comme sédatif sur le corps. Résiste au craquèlement. Indéterminée</w:t>
      </w:r>
      <w:r w:rsidRPr="00D1580C">
        <w:rPr>
          <w:color w:val="555555"/>
          <w:shd w:val="clear" w:color="auto" w:fill="FFFFFF"/>
        </w:rPr>
        <w:t>.</w:t>
      </w:r>
    </w:p>
    <w:p w:rsidR="007B23AE" w:rsidRDefault="007B23AE" w:rsidP="0073158D">
      <w:r>
        <w:rPr>
          <w:noProof/>
          <w:lang w:eastAsia="fr-FR"/>
        </w:rPr>
        <w:drawing>
          <wp:anchor distT="0" distB="0" distL="114300" distR="114300" simplePos="0" relativeHeight="251667456" behindDoc="0" locked="0" layoutInCell="1" allowOverlap="1">
            <wp:simplePos x="0" y="0"/>
            <wp:positionH relativeFrom="column">
              <wp:posOffset>-140970</wp:posOffset>
            </wp:positionH>
            <wp:positionV relativeFrom="paragraph">
              <wp:posOffset>194945</wp:posOffset>
            </wp:positionV>
            <wp:extent cx="1543050" cy="1156335"/>
            <wp:effectExtent l="19050" t="0" r="0" b="0"/>
            <wp:wrapSquare wrapText="bothSides"/>
            <wp:docPr id="93" name="Image 93" descr="Acadian - Cherry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ian - Cherry Tomato Seeds"/>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1156335"/>
                    </a:xfrm>
                    <a:prstGeom prst="rect">
                      <a:avLst/>
                    </a:prstGeom>
                    <a:noFill/>
                    <a:ln>
                      <a:noFill/>
                    </a:ln>
                  </pic:spPr>
                </pic:pic>
              </a:graphicData>
            </a:graphic>
          </wp:anchor>
        </w:drawing>
      </w:r>
    </w:p>
    <w:p w:rsidR="007B23AE" w:rsidRPr="003227FB" w:rsidRDefault="007B23AE" w:rsidP="0073158D">
      <w:pPr>
        <w:rPr>
          <w:sz w:val="40"/>
          <w:szCs w:val="40"/>
        </w:rPr>
      </w:pPr>
    </w:p>
    <w:p w:rsidR="007B23AE" w:rsidRPr="003227FB" w:rsidRDefault="007B23AE" w:rsidP="0073158D">
      <w:pPr>
        <w:rPr>
          <w:sz w:val="40"/>
          <w:szCs w:val="40"/>
        </w:rPr>
      </w:pPr>
      <w:proofErr w:type="spellStart"/>
      <w:r w:rsidRPr="003227FB">
        <w:rPr>
          <w:sz w:val="40"/>
          <w:szCs w:val="40"/>
        </w:rPr>
        <w:t>Acadian</w:t>
      </w:r>
      <w:proofErr w:type="spellEnd"/>
      <w:r w:rsidRPr="003227FB">
        <w:rPr>
          <w:sz w:val="40"/>
          <w:szCs w:val="40"/>
        </w:rPr>
        <w:t xml:space="preserve"> cerise</w:t>
      </w:r>
    </w:p>
    <w:p w:rsidR="009C7796" w:rsidRPr="00583C26" w:rsidRDefault="007B23AE" w:rsidP="00583C26">
      <w:r w:rsidRPr="00FE7DC4">
        <w:t>On dit que la tomate cerise acadienne est un héritage acadien. Cette plante naine compacte est parfaite pour pousser en pots et produit une abon</w:t>
      </w:r>
      <w:r>
        <w:t xml:space="preserve">dance de petites tomates cerise rouges. Les tomates  Acadiennes </w:t>
      </w:r>
      <w:r w:rsidRPr="00FE7DC4">
        <w:t xml:space="preserve"> produisent des tomates semblables à celles d’</w:t>
      </w:r>
      <w:proofErr w:type="spellStart"/>
      <w:r w:rsidRPr="00FE7DC4">
        <w:t>Andrina</w:t>
      </w:r>
      <w:proofErr w:type="spellEnd"/>
      <w:r w:rsidRPr="00FE7DC4">
        <w:t>, mais plus résistantes aux maladies et des plantes en croissance légère</w:t>
      </w:r>
      <w:r>
        <w:t xml:space="preserve">ment plus grosses. Déterminée. </w:t>
      </w:r>
      <w:r w:rsidRPr="00FE7DC4">
        <w:t>6</w:t>
      </w:r>
      <w:r>
        <w:t>0</w:t>
      </w:r>
      <w:r w:rsidR="00583C26">
        <w:t xml:space="preserve"> jours</w:t>
      </w:r>
    </w:p>
    <w:p w:rsidR="009C7796" w:rsidRPr="00E722AE" w:rsidRDefault="009C7796" w:rsidP="009C7796">
      <w:pPr>
        <w:rPr>
          <w:b w:val="0"/>
          <w:color w:val="auto"/>
          <w:sz w:val="24"/>
          <w:szCs w:val="24"/>
        </w:rPr>
      </w:pPr>
    </w:p>
    <w:p w:rsidR="002E4C17" w:rsidRDefault="004113AE" w:rsidP="0073158D">
      <w:pPr>
        <w:rPr>
          <w:bCs/>
        </w:rPr>
      </w:pPr>
      <w:r w:rsidRPr="004113AE">
        <w:rPr>
          <w:bCs/>
          <w:noProof/>
          <w:color w:val="0000FF"/>
          <w:lang w:eastAsia="fr-FR"/>
        </w:rPr>
        <w:lastRenderedPageBreak/>
        <w:drawing>
          <wp:inline distT="0" distB="0" distL="0" distR="0">
            <wp:extent cx="552450" cy="952500"/>
            <wp:effectExtent l="0" t="0" r="0" b="0"/>
            <wp:docPr id="73" name="Image 73" descr="https://solanaseeds.netfirms.com/campariOP2th.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anaseeds.netfirms.com/campariOP2th.jpg">
                      <a:hlinkClick r:id="rId111"/>
                    </pic:cNvPr>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952500"/>
                    </a:xfrm>
                    <a:prstGeom prst="rect">
                      <a:avLst/>
                    </a:prstGeom>
                    <a:noFill/>
                    <a:ln>
                      <a:noFill/>
                    </a:ln>
                  </pic:spPr>
                </pic:pic>
              </a:graphicData>
            </a:graphic>
          </wp:inline>
        </w:drawing>
      </w:r>
      <w:proofErr w:type="spellStart"/>
      <w:r w:rsidRPr="00E7215E">
        <w:rPr>
          <w:bCs/>
          <w:sz w:val="48"/>
          <w:szCs w:val="48"/>
        </w:rPr>
        <w:t>Campari</w:t>
      </w:r>
      <w:proofErr w:type="spellEnd"/>
      <w:r w:rsidRPr="00E7215E">
        <w:rPr>
          <w:bCs/>
          <w:sz w:val="48"/>
          <w:szCs w:val="48"/>
        </w:rPr>
        <w:t xml:space="preserve"> OP</w:t>
      </w:r>
      <w:r w:rsidRPr="004113AE">
        <w:rPr>
          <w:bCs/>
        </w:rPr>
        <w:t> </w:t>
      </w:r>
    </w:p>
    <w:p w:rsidR="00583C26" w:rsidRDefault="0050195C" w:rsidP="0073158D">
      <w:r>
        <w:rPr>
          <w:bCs/>
          <w:noProof/>
          <w:lang w:eastAsia="fr-FR"/>
        </w:rPr>
        <w:drawing>
          <wp:anchor distT="0" distB="0" distL="114300" distR="114300" simplePos="0" relativeHeight="251611136" behindDoc="1" locked="0" layoutInCell="1" allowOverlap="1">
            <wp:simplePos x="0" y="0"/>
            <wp:positionH relativeFrom="column">
              <wp:posOffset>-458470</wp:posOffset>
            </wp:positionH>
            <wp:positionV relativeFrom="paragraph">
              <wp:posOffset>1978025</wp:posOffset>
            </wp:positionV>
            <wp:extent cx="1377950" cy="1382395"/>
            <wp:effectExtent l="19050" t="0" r="0" b="0"/>
            <wp:wrapTight wrapText="bothSides">
              <wp:wrapPolygon edited="0">
                <wp:start x="-299" y="0"/>
                <wp:lineTo x="-299" y="21431"/>
                <wp:lineTo x="21500" y="21431"/>
                <wp:lineTo x="21500" y="0"/>
                <wp:lineTo x="-299" y="0"/>
              </wp:wrapPolygon>
            </wp:wrapTight>
            <wp:docPr id="287" name="bigpic" descr="Cand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andyland"/>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7950" cy="1382395"/>
                    </a:xfrm>
                    <a:prstGeom prst="rect">
                      <a:avLst/>
                    </a:prstGeom>
                    <a:noFill/>
                    <a:ln>
                      <a:noFill/>
                    </a:ln>
                  </pic:spPr>
                </pic:pic>
              </a:graphicData>
            </a:graphic>
          </wp:anchor>
        </w:drawing>
      </w:r>
      <w:r>
        <w:rPr>
          <w:bCs/>
        </w:rPr>
        <w:t> </w:t>
      </w:r>
      <w:r w:rsidR="004113AE" w:rsidRPr="00E7215E">
        <w:t>Variété de "tomates sur vigne" à fruits ronds, lisses, bien formés. Grappes compactes portant chacune de 6 à 9 fruits. Format cocktail (4 cm), mais variant quelque peu, allant de 3 à 5 cm de diamètre. Très</w:t>
      </w:r>
      <w:r w:rsidR="003F6D56">
        <w:t xml:space="preserve"> bonne capacité de conservation</w:t>
      </w:r>
      <w:r w:rsidR="004113AE" w:rsidRPr="00E7215E">
        <w:t xml:space="preserve"> les tomates restent longtemps sur les plants avant de ramollir, se dégrader ou tomber; et elles se conservent tout aussi bien après la cueillette. On peut donc cueillir la grappe et la laisser mûrir pendant des semaines ou encore simplement les laisser sur les plants pour cueillette ultérieure. Idéale pour les salades. Bonne saveur. Environ 80 jours.</w:t>
      </w:r>
    </w:p>
    <w:p w:rsidR="003C34EF" w:rsidRPr="00583C26" w:rsidRDefault="003C34EF" w:rsidP="0073158D">
      <w:pPr>
        <w:rPr>
          <w:sz w:val="40"/>
          <w:szCs w:val="40"/>
        </w:rPr>
      </w:pPr>
    </w:p>
    <w:p w:rsidR="003C34EF" w:rsidRDefault="00372347" w:rsidP="0073158D">
      <w:pPr>
        <w:rPr>
          <w:sz w:val="40"/>
          <w:szCs w:val="40"/>
        </w:rPr>
      </w:pPr>
      <w:r w:rsidRPr="00583C26">
        <w:rPr>
          <w:sz w:val="40"/>
          <w:szCs w:val="40"/>
        </w:rPr>
        <w:t>CANDYLAND</w:t>
      </w:r>
    </w:p>
    <w:p w:rsidR="0050195C" w:rsidRPr="00583C26" w:rsidRDefault="0050195C" w:rsidP="0073158D">
      <w:pPr>
        <w:rPr>
          <w:sz w:val="40"/>
          <w:szCs w:val="40"/>
        </w:rPr>
      </w:pPr>
    </w:p>
    <w:p w:rsidR="00D43151" w:rsidRDefault="001419AC" w:rsidP="0073158D">
      <w:r w:rsidRPr="00372347">
        <w:t xml:space="preserve">Chouette petite tomate cerise qui se compare avantageusement à la variété Bonbon. Les fruits de </w:t>
      </w:r>
      <w:proofErr w:type="spellStart"/>
      <w:r w:rsidRPr="00372347">
        <w:t>Candyland</w:t>
      </w:r>
      <w:proofErr w:type="spellEnd"/>
      <w:r w:rsidRPr="00372347">
        <w:t xml:space="preserve"> ont une belle couleur rouge vif et un goût savoureusement sucré. </w:t>
      </w:r>
      <w:proofErr w:type="spellStart"/>
      <w:r w:rsidRPr="00372347">
        <w:t>Candyland</w:t>
      </w:r>
      <w:proofErr w:type="spellEnd"/>
      <w:r w:rsidRPr="00372347">
        <w:t xml:space="preserve"> produit beaucoup de fruits et est plus facile à récolter parce que les grappes poussent à l'extérieur du plant e</w:t>
      </w:r>
      <w:r w:rsidR="00CB5D27">
        <w:t xml:space="preserve">t sont facilement accessibles. </w:t>
      </w:r>
      <w:r w:rsidR="003C34EF" w:rsidRPr="00372347">
        <w:t xml:space="preserve">Port plant: Indéterminé </w:t>
      </w:r>
      <w:r w:rsidRPr="00372347">
        <w:t xml:space="preserve">Maturité </w:t>
      </w:r>
      <w:r w:rsidR="00372347" w:rsidRPr="00372347">
        <w:t xml:space="preserve">55 jours. </w:t>
      </w:r>
      <w:r w:rsidRPr="00372347">
        <w:t>Couleur: Rouge</w:t>
      </w:r>
      <w:r w:rsidR="003C34EF" w:rsidRPr="00372347">
        <w:t xml:space="preserve"> </w:t>
      </w:r>
      <w:r w:rsidRPr="00372347">
        <w:t>Grosseur Plant: Large</w:t>
      </w:r>
      <w:r w:rsidR="003227FB">
        <w:t xml:space="preserve"> </w:t>
      </w:r>
      <w:proofErr w:type="spellStart"/>
      <w:r w:rsidR="003227FB">
        <w:t>Poids</w:t>
      </w:r>
      <w:r w:rsidR="00372347" w:rsidRPr="00372347">
        <w:t>Fruit</w:t>
      </w:r>
      <w:proofErr w:type="spellEnd"/>
      <w:r w:rsidR="00372347" w:rsidRPr="00372347">
        <w:t>:</w:t>
      </w:r>
      <w:r w:rsidRPr="00372347">
        <w:t>7-8 g</w:t>
      </w:r>
    </w:p>
    <w:p w:rsidR="00C73E75" w:rsidRDefault="00AA4DF5" w:rsidP="009C7796">
      <w:pPr>
        <w:rPr>
          <w:sz w:val="32"/>
          <w:szCs w:val="32"/>
        </w:rPr>
      </w:pPr>
      <w:r>
        <w:rPr>
          <w:noProof/>
          <w:sz w:val="32"/>
          <w:szCs w:val="32"/>
          <w:lang w:eastAsia="fr-FR"/>
        </w:rPr>
        <w:drawing>
          <wp:anchor distT="0" distB="0" distL="114300" distR="114300" simplePos="0" relativeHeight="252038656" behindDoc="0" locked="0" layoutInCell="1" allowOverlap="1">
            <wp:simplePos x="0" y="0"/>
            <wp:positionH relativeFrom="column">
              <wp:align>left</wp:align>
            </wp:positionH>
            <wp:positionV relativeFrom="paragraph">
              <wp:posOffset>114935</wp:posOffset>
            </wp:positionV>
            <wp:extent cx="1504950" cy="1143000"/>
            <wp:effectExtent l="19050" t="0" r="0" b="0"/>
            <wp:wrapSquare wrapText="bothSides"/>
            <wp:docPr id="48" name="Image 1" descr="Cheeseman's - Tom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eseman's - Tomato Seeds"/>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143000"/>
                    </a:xfrm>
                    <a:prstGeom prst="rect">
                      <a:avLst/>
                    </a:prstGeom>
                    <a:noFill/>
                    <a:ln>
                      <a:noFill/>
                    </a:ln>
                  </pic:spPr>
                </pic:pic>
              </a:graphicData>
            </a:graphic>
          </wp:anchor>
        </w:drawing>
      </w:r>
      <w:r w:rsidR="00C73E75">
        <w:rPr>
          <w:sz w:val="32"/>
          <w:szCs w:val="32"/>
        </w:rPr>
        <w:t xml:space="preserve">           </w:t>
      </w:r>
    </w:p>
    <w:p w:rsidR="009C7796" w:rsidRPr="00C73E75" w:rsidRDefault="009C7796" w:rsidP="009C7796">
      <w:pPr>
        <w:rPr>
          <w:b w:val="0"/>
          <w:sz w:val="40"/>
          <w:szCs w:val="40"/>
        </w:rPr>
      </w:pPr>
      <w:proofErr w:type="spellStart"/>
      <w:r w:rsidRPr="00C73E75">
        <w:rPr>
          <w:sz w:val="40"/>
          <w:szCs w:val="40"/>
        </w:rPr>
        <w:t>Cheeseman’s</w:t>
      </w:r>
      <w:proofErr w:type="spellEnd"/>
      <w:r w:rsidRPr="00C73E75">
        <w:rPr>
          <w:sz w:val="40"/>
          <w:szCs w:val="40"/>
        </w:rPr>
        <w:t xml:space="preserve"> </w:t>
      </w:r>
    </w:p>
    <w:p w:rsidR="009C7796" w:rsidRDefault="002E4C17" w:rsidP="009C7796">
      <w:pPr>
        <w:rPr>
          <w:b w:val="0"/>
          <w:sz w:val="44"/>
          <w:szCs w:val="44"/>
        </w:rPr>
        <w:sectPr w:rsidR="009C7796" w:rsidSect="009C7796">
          <w:pgSz w:w="12240" w:h="15840"/>
          <w:pgMar w:top="1440" w:right="1800" w:bottom="1440" w:left="1800" w:header="708" w:footer="708" w:gutter="0"/>
          <w:cols w:space="708"/>
          <w:docGrid w:linePitch="382"/>
        </w:sectPr>
      </w:pPr>
      <w:r>
        <w:rPr>
          <w:noProof/>
          <w:lang w:eastAsia="fr-FR"/>
        </w:rPr>
        <w:t xml:space="preserve">         </w:t>
      </w:r>
    </w:p>
    <w:p w:rsidR="003967C3" w:rsidRDefault="00C73E75" w:rsidP="00193D1F">
      <w:pPr>
        <w:rPr>
          <w:color w:val="000000" w:themeColor="text1"/>
        </w:rPr>
      </w:pPr>
      <w:r>
        <w:lastRenderedPageBreak/>
        <w:t xml:space="preserve"> </w:t>
      </w:r>
      <w:proofErr w:type="spellStart"/>
      <w:r w:rsidR="009C7796" w:rsidRPr="00C73E75">
        <w:rPr>
          <w:color w:val="000000" w:themeColor="text1"/>
        </w:rPr>
        <w:t>Cheeseman’s</w:t>
      </w:r>
      <w:proofErr w:type="spellEnd"/>
      <w:r w:rsidR="009C7796" w:rsidRPr="00C73E75">
        <w:rPr>
          <w:color w:val="000000" w:themeColor="text1"/>
        </w:rPr>
        <w:t xml:space="preserve">  est une petite tomate  ovale, de type raisin aux fruits rouges orange. Certains fruits sont jaunes. Agréable pour grignoter ou en   salade. Très productif. 60 jours, plant déterminé.</w:t>
      </w:r>
    </w:p>
    <w:p w:rsidR="00C73E75" w:rsidRPr="00C73E75" w:rsidRDefault="00C73E75" w:rsidP="00193D1F">
      <w:pPr>
        <w:rPr>
          <w:color w:val="000000" w:themeColor="text1"/>
        </w:rPr>
      </w:pPr>
      <w:r>
        <w:rPr>
          <w:noProof/>
          <w:color w:val="000000" w:themeColor="text1"/>
          <w:lang w:eastAsia="fr-FR"/>
        </w:rPr>
        <w:lastRenderedPageBreak/>
        <w:drawing>
          <wp:anchor distT="0" distB="0" distL="114300" distR="114300" simplePos="0" relativeHeight="252036608" behindDoc="0" locked="0" layoutInCell="1" allowOverlap="1">
            <wp:simplePos x="0" y="0"/>
            <wp:positionH relativeFrom="column">
              <wp:align>left</wp:align>
            </wp:positionH>
            <wp:positionV relativeFrom="paragraph">
              <wp:posOffset>353060</wp:posOffset>
            </wp:positionV>
            <wp:extent cx="923925" cy="952500"/>
            <wp:effectExtent l="19050" t="0" r="9525" b="0"/>
            <wp:wrapSquare wrapText="bothSides"/>
            <wp:docPr id="46" name="Image 8" descr="C:\Users\hp\Pictures\sweet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sweethart.jpg"/>
                    <pic:cNvPicPr>
                      <a:picLocks noChangeAspect="1" noChangeArrowheads="1"/>
                    </pic:cNvPicPr>
                  </pic:nvPicPr>
                  <pic:blipFill>
                    <a:blip r:embed="rId115" cstate="print"/>
                    <a:srcRect/>
                    <a:stretch>
                      <a:fillRect/>
                    </a:stretch>
                  </pic:blipFill>
                  <pic:spPr bwMode="auto">
                    <a:xfrm>
                      <a:off x="0" y="0"/>
                      <a:ext cx="923925" cy="952500"/>
                    </a:xfrm>
                    <a:prstGeom prst="rect">
                      <a:avLst/>
                    </a:prstGeom>
                    <a:noFill/>
                    <a:ln w="9525">
                      <a:noFill/>
                      <a:miter lim="800000"/>
                      <a:headEnd/>
                      <a:tailEnd/>
                    </a:ln>
                  </pic:spPr>
                </pic:pic>
              </a:graphicData>
            </a:graphic>
          </wp:anchor>
        </w:drawing>
      </w:r>
      <w:r>
        <w:rPr>
          <w:noProof/>
          <w:color w:val="000000" w:themeColor="text1"/>
          <w:lang w:eastAsia="fr-FR"/>
        </w:rPr>
        <w:t xml:space="preserve">  </w:t>
      </w:r>
    </w:p>
    <w:p w:rsidR="006D45D1" w:rsidRPr="00583C26" w:rsidRDefault="00193D1F" w:rsidP="00583C26">
      <w:r w:rsidRPr="00AA0CDF">
        <w:t xml:space="preserve">                              </w:t>
      </w:r>
    </w:p>
    <w:p w:rsidR="006D45D1" w:rsidRPr="00C73E75" w:rsidRDefault="00C02824" w:rsidP="006D45D1">
      <w:pPr>
        <w:pStyle w:val="NormalWeb"/>
        <w:rPr>
          <w:b w:val="0"/>
          <w:color w:val="auto"/>
          <w:lang w:eastAsia="fr-FR"/>
        </w:rPr>
      </w:pPr>
      <w:r>
        <w:rPr>
          <w:sz w:val="40"/>
          <w:szCs w:val="40"/>
        </w:rPr>
        <w:t xml:space="preserve"> </w:t>
      </w:r>
      <w:r w:rsidR="00C73E75">
        <w:rPr>
          <w:sz w:val="40"/>
          <w:szCs w:val="40"/>
        </w:rPr>
        <w:t xml:space="preserve">   </w:t>
      </w:r>
      <w:proofErr w:type="spellStart"/>
      <w:r w:rsidR="006D45D1" w:rsidRPr="000222DA">
        <w:rPr>
          <w:sz w:val="40"/>
          <w:szCs w:val="40"/>
        </w:rPr>
        <w:t>Gardener’S</w:t>
      </w:r>
      <w:proofErr w:type="spellEnd"/>
      <w:r w:rsidR="006D45D1" w:rsidRPr="000222DA">
        <w:rPr>
          <w:sz w:val="40"/>
          <w:szCs w:val="40"/>
        </w:rPr>
        <w:t xml:space="preserve"> </w:t>
      </w:r>
      <w:proofErr w:type="spellStart"/>
      <w:r w:rsidR="006D45D1" w:rsidRPr="000222DA">
        <w:rPr>
          <w:sz w:val="40"/>
          <w:szCs w:val="40"/>
        </w:rPr>
        <w:t>Sweetheart</w:t>
      </w:r>
      <w:proofErr w:type="spellEnd"/>
    </w:p>
    <w:p w:rsidR="006D45D1" w:rsidRDefault="006D45D1" w:rsidP="006D45D1">
      <w:pPr>
        <w:pStyle w:val="NormalWeb"/>
      </w:pPr>
      <w:r w:rsidRPr="006E7CEE">
        <w:t>Cette tomate délicieuse est un plaisir à cultiver et à manger. Les fruits de la taille d'une cerise sont en forme de cœur et poussent en longues grappes. Texture ferme et saveur agréable et sucrée. Mûrit au rouge. Idéal pour savourer ! Indéterminé. 65 jours.</w:t>
      </w:r>
    </w:p>
    <w:p w:rsidR="0050195C" w:rsidRDefault="00C73E75" w:rsidP="0050195C">
      <w:pPr>
        <w:pStyle w:val="NormalWeb"/>
        <w:rPr>
          <w:sz w:val="27"/>
          <w:szCs w:val="27"/>
        </w:rPr>
      </w:pPr>
      <w:r>
        <w:rPr>
          <w:noProof/>
          <w:lang w:eastAsia="fr-FR"/>
        </w:rPr>
        <w:drawing>
          <wp:anchor distT="0" distB="0" distL="114300" distR="114300" simplePos="0" relativeHeight="252037632" behindDoc="0" locked="0" layoutInCell="1" allowOverlap="1">
            <wp:simplePos x="0" y="0"/>
            <wp:positionH relativeFrom="column">
              <wp:posOffset>-451485</wp:posOffset>
            </wp:positionH>
            <wp:positionV relativeFrom="paragraph">
              <wp:posOffset>29845</wp:posOffset>
            </wp:positionV>
            <wp:extent cx="1048385" cy="716280"/>
            <wp:effectExtent l="19050" t="0" r="0" b="0"/>
            <wp:wrapSquare wrapText="bothSides"/>
            <wp:docPr id="39" name="Image 256" descr="https://solanaseeds.netfirms.com/grappoli1th.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lanaseeds.netfirms.com/grappoli1th.jpg">
                      <a:hlinkClick r:id="rId116"/>
                    </pic:cNvPr>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8385" cy="716280"/>
                    </a:xfrm>
                    <a:prstGeom prst="rect">
                      <a:avLst/>
                    </a:prstGeom>
                    <a:noFill/>
                    <a:ln>
                      <a:noFill/>
                    </a:ln>
                  </pic:spPr>
                </pic:pic>
              </a:graphicData>
            </a:graphic>
          </wp:anchor>
        </w:drawing>
      </w:r>
    </w:p>
    <w:p w:rsidR="00C73E75" w:rsidRPr="007271B8" w:rsidRDefault="0050195C" w:rsidP="0050195C">
      <w:pPr>
        <w:pStyle w:val="NormalWeb"/>
      </w:pPr>
      <w:r>
        <w:rPr>
          <w:sz w:val="27"/>
          <w:szCs w:val="27"/>
        </w:rPr>
        <w:t xml:space="preserve">   </w:t>
      </w:r>
      <w:proofErr w:type="spellStart"/>
      <w:r w:rsidR="00C73E75" w:rsidRPr="000222DA">
        <w:rPr>
          <w:sz w:val="40"/>
          <w:szCs w:val="40"/>
        </w:rPr>
        <w:t>Grappoli</w:t>
      </w:r>
      <w:proofErr w:type="spellEnd"/>
      <w:r w:rsidR="00C73E75" w:rsidRPr="000222DA">
        <w:rPr>
          <w:sz w:val="40"/>
          <w:szCs w:val="40"/>
        </w:rPr>
        <w:t xml:space="preserve"> d'</w:t>
      </w:r>
      <w:proofErr w:type="spellStart"/>
      <w:r w:rsidR="00C73E75" w:rsidRPr="000222DA">
        <w:rPr>
          <w:sz w:val="40"/>
          <w:szCs w:val="40"/>
        </w:rPr>
        <w:t>Inverno</w:t>
      </w:r>
      <w:proofErr w:type="spellEnd"/>
    </w:p>
    <w:p w:rsidR="00C02824" w:rsidRDefault="00C73E75" w:rsidP="00C73E75">
      <w:pPr>
        <w:pStyle w:val="NormalWeb"/>
      </w:pPr>
      <w:r w:rsidRPr="00902B3B">
        <w:t xml:space="preserve"> Variété italienne dont le nom peut se traduire par "grappes d'hiver". En effet, les petits fruits ovales de format cerise rouge tiennent très longtemps sur le plant et se conservent longtemps à l'intérieur. Plant compact.</w:t>
      </w:r>
      <w:r>
        <w:t xml:space="preserve"> Ressemble un peu à la Juliet</w:t>
      </w:r>
      <w:r w:rsidRPr="00902B3B">
        <w:t xml:space="preserve"> ou les tomates raisins. </w:t>
      </w:r>
      <w:r>
        <w:t>Déterminé</w:t>
      </w:r>
      <w:r>
        <w:rPr>
          <w:noProof/>
          <w:lang w:eastAsia="fr-FR"/>
        </w:rPr>
        <w:t xml:space="preserve"> </w:t>
      </w:r>
    </w:p>
    <w:p w:rsidR="00C73E75" w:rsidRPr="007271B8" w:rsidRDefault="0050195C" w:rsidP="0050195C">
      <w:pPr>
        <w:pStyle w:val="NormalWeb"/>
      </w:pPr>
      <w:r w:rsidRPr="007271B8">
        <w:rPr>
          <w:noProof/>
          <w:color w:val="0000FF"/>
          <w:sz w:val="27"/>
          <w:szCs w:val="27"/>
          <w:lang w:eastAsia="fr-FR"/>
        </w:rPr>
        <w:drawing>
          <wp:inline distT="0" distB="0" distL="0" distR="0">
            <wp:extent cx="679450" cy="762000"/>
            <wp:effectExtent l="0" t="0" r="6350" b="0"/>
            <wp:docPr id="74" name="Image 257" descr="https://solanaseeds.netfirms.com/grappenoel1th.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olanaseeds.netfirms.com/grappenoel1th.jpg">
                      <a:hlinkClick r:id="rId118"/>
                    </pic:cNvPr>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0" cy="762000"/>
                    </a:xfrm>
                    <a:prstGeom prst="rect">
                      <a:avLst/>
                    </a:prstGeom>
                    <a:noFill/>
                    <a:ln>
                      <a:noFill/>
                    </a:ln>
                  </pic:spPr>
                </pic:pic>
              </a:graphicData>
            </a:graphic>
          </wp:inline>
        </w:drawing>
      </w:r>
      <w:r>
        <w:rPr>
          <w:bCs/>
          <w:sz w:val="40"/>
          <w:szCs w:val="40"/>
        </w:rPr>
        <w:t xml:space="preserve"> </w:t>
      </w:r>
      <w:r w:rsidR="00C73E75" w:rsidRPr="000222DA">
        <w:rPr>
          <w:bCs/>
          <w:sz w:val="40"/>
          <w:szCs w:val="40"/>
        </w:rPr>
        <w:t>Grappe de Noël</w:t>
      </w:r>
      <w:r w:rsidR="00C73E75" w:rsidRPr="00902B3B">
        <w:rPr>
          <w:bCs/>
        </w:rPr>
        <w:t> </w:t>
      </w:r>
      <w:r>
        <w:t xml:space="preserve">   </w:t>
      </w:r>
    </w:p>
    <w:p w:rsidR="00AA4DF5" w:rsidRPr="00AA4DF5" w:rsidRDefault="00C73E75" w:rsidP="00AA4DF5">
      <w:r w:rsidRPr="00902B3B">
        <w:t>Variété caractérisée par ses grappes serrées de 10 à 12 fruits de format cerise. Serait idéale pour la culture en pot, quoique les plants atteignent plus de 1 m de longueur. Tiges tombantes. Utiliser un gros pot et prévoyez l'espace nécessaire. 75-80 jours. Indéterminé</w:t>
      </w:r>
    </w:p>
    <w:p w:rsidR="00AA4DF5" w:rsidRPr="006A60E0" w:rsidRDefault="00AA4DF5" w:rsidP="00AA4DF5">
      <w:pPr>
        <w:rPr>
          <w:shd w:val="clear" w:color="auto" w:fill="FFFFFF"/>
        </w:rPr>
      </w:pPr>
      <w:r>
        <w:rPr>
          <w:noProof/>
          <w:lang w:eastAsia="fr-FR"/>
        </w:rPr>
        <w:t xml:space="preserve">  </w:t>
      </w:r>
      <w:r w:rsidRPr="006A60E0">
        <w:rPr>
          <w:noProof/>
          <w:lang w:eastAsia="fr-FR"/>
        </w:rPr>
        <w:drawing>
          <wp:inline distT="0" distB="0" distL="0" distR="0">
            <wp:extent cx="1173193" cy="878576"/>
            <wp:effectExtent l="19050" t="0" r="7907" b="0"/>
            <wp:docPr id="53" name="Image 1" descr="Minnesota Hardy de grand-père - Graines de t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nesota Hardy de grand-père - Graines de tomates"/>
                    <pic:cNvPicPr>
                      <a:picLocks noChangeAspect="1" noChangeArrowheads="1"/>
                    </pic:cNvPicPr>
                  </pic:nvPicPr>
                  <pic:blipFill>
                    <a:blip r:embed="rId120" cstate="print"/>
                    <a:srcRect/>
                    <a:stretch>
                      <a:fillRect/>
                    </a:stretch>
                  </pic:blipFill>
                  <pic:spPr bwMode="auto">
                    <a:xfrm>
                      <a:off x="0" y="0"/>
                      <a:ext cx="1173838" cy="879059"/>
                    </a:xfrm>
                    <a:prstGeom prst="rect">
                      <a:avLst/>
                    </a:prstGeom>
                    <a:noFill/>
                    <a:ln w="9525">
                      <a:noFill/>
                      <a:miter lim="800000"/>
                      <a:headEnd/>
                      <a:tailEnd/>
                    </a:ln>
                  </pic:spPr>
                </pic:pic>
              </a:graphicData>
            </a:graphic>
          </wp:inline>
        </w:drawing>
      </w:r>
      <w:r w:rsidRPr="006A60E0">
        <w:rPr>
          <w:noProof/>
          <w:lang w:eastAsia="fr-FR"/>
        </w:rPr>
        <w:t xml:space="preserve">    </w:t>
      </w:r>
      <w:proofErr w:type="spellStart"/>
      <w:r w:rsidRPr="000222DA">
        <w:rPr>
          <w:sz w:val="40"/>
          <w:szCs w:val="40"/>
          <w:shd w:val="clear" w:color="auto" w:fill="FFFFFF"/>
        </w:rPr>
        <w:t>Grandpa’S</w:t>
      </w:r>
      <w:proofErr w:type="spellEnd"/>
      <w:r w:rsidRPr="000222DA">
        <w:rPr>
          <w:sz w:val="40"/>
          <w:szCs w:val="40"/>
          <w:shd w:val="clear" w:color="auto" w:fill="FFFFFF"/>
        </w:rPr>
        <w:t xml:space="preserve"> Hardy  Minnesota</w:t>
      </w:r>
    </w:p>
    <w:p w:rsidR="00AA4DF5" w:rsidRDefault="00AA4DF5" w:rsidP="00AA4DF5">
      <w:pPr>
        <w:rPr>
          <w:shd w:val="clear" w:color="auto" w:fill="FFFFFF"/>
        </w:rPr>
      </w:pPr>
      <w:r w:rsidRPr="006A60E0">
        <w:rPr>
          <w:shd w:val="clear" w:color="auto" w:fill="FFFFFF"/>
        </w:rPr>
        <w:t>Tomate rus</w:t>
      </w:r>
      <w:r>
        <w:rPr>
          <w:shd w:val="clear" w:color="auto" w:fill="FFFFFF"/>
        </w:rPr>
        <w:t xml:space="preserve">tique </w:t>
      </w:r>
      <w:r w:rsidRPr="006A60E0">
        <w:rPr>
          <w:shd w:val="clear" w:color="auto" w:fill="FFFFFF"/>
        </w:rPr>
        <w:t xml:space="preserve"> de </w:t>
      </w:r>
      <w:proofErr w:type="spellStart"/>
      <w:r w:rsidRPr="006A60E0">
        <w:rPr>
          <w:shd w:val="clear" w:color="auto" w:fill="FFFFFF"/>
        </w:rPr>
        <w:t>Grandpa’s</w:t>
      </w:r>
      <w:proofErr w:type="spellEnd"/>
      <w:r w:rsidRPr="006A60E0">
        <w:rPr>
          <w:shd w:val="clear" w:color="auto" w:fill="FFFFFF"/>
        </w:rPr>
        <w:t xml:space="preserve">  Hardy Minnesota est une tomate cerise ancienne productive originaire du Minnesota. Les cerises rouges savoureuses sont idéales pour les collations ou les salades. Feuillage indéterminé et régulier. 60 jours</w:t>
      </w:r>
    </w:p>
    <w:p w:rsidR="00AA4DF5" w:rsidRDefault="00AA4DF5" w:rsidP="00AA4DF5">
      <w:pPr>
        <w:rPr>
          <w:shd w:val="clear" w:color="auto" w:fill="FFFFFF"/>
        </w:rPr>
      </w:pPr>
      <w:r w:rsidRPr="006A60E0">
        <w:rPr>
          <w:shd w:val="clear" w:color="auto" w:fill="FFFFFF"/>
        </w:rPr>
        <w:t> </w:t>
      </w:r>
    </w:p>
    <w:p w:rsidR="00AA4DF5" w:rsidRDefault="00AA4DF5" w:rsidP="00AA4DF5">
      <w:pPr>
        <w:rPr>
          <w:shd w:val="clear" w:color="auto" w:fill="FFFFFF"/>
        </w:rPr>
      </w:pPr>
      <w:r>
        <w:rPr>
          <w:noProof/>
          <w:lang w:eastAsia="fr-FR"/>
        </w:rPr>
        <w:lastRenderedPageBreak/>
        <w:drawing>
          <wp:anchor distT="0" distB="0" distL="114300" distR="114300" simplePos="0" relativeHeight="252041728" behindDoc="0" locked="0" layoutInCell="1" allowOverlap="1">
            <wp:simplePos x="0" y="0"/>
            <wp:positionH relativeFrom="column">
              <wp:posOffset>63500</wp:posOffset>
            </wp:positionH>
            <wp:positionV relativeFrom="paragraph">
              <wp:posOffset>28575</wp:posOffset>
            </wp:positionV>
            <wp:extent cx="876300" cy="942975"/>
            <wp:effectExtent l="19050" t="0" r="0" b="0"/>
            <wp:wrapSquare wrapText="bothSides"/>
            <wp:docPr id="5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cier1th.jp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6300" cy="942975"/>
                    </a:xfrm>
                    <a:prstGeom prst="rect">
                      <a:avLst/>
                    </a:prstGeom>
                  </pic:spPr>
                </pic:pic>
              </a:graphicData>
            </a:graphic>
          </wp:anchor>
        </w:drawing>
      </w:r>
    </w:p>
    <w:p w:rsidR="00AA4DF5" w:rsidRPr="000222DA" w:rsidRDefault="00AA4DF5" w:rsidP="00AA4DF5">
      <w:pPr>
        <w:rPr>
          <w:sz w:val="40"/>
          <w:szCs w:val="40"/>
        </w:rPr>
      </w:pPr>
      <w:r w:rsidRPr="000222DA">
        <w:rPr>
          <w:sz w:val="40"/>
          <w:szCs w:val="40"/>
        </w:rPr>
        <w:t>Glacier </w:t>
      </w:r>
    </w:p>
    <w:p w:rsidR="002E4C17" w:rsidRDefault="00AA4DF5" w:rsidP="00AA4DF5">
      <w:r w:rsidRPr="00100FCA">
        <w:t>Originaire de Suède, fruits</w:t>
      </w:r>
      <w:r>
        <w:t xml:space="preserve"> rouges de format salade  (5cm).</w:t>
      </w:r>
      <w:r w:rsidRPr="00100FCA">
        <w:t>À feuillage de patate de taille moyenn</w:t>
      </w:r>
      <w:r w:rsidR="002E4C17">
        <w:t xml:space="preserve">e. Idéale pour petit  potager. </w:t>
      </w:r>
      <w:proofErr w:type="gramStart"/>
      <w:r w:rsidR="002E4C17">
        <w:t>t</w:t>
      </w:r>
      <w:r w:rsidRPr="00100FCA">
        <w:t>rès</w:t>
      </w:r>
      <w:proofErr w:type="gramEnd"/>
      <w:r w:rsidRPr="00100FCA">
        <w:t xml:space="preserve"> hâtive 55 jours</w:t>
      </w:r>
      <w:r w:rsidRPr="00100FCA">
        <w:rPr>
          <w:color w:val="17365D" w:themeColor="text2" w:themeShade="BF"/>
        </w:rPr>
        <w:t>.</w:t>
      </w:r>
      <w:r w:rsidRPr="00D941C4">
        <w:t xml:space="preserve"> </w:t>
      </w:r>
    </w:p>
    <w:p w:rsidR="00AA4DF5" w:rsidRPr="002E4C17" w:rsidRDefault="002E4C17" w:rsidP="00AA4DF5">
      <w:r>
        <w:rPr>
          <w:noProof/>
          <w:lang w:eastAsia="fr-FR"/>
        </w:rPr>
        <w:drawing>
          <wp:anchor distT="0" distB="0" distL="114300" distR="114300" simplePos="0" relativeHeight="252040704" behindDoc="0" locked="0" layoutInCell="1" allowOverlap="1">
            <wp:simplePos x="0" y="0"/>
            <wp:positionH relativeFrom="column">
              <wp:posOffset>160020</wp:posOffset>
            </wp:positionH>
            <wp:positionV relativeFrom="paragraph">
              <wp:posOffset>67310</wp:posOffset>
            </wp:positionV>
            <wp:extent cx="724535" cy="716280"/>
            <wp:effectExtent l="19050" t="0" r="0" b="0"/>
            <wp:wrapSquare wrapText="bothSides"/>
            <wp:docPr id="55" name="Image 259" descr="C:\Users\francois\Pictures\jul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cois\Pictures\juliet.jp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4535" cy="716280"/>
                    </a:xfrm>
                    <a:prstGeom prst="rect">
                      <a:avLst/>
                    </a:prstGeom>
                    <a:noFill/>
                    <a:ln>
                      <a:noFill/>
                    </a:ln>
                  </pic:spPr>
                </pic:pic>
              </a:graphicData>
            </a:graphic>
          </wp:anchor>
        </w:drawing>
      </w:r>
      <w:r w:rsidR="00AA4DF5">
        <w:t xml:space="preserve">  </w:t>
      </w:r>
      <w:r w:rsidR="00AA4DF5" w:rsidRPr="000222DA">
        <w:rPr>
          <w:sz w:val="40"/>
          <w:szCs w:val="40"/>
        </w:rPr>
        <w:t>Juliet</w:t>
      </w:r>
    </w:p>
    <w:p w:rsidR="00AA4DF5" w:rsidRDefault="00AA4DF5" w:rsidP="00AA4DF5"/>
    <w:p w:rsidR="00AA4DF5" w:rsidRPr="00EC426D" w:rsidRDefault="00AA4DF5" w:rsidP="00AA4DF5">
      <w:pPr>
        <w:pStyle w:val="NormalWeb"/>
        <w:rPr>
          <w:rFonts w:ascii="Roboto" w:hAnsi="Roboto"/>
          <w:color w:val="333333"/>
          <w:shd w:val="clear" w:color="auto" w:fill="FFFFFF"/>
        </w:rPr>
      </w:pPr>
      <w:r w:rsidRPr="00CF3C44">
        <w:t>Fruit rouge de style raisin, très foncé et luisant .La forme se situe entre un gros raisin et une prune. Plant indéterminé. Maturité 60 jours.</w:t>
      </w:r>
      <w:r w:rsidRPr="00A67B6E">
        <w:rPr>
          <w:rFonts w:ascii="Roboto" w:hAnsi="Roboto"/>
          <w:color w:val="333333"/>
          <w:shd w:val="clear" w:color="auto" w:fill="FFFFFF"/>
        </w:rPr>
        <w:t xml:space="preserve"> </w:t>
      </w:r>
    </w:p>
    <w:p w:rsidR="00AA4DF5" w:rsidRDefault="00AA4DF5" w:rsidP="00AA4DF5">
      <w:pPr>
        <w:pStyle w:val="NormalWeb"/>
        <w:rPr>
          <w:sz w:val="27"/>
          <w:szCs w:val="27"/>
        </w:rPr>
      </w:pPr>
      <w:r w:rsidRPr="007271B8">
        <w:rPr>
          <w:noProof/>
          <w:sz w:val="27"/>
          <w:szCs w:val="27"/>
          <w:lang w:eastAsia="fr-FR"/>
        </w:rPr>
        <w:drawing>
          <wp:inline distT="0" distB="0" distL="0" distR="0">
            <wp:extent cx="1238250" cy="933450"/>
            <wp:effectExtent l="0" t="0" r="0" b="0"/>
            <wp:docPr id="56" name="Image 261" descr="https://solanaseeds.netfirms.com/TOMATEMAT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lanaseeds.netfirms.com/TOMATEMATTS2.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933450"/>
                    </a:xfrm>
                    <a:prstGeom prst="rect">
                      <a:avLst/>
                    </a:prstGeom>
                    <a:noFill/>
                    <a:ln>
                      <a:noFill/>
                    </a:ln>
                  </pic:spPr>
                </pic:pic>
              </a:graphicData>
            </a:graphic>
          </wp:inline>
        </w:drawing>
      </w:r>
      <w:r w:rsidRPr="00205699">
        <w:rPr>
          <w:rStyle w:val="apple-converted-space"/>
          <w:b w:val="0"/>
          <w:bCs/>
          <w:sz w:val="27"/>
          <w:szCs w:val="27"/>
        </w:rPr>
        <w:t> </w:t>
      </w:r>
      <w:proofErr w:type="spellStart"/>
      <w:r w:rsidRPr="000222DA">
        <w:rPr>
          <w:sz w:val="40"/>
          <w:szCs w:val="40"/>
        </w:rPr>
        <w:t>Matt's</w:t>
      </w:r>
      <w:proofErr w:type="spellEnd"/>
      <w:r w:rsidRPr="000222DA">
        <w:rPr>
          <w:sz w:val="40"/>
          <w:szCs w:val="40"/>
        </w:rPr>
        <w:t xml:space="preserve"> Wild Cherry</w:t>
      </w:r>
      <w:r w:rsidRPr="00205699">
        <w:t>  </w:t>
      </w:r>
      <w:r w:rsidRPr="00205699">
        <w:rPr>
          <w:rStyle w:val="apple-converted-space"/>
          <w:b w:val="0"/>
          <w:sz w:val="36"/>
          <w:szCs w:val="36"/>
        </w:rPr>
        <w:t> </w:t>
      </w:r>
    </w:p>
    <w:p w:rsidR="00AA4DF5" w:rsidRDefault="00AA4DF5" w:rsidP="00AA4DF5">
      <w:pPr>
        <w:pStyle w:val="NormalWeb"/>
        <w:rPr>
          <w:rStyle w:val="apple-converted-space"/>
          <w:b w:val="0"/>
          <w:sz w:val="28"/>
          <w:szCs w:val="28"/>
        </w:rPr>
      </w:pPr>
      <w:r w:rsidRPr="000222DA">
        <w:rPr>
          <w:sz w:val="28"/>
          <w:szCs w:val="28"/>
        </w:rPr>
        <w:t>À mi-chemin entre la tomate miniature et la tomate cerise standard, cette variété offre de magnifiques fruits rouge foncé, luisants, d'environ 1,5 cm de diamètre. Leur saveur unique est très concentrée et typiquement fruitée. Idéal pour les salades et les collations.</w:t>
      </w:r>
      <w:r w:rsidRPr="000222DA">
        <w:rPr>
          <w:rStyle w:val="apple-converted-space"/>
          <w:b w:val="0"/>
          <w:sz w:val="28"/>
          <w:szCs w:val="28"/>
        </w:rPr>
        <w:t> Indéterminé</w:t>
      </w:r>
    </w:p>
    <w:p w:rsidR="0050195C" w:rsidRDefault="0050195C" w:rsidP="00AA4DF5">
      <w:pPr>
        <w:pStyle w:val="NormalWeb"/>
        <w:rPr>
          <w:rStyle w:val="apple-converted-space"/>
          <w:b w:val="0"/>
          <w:sz w:val="28"/>
          <w:szCs w:val="28"/>
        </w:rPr>
      </w:pPr>
    </w:p>
    <w:p w:rsidR="0050195C" w:rsidRDefault="0050195C" w:rsidP="00AA4DF5">
      <w:pPr>
        <w:pStyle w:val="NormalWeb"/>
        <w:rPr>
          <w:rStyle w:val="apple-converted-space"/>
          <w:b w:val="0"/>
          <w:sz w:val="28"/>
          <w:szCs w:val="28"/>
        </w:rPr>
      </w:pPr>
    </w:p>
    <w:p w:rsidR="0050195C" w:rsidRDefault="0050195C" w:rsidP="00AA4DF5">
      <w:pPr>
        <w:pStyle w:val="NormalWeb"/>
        <w:rPr>
          <w:rStyle w:val="apple-converted-space"/>
          <w:b w:val="0"/>
          <w:sz w:val="28"/>
          <w:szCs w:val="28"/>
        </w:rPr>
      </w:pPr>
    </w:p>
    <w:p w:rsidR="0050195C" w:rsidRDefault="0050195C" w:rsidP="00AA4DF5">
      <w:pPr>
        <w:pStyle w:val="NormalWeb"/>
        <w:rPr>
          <w:rStyle w:val="apple-converted-space"/>
          <w:b w:val="0"/>
          <w:sz w:val="28"/>
          <w:szCs w:val="28"/>
        </w:rPr>
      </w:pPr>
    </w:p>
    <w:p w:rsidR="0050195C" w:rsidRDefault="0050195C" w:rsidP="00AA4DF5">
      <w:pPr>
        <w:pStyle w:val="NormalWeb"/>
        <w:rPr>
          <w:rStyle w:val="apple-converted-space"/>
          <w:b w:val="0"/>
          <w:sz w:val="28"/>
          <w:szCs w:val="28"/>
        </w:rPr>
      </w:pPr>
    </w:p>
    <w:p w:rsidR="0050195C" w:rsidRDefault="0050195C" w:rsidP="00AA4DF5">
      <w:pPr>
        <w:pStyle w:val="NormalWeb"/>
        <w:rPr>
          <w:rStyle w:val="apple-converted-space"/>
          <w:b w:val="0"/>
          <w:sz w:val="28"/>
          <w:szCs w:val="28"/>
        </w:rPr>
      </w:pPr>
    </w:p>
    <w:p w:rsidR="0050195C" w:rsidRPr="000222DA" w:rsidRDefault="0050195C" w:rsidP="00AA4DF5">
      <w:pPr>
        <w:pStyle w:val="NormalWeb"/>
        <w:rPr>
          <w:rStyle w:val="apple-converted-space"/>
        </w:rPr>
      </w:pPr>
    </w:p>
    <w:p w:rsidR="00AA4DF5" w:rsidRPr="000222DA" w:rsidRDefault="00AA4DF5" w:rsidP="00AA4DF5">
      <w:pPr>
        <w:rPr>
          <w:rFonts w:ascii="Arial" w:hAnsi="Arial" w:cs="Arial"/>
          <w:sz w:val="40"/>
          <w:szCs w:val="40"/>
        </w:rPr>
      </w:pPr>
      <w:r>
        <w:rPr>
          <w:noProof/>
          <w:lang w:eastAsia="fr-FR"/>
        </w:rPr>
        <w:lastRenderedPageBreak/>
        <w:drawing>
          <wp:anchor distT="0" distB="0" distL="114300" distR="114300" simplePos="0" relativeHeight="252043776" behindDoc="1" locked="0" layoutInCell="1" allowOverlap="1">
            <wp:simplePos x="0" y="0"/>
            <wp:positionH relativeFrom="column">
              <wp:posOffset>60960</wp:posOffset>
            </wp:positionH>
            <wp:positionV relativeFrom="paragraph">
              <wp:posOffset>31750</wp:posOffset>
            </wp:positionV>
            <wp:extent cx="1181735" cy="742950"/>
            <wp:effectExtent l="0" t="0" r="0" b="0"/>
            <wp:wrapTight wrapText="bothSides">
              <wp:wrapPolygon edited="0">
                <wp:start x="0" y="0"/>
                <wp:lineTo x="0" y="21046"/>
                <wp:lineTo x="21240" y="21046"/>
                <wp:lineTo x="21240" y="0"/>
                <wp:lineTo x="0" y="0"/>
              </wp:wrapPolygon>
            </wp:wrapTight>
            <wp:docPr id="57" name="Image 262" descr="C:\Users\francois\Pictures\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Pictures\mini.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735" cy="742950"/>
                    </a:xfrm>
                    <a:prstGeom prst="rect">
                      <a:avLst/>
                    </a:prstGeom>
                    <a:noFill/>
                    <a:ln>
                      <a:noFill/>
                    </a:ln>
                  </pic:spPr>
                </pic:pic>
              </a:graphicData>
            </a:graphic>
          </wp:anchor>
        </w:drawing>
      </w:r>
    </w:p>
    <w:p w:rsidR="0050195C" w:rsidRDefault="00AA4DF5" w:rsidP="0050195C">
      <w:pPr>
        <w:rPr>
          <w:sz w:val="40"/>
          <w:szCs w:val="40"/>
        </w:rPr>
      </w:pPr>
      <w:r w:rsidRPr="000222DA">
        <w:rPr>
          <w:bCs/>
          <w:sz w:val="40"/>
          <w:szCs w:val="40"/>
        </w:rPr>
        <w:t>Mini</w:t>
      </w:r>
      <w:r w:rsidRPr="000222DA">
        <w:rPr>
          <w:sz w:val="40"/>
          <w:szCs w:val="40"/>
        </w:rPr>
        <w:t> </w:t>
      </w:r>
      <w:r w:rsidRPr="000222DA">
        <w:rPr>
          <w:bCs/>
          <w:sz w:val="40"/>
          <w:szCs w:val="40"/>
        </w:rPr>
        <w:t>Rouge</w:t>
      </w:r>
      <w:r w:rsidRPr="000222DA">
        <w:rPr>
          <w:sz w:val="40"/>
          <w:szCs w:val="40"/>
        </w:rPr>
        <w:t>           </w:t>
      </w:r>
    </w:p>
    <w:p w:rsidR="00AA4DF5" w:rsidRPr="0050195C" w:rsidRDefault="00AA4DF5" w:rsidP="0050195C">
      <w:pPr>
        <w:rPr>
          <w:sz w:val="40"/>
          <w:szCs w:val="40"/>
        </w:rPr>
      </w:pPr>
      <w:r w:rsidRPr="00D0529F">
        <w:rPr>
          <w:bCs/>
          <w:sz w:val="40"/>
          <w:szCs w:val="40"/>
        </w:rPr>
        <w:t> </w:t>
      </w:r>
      <w:r w:rsidRPr="00D0529F">
        <w:t xml:space="preserve">Cette variété produit une myriade de minuscules fruits rouges de la taille d'un bleuet ou d'une myrtille (1 cm). Leur saveur unique est concentrée et fruitée. Sur la photo ci-haut, on peut voir à gauche une grappe de tomate Mini comparée avec, au centre, la </w:t>
      </w:r>
      <w:proofErr w:type="spellStart"/>
      <w:r w:rsidRPr="00D0529F">
        <w:t>Matt's</w:t>
      </w:r>
      <w:proofErr w:type="spellEnd"/>
      <w:r w:rsidRPr="00D0529F">
        <w:t xml:space="preserve"> Wild Cherry; et, à droite, une grappe de tomate cerise ordinaire. Les plants ont un port buissonnant imposant et nécessitent plus d'espace que les tomates ordinaires*. Hauteur: 2 m et plus. La plante se ressème souvent d'elle-même. Une espèce botanique différente: </w:t>
      </w:r>
      <w:proofErr w:type="spellStart"/>
      <w:r w:rsidRPr="00D0529F">
        <w:rPr>
          <w:i/>
          <w:iCs/>
        </w:rPr>
        <w:t>Lycopersicon</w:t>
      </w:r>
      <w:proofErr w:type="spellEnd"/>
      <w:r w:rsidRPr="00D0529F">
        <w:rPr>
          <w:i/>
          <w:iCs/>
        </w:rPr>
        <w:t xml:space="preserve"> </w:t>
      </w:r>
      <w:proofErr w:type="spellStart"/>
      <w:r w:rsidRPr="00D0529F">
        <w:rPr>
          <w:i/>
          <w:iCs/>
        </w:rPr>
        <w:t>pimpinellifolium</w:t>
      </w:r>
      <w:proofErr w:type="spellEnd"/>
      <w:r w:rsidRPr="00D0529F">
        <w:rPr>
          <w:i/>
          <w:iCs/>
        </w:rPr>
        <w:t>. </w:t>
      </w:r>
      <w:r w:rsidRPr="00D0529F">
        <w:t>Aussi connue sous les noms de </w:t>
      </w:r>
      <w:r w:rsidRPr="00D0529F">
        <w:rPr>
          <w:i/>
          <w:iCs/>
        </w:rPr>
        <w:t>Tomate Bleuet </w:t>
      </w:r>
      <w:r w:rsidRPr="00D0529F">
        <w:t>ou </w:t>
      </w:r>
      <w:r w:rsidRPr="00D0529F">
        <w:rPr>
          <w:i/>
          <w:iCs/>
        </w:rPr>
        <w:t>Petit Moineau</w:t>
      </w:r>
      <w:r w:rsidRPr="00D0529F">
        <w:rPr>
          <w:vanish/>
        </w:rPr>
        <w:t>Haut du formulaireBas du formulaire</w:t>
      </w:r>
      <w:r w:rsidRPr="00D0529F">
        <w:t>* Il est d'ailleurs presque impossible de garder les plants bien taillés. Les gourmands y sortent de partout du jour au lendemain et on se retrouve rapidement avec un buisson.</w:t>
      </w:r>
    </w:p>
    <w:p w:rsidR="0050195C" w:rsidRDefault="00AA4DF5" w:rsidP="006B0704">
      <w:pPr>
        <w:rPr>
          <w:kern w:val="36"/>
          <w:sz w:val="40"/>
          <w:szCs w:val="40"/>
        </w:rPr>
      </w:pPr>
      <w:r w:rsidRPr="000222DA">
        <w:rPr>
          <w:noProof/>
          <w:color w:val="0000FF"/>
          <w:sz w:val="40"/>
          <w:szCs w:val="40"/>
          <w:lang w:eastAsia="fr-FR"/>
        </w:rPr>
        <w:drawing>
          <wp:inline distT="0" distB="0" distL="0" distR="0">
            <wp:extent cx="1809750" cy="678656"/>
            <wp:effectExtent l="0" t="0" r="0" b="7620"/>
            <wp:docPr id="58" name="Image 266" descr="Tomate cerise Petit moineau - Bi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te cerise Petit moineau - Bio">
                      <a:hlinkClick r:id="rId125"/>
                    </pic:cNvPr>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0" cy="678656"/>
                    </a:xfrm>
                    <a:prstGeom prst="rect">
                      <a:avLst/>
                    </a:prstGeom>
                    <a:noFill/>
                    <a:ln>
                      <a:noFill/>
                    </a:ln>
                  </pic:spPr>
                </pic:pic>
              </a:graphicData>
            </a:graphic>
          </wp:inline>
        </w:drawing>
      </w:r>
      <w:r w:rsidRPr="000222DA">
        <w:rPr>
          <w:kern w:val="36"/>
          <w:sz w:val="40"/>
          <w:szCs w:val="40"/>
        </w:rPr>
        <w:t xml:space="preserve">  Petit moineau </w:t>
      </w:r>
    </w:p>
    <w:p w:rsidR="006B0704" w:rsidRDefault="00AA4DF5" w:rsidP="006B0704">
      <w:r w:rsidRPr="006509DC">
        <w:t>La tomate 'Petit Moineau' a commencé à faire parler d’elle vers 1950, alors qu’on la cultivait dans la région de Châteauguay. À peine plus grosse qu’une pièce de 10 sous, cette variété exceptionnelle forme un buisson qui donne ses premiers fruits rouges vers la fin juillet, continuant à produire jusqu’aux premières gelées, et plus encore, si on protège le plant. Ces petits fruits de saveur douce et sucrée se mangent comme des bonbons. Un plant pousse jusqu’à 1,5 m de hauteur et peut donner près de 4 kg de tomates de la taille d’un gros bleuet. Il est donc recommandé d’installer une structu</w:t>
      </w:r>
      <w:r>
        <w:t>re en tipi pour soutenir les bra</w:t>
      </w:r>
      <w:r w:rsidRPr="006509DC">
        <w:t>nches, une cag</w:t>
      </w:r>
      <w:r>
        <w:t>e ou un tuteur ne suffit pas.</w:t>
      </w:r>
    </w:p>
    <w:p w:rsidR="0050195C" w:rsidRPr="0050195C" w:rsidRDefault="0050195C" w:rsidP="006B0704">
      <w:pPr>
        <w:rPr>
          <w:kern w:val="36"/>
          <w:sz w:val="40"/>
          <w:szCs w:val="40"/>
        </w:rPr>
      </w:pPr>
    </w:p>
    <w:p w:rsidR="006B0704" w:rsidRPr="000222DA" w:rsidRDefault="006B0704" w:rsidP="006B0704">
      <w:pPr>
        <w:rPr>
          <w:sz w:val="40"/>
          <w:szCs w:val="40"/>
        </w:rPr>
      </w:pPr>
      <w:r w:rsidRPr="000222DA">
        <w:rPr>
          <w:noProof/>
          <w:sz w:val="40"/>
          <w:szCs w:val="40"/>
          <w:lang w:eastAsia="fr-FR"/>
        </w:rPr>
        <w:lastRenderedPageBreak/>
        <w:drawing>
          <wp:inline distT="0" distB="0" distL="0" distR="0">
            <wp:extent cx="952500" cy="1266825"/>
            <wp:effectExtent l="0" t="0" r="0" b="9525"/>
            <wp:docPr id="59" name="Image 270" descr="https://solanaseeds.netfirms.com/../tomateprincip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solanaseeds.netfirms.com/../tomateprincipe5.jp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266825"/>
                    </a:xfrm>
                    <a:prstGeom prst="rect">
                      <a:avLst/>
                    </a:prstGeom>
                    <a:noFill/>
                    <a:ln>
                      <a:noFill/>
                    </a:ln>
                  </pic:spPr>
                </pic:pic>
              </a:graphicData>
            </a:graphic>
          </wp:inline>
        </w:drawing>
      </w:r>
      <w:r w:rsidRPr="000222DA">
        <w:rPr>
          <w:sz w:val="40"/>
          <w:szCs w:val="40"/>
        </w:rPr>
        <w:t xml:space="preserve">  Principe </w:t>
      </w:r>
      <w:proofErr w:type="spellStart"/>
      <w:r w:rsidRPr="000222DA">
        <w:rPr>
          <w:sz w:val="40"/>
          <w:szCs w:val="40"/>
        </w:rPr>
        <w:t>Borghese</w:t>
      </w:r>
      <w:proofErr w:type="spellEnd"/>
      <w:r w:rsidRPr="000222DA">
        <w:rPr>
          <w:sz w:val="40"/>
          <w:szCs w:val="40"/>
        </w:rPr>
        <w:t xml:space="preserve"> </w:t>
      </w:r>
    </w:p>
    <w:p w:rsidR="006B0704" w:rsidRDefault="006B0704" w:rsidP="006B0704">
      <w:r w:rsidRPr="00C9671C">
        <w:t xml:space="preserve">Variété déterminée originaire de l'Italie spécialement adaptée à la production de tomates séchées. Les fruits sont portés en longues grappes sur de petits plants. Format d'une grosse tomate cerise (4 cm de diamètre). Vous pouvez faire sécher ces tomates en coupant la grappe entière et en la suspendant dans un endroit sec et aéré (au soleil). Les tomates peuvent être aussi mises au </w:t>
      </w:r>
      <w:proofErr w:type="spellStart"/>
      <w:r>
        <w:t>déshydrateur</w:t>
      </w:r>
      <w:proofErr w:type="spellEnd"/>
      <w:r>
        <w:t xml:space="preserve"> ou encore au four, à basse </w:t>
      </w:r>
      <w:r w:rsidRPr="00C9671C">
        <w:t xml:space="preserve">température. 70 jours. </w:t>
      </w:r>
    </w:p>
    <w:p w:rsidR="0050195C" w:rsidRDefault="006B0704" w:rsidP="006B0704">
      <w:r w:rsidRPr="007271B8">
        <w:rPr>
          <w:noProof/>
          <w:color w:val="0000FF"/>
          <w:sz w:val="27"/>
          <w:szCs w:val="27"/>
          <w:lang w:eastAsia="fr-FR"/>
        </w:rPr>
        <w:drawing>
          <wp:inline distT="0" distB="0" distL="0" distR="0">
            <wp:extent cx="1047750" cy="711200"/>
            <wp:effectExtent l="0" t="0" r="0" b="0"/>
            <wp:docPr id="60" name="Image 268" descr="https://solanaseeds.netfirms.com/redgrape1thth.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olanaseeds.netfirms.com/redgrape1thth.jpg">
                      <a:hlinkClick r:id="rId128"/>
                    </pic:cNvPr>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0" cy="711200"/>
                    </a:xfrm>
                    <a:prstGeom prst="rect">
                      <a:avLst/>
                    </a:prstGeom>
                    <a:noFill/>
                    <a:ln>
                      <a:noFill/>
                    </a:ln>
                  </pic:spPr>
                </pic:pic>
              </a:graphicData>
            </a:graphic>
          </wp:inline>
        </w:drawing>
      </w:r>
      <w:r w:rsidRPr="000222DA">
        <w:rPr>
          <w:bCs/>
          <w:sz w:val="40"/>
          <w:szCs w:val="40"/>
        </w:rPr>
        <w:t>Raisin</w:t>
      </w:r>
      <w:r w:rsidRPr="00115075">
        <w:rPr>
          <w:bCs/>
        </w:rPr>
        <w:t>      </w:t>
      </w:r>
    </w:p>
    <w:p w:rsidR="006B0704" w:rsidRDefault="006B0704" w:rsidP="006B0704">
      <w:r w:rsidRPr="00706F54">
        <w:t xml:space="preserve">Petits fruits en forme allongée de raisin, semblables à ceux vendus quelques fois au supermarché. Ces tomates se distinguent aussi par leur forme régulière, leur peau lisse et luisante, ainsi que leur étonnante fermeté. Vient ensuite leur excellent goût très concentré, fruité et sucré. Résistant au craquement. </w:t>
      </w:r>
      <w:r>
        <w:t>Format cerise: 3 cm.  Recommandé</w:t>
      </w:r>
      <w:r w:rsidRPr="00706F54">
        <w:t>. </w:t>
      </w:r>
      <w:r>
        <w:t>Indéterminé.</w:t>
      </w:r>
    </w:p>
    <w:p w:rsidR="0050195C" w:rsidRDefault="006B0704" w:rsidP="006B0704">
      <w:r w:rsidRPr="00D544DD">
        <w:rPr>
          <w:noProof/>
          <w:lang w:eastAsia="fr-FR"/>
        </w:rPr>
        <w:drawing>
          <wp:inline distT="0" distB="0" distL="0" distR="0">
            <wp:extent cx="1259457" cy="1259457"/>
            <wp:effectExtent l="19050" t="0" r="0" b="0"/>
            <wp:docPr id="61" name="Image 1" descr="TOMATE RED CU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 RED CURRANT"/>
                    <pic:cNvPicPr>
                      <a:picLocks noChangeAspect="1" noChangeArrowheads="1"/>
                    </pic:cNvPicPr>
                  </pic:nvPicPr>
                  <pic:blipFill>
                    <a:blip r:embed="rId130" cstate="print"/>
                    <a:srcRect/>
                    <a:stretch>
                      <a:fillRect/>
                    </a:stretch>
                  </pic:blipFill>
                  <pic:spPr bwMode="auto">
                    <a:xfrm>
                      <a:off x="0" y="0"/>
                      <a:ext cx="1260194" cy="1260194"/>
                    </a:xfrm>
                    <a:prstGeom prst="rect">
                      <a:avLst/>
                    </a:prstGeom>
                    <a:noFill/>
                    <a:ln w="9525">
                      <a:noFill/>
                      <a:miter lim="800000"/>
                      <a:headEnd/>
                      <a:tailEnd/>
                    </a:ln>
                  </pic:spPr>
                </pic:pic>
              </a:graphicData>
            </a:graphic>
          </wp:inline>
        </w:drawing>
      </w:r>
      <w:proofErr w:type="spellStart"/>
      <w:r w:rsidRPr="000222DA">
        <w:rPr>
          <w:sz w:val="40"/>
          <w:szCs w:val="40"/>
        </w:rPr>
        <w:t>Red</w:t>
      </w:r>
      <w:proofErr w:type="spellEnd"/>
      <w:r w:rsidRPr="000222DA">
        <w:rPr>
          <w:sz w:val="40"/>
          <w:szCs w:val="40"/>
        </w:rPr>
        <w:t xml:space="preserve"> </w:t>
      </w:r>
      <w:proofErr w:type="spellStart"/>
      <w:r w:rsidRPr="000222DA">
        <w:rPr>
          <w:sz w:val="40"/>
          <w:szCs w:val="40"/>
        </w:rPr>
        <w:t>Current</w:t>
      </w:r>
      <w:proofErr w:type="spellEnd"/>
      <w:r>
        <w:t xml:space="preserve"> </w:t>
      </w:r>
    </w:p>
    <w:p w:rsidR="0050195C" w:rsidRDefault="006B0704" w:rsidP="006B0704">
      <w:pPr>
        <w:rPr>
          <w:lang w:eastAsia="fr-FR"/>
        </w:rPr>
      </w:pPr>
      <w:r w:rsidRPr="00F153DA">
        <w:rPr>
          <w:shd w:val="clear" w:color="auto" w:fill="FFFFFF"/>
          <w:lang w:eastAsia="fr-FR"/>
        </w:rPr>
        <w:t>Variété fixée originaire des USA pour les uns, et d'Amérique du Sud, pour les autres.</w:t>
      </w:r>
      <w:r>
        <w:rPr>
          <w:shd w:val="clear" w:color="auto" w:fill="FFFFFF"/>
          <w:lang w:eastAsia="fr-FR"/>
        </w:rPr>
        <w:t xml:space="preserve"> </w:t>
      </w:r>
      <w:r w:rsidRPr="00F153DA">
        <w:rPr>
          <w:lang w:eastAsia="fr-FR"/>
        </w:rPr>
        <w:t>Fruit rouge rond de type "cerise" minuscule (groseille). Grappes de 12 à 14 fruits. Absence de dépression à l'attache pédonculaire. Absence de trace à l'ombilic. 5 sépales.</w:t>
      </w:r>
      <w:r>
        <w:rPr>
          <w:lang w:eastAsia="fr-FR"/>
        </w:rPr>
        <w:t xml:space="preserve"> </w:t>
      </w:r>
      <w:r w:rsidRPr="00F153DA">
        <w:rPr>
          <w:lang w:eastAsia="fr-FR"/>
        </w:rPr>
        <w:t>Goût âpre avec une saveur intense.</w:t>
      </w:r>
      <w:r>
        <w:rPr>
          <w:lang w:eastAsia="fr-FR"/>
        </w:rPr>
        <w:t xml:space="preserve"> </w:t>
      </w:r>
      <w:r w:rsidRPr="00F153DA">
        <w:rPr>
          <w:lang w:eastAsia="fr-FR"/>
        </w:rPr>
        <w:t>Développement vigoureux. Croissance indéterminée</w:t>
      </w:r>
      <w:r>
        <w:rPr>
          <w:lang w:eastAsia="fr-FR"/>
        </w:rPr>
        <w:t xml:space="preserve"> </w:t>
      </w:r>
      <w:r w:rsidRPr="00F153DA">
        <w:rPr>
          <w:lang w:eastAsia="fr-FR"/>
        </w:rPr>
        <w:t>.Maturité : 70 à 75 jours.</w:t>
      </w:r>
    </w:p>
    <w:p w:rsidR="006B0704" w:rsidRPr="0050195C" w:rsidRDefault="006B0704" w:rsidP="006B0704">
      <w:pPr>
        <w:rPr>
          <w:lang w:eastAsia="fr-FR"/>
        </w:rPr>
      </w:pPr>
      <w:r>
        <w:rPr>
          <w:bCs/>
          <w:sz w:val="27"/>
          <w:szCs w:val="27"/>
        </w:rPr>
        <w:lastRenderedPageBreak/>
        <w:t xml:space="preserve">    </w:t>
      </w:r>
    </w:p>
    <w:p w:rsidR="006B0704" w:rsidRDefault="006B0704" w:rsidP="006B0704">
      <w:r>
        <w:rPr>
          <w:noProof/>
          <w:lang w:eastAsia="fr-FR"/>
        </w:rPr>
        <w:drawing>
          <wp:anchor distT="0" distB="0" distL="114300" distR="114300" simplePos="0" relativeHeight="252047872" behindDoc="0" locked="0" layoutInCell="1" allowOverlap="1">
            <wp:simplePos x="0" y="0"/>
            <wp:positionH relativeFrom="column">
              <wp:posOffset>22860</wp:posOffset>
            </wp:positionH>
            <wp:positionV relativeFrom="paragraph">
              <wp:posOffset>158115</wp:posOffset>
            </wp:positionV>
            <wp:extent cx="895350" cy="1189990"/>
            <wp:effectExtent l="19050" t="0" r="0" b="0"/>
            <wp:wrapSquare wrapText="bothSides"/>
            <wp:docPr id="62" name="Image 1" descr="Fichier:Tomate red cur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Tomate red currant.jpg"/>
                    <pic:cNvPicPr>
                      <a:picLocks noChangeAspect="1" noChangeArrowheads="1"/>
                    </pic:cNvPicPr>
                  </pic:nvPicPr>
                  <pic:blipFill>
                    <a:blip r:embed="rId131" cstate="print"/>
                    <a:srcRect/>
                    <a:stretch>
                      <a:fillRect/>
                    </a:stretch>
                  </pic:blipFill>
                  <pic:spPr bwMode="auto">
                    <a:xfrm>
                      <a:off x="0" y="0"/>
                      <a:ext cx="895350" cy="1189990"/>
                    </a:xfrm>
                    <a:prstGeom prst="rect">
                      <a:avLst/>
                    </a:prstGeom>
                    <a:noFill/>
                    <a:ln w="9525">
                      <a:noFill/>
                      <a:miter lim="800000"/>
                      <a:headEnd/>
                      <a:tailEnd/>
                    </a:ln>
                  </pic:spPr>
                </pic:pic>
              </a:graphicData>
            </a:graphic>
          </wp:anchor>
        </w:drawing>
      </w:r>
    </w:p>
    <w:p w:rsidR="006B0704" w:rsidRDefault="006B0704" w:rsidP="006B0704">
      <w:pPr>
        <w:pStyle w:val="NormalWeb"/>
      </w:pPr>
      <w:r>
        <w:t xml:space="preserve">  </w:t>
      </w:r>
    </w:p>
    <w:p w:rsidR="006B0704" w:rsidRPr="000222DA" w:rsidRDefault="006B0704" w:rsidP="006B0704">
      <w:pPr>
        <w:pStyle w:val="NormalWeb"/>
        <w:rPr>
          <w:sz w:val="40"/>
          <w:szCs w:val="40"/>
        </w:rPr>
      </w:pPr>
      <w:r w:rsidRPr="00185539">
        <w:rPr>
          <w:rFonts w:ascii="Arial" w:hAnsi="Arial" w:cs="Arial"/>
          <w:color w:val="636363"/>
        </w:rPr>
        <w:t xml:space="preserve"> </w:t>
      </w:r>
      <w:proofErr w:type="spellStart"/>
      <w:r w:rsidRPr="000222DA">
        <w:rPr>
          <w:sz w:val="40"/>
          <w:szCs w:val="40"/>
        </w:rPr>
        <w:t>Red</w:t>
      </w:r>
      <w:proofErr w:type="spellEnd"/>
      <w:r w:rsidRPr="000222DA">
        <w:rPr>
          <w:sz w:val="40"/>
          <w:szCs w:val="40"/>
        </w:rPr>
        <w:t xml:space="preserve"> </w:t>
      </w:r>
      <w:proofErr w:type="spellStart"/>
      <w:r w:rsidRPr="000222DA">
        <w:rPr>
          <w:sz w:val="40"/>
          <w:szCs w:val="40"/>
        </w:rPr>
        <w:t>Pear</w:t>
      </w:r>
      <w:proofErr w:type="spellEnd"/>
    </w:p>
    <w:p w:rsidR="006B0704" w:rsidRDefault="006B0704" w:rsidP="006B0704">
      <w:pPr>
        <w:pStyle w:val="NormalWeb"/>
      </w:pPr>
    </w:p>
    <w:p w:rsidR="000F6070" w:rsidRPr="0050195C" w:rsidRDefault="006B0704" w:rsidP="0050195C">
      <w:pPr>
        <w:pStyle w:val="NormalWeb"/>
        <w:rPr>
          <w:sz w:val="28"/>
          <w:szCs w:val="28"/>
        </w:rPr>
      </w:pPr>
      <w:r w:rsidRPr="00C0041E">
        <w:t> </w:t>
      </w:r>
      <w:r w:rsidRPr="000222DA">
        <w:rPr>
          <w:sz w:val="28"/>
          <w:szCs w:val="28"/>
        </w:rPr>
        <w:t>L'une des plus anciens tomates  héritages, la poire rouge continue de ravir aujourd'hui avec ses fruits de la taille d'une cerise en forme de poire qui ont une saveur sucrée. Les plantes sont extrêmement prolifiques et produisent tard dans la saison. Indéterminé. 65-75 jours</w:t>
      </w:r>
      <w:r w:rsidR="000F6070">
        <w:rPr>
          <w:sz w:val="28"/>
          <w:szCs w:val="28"/>
        </w:rPr>
        <w:t>.</w:t>
      </w:r>
    </w:p>
    <w:p w:rsidR="000F6070" w:rsidRDefault="000F6070" w:rsidP="000F6070">
      <w:pPr>
        <w:pStyle w:val="NormalWeb"/>
        <w:shd w:val="clear" w:color="auto" w:fill="FFFFFF"/>
        <w:spacing w:before="0" w:beforeAutospacing="0" w:after="0" w:afterAutospacing="0" w:line="393" w:lineRule="atLeast"/>
        <w:rPr>
          <w:b w:val="0"/>
          <w:color w:val="282727"/>
          <w:sz w:val="30"/>
          <w:szCs w:val="30"/>
        </w:rPr>
      </w:pPr>
    </w:p>
    <w:p w:rsidR="000F6070" w:rsidRDefault="0045464D" w:rsidP="000F6070">
      <w:pPr>
        <w:pStyle w:val="NormalWeb"/>
        <w:shd w:val="clear" w:color="auto" w:fill="FFFFFF"/>
        <w:spacing w:before="0" w:beforeAutospacing="0" w:after="0" w:afterAutospacing="0" w:line="393" w:lineRule="atLeast"/>
        <w:rPr>
          <w:b w:val="0"/>
          <w:color w:val="282727"/>
          <w:sz w:val="30"/>
          <w:szCs w:val="30"/>
        </w:rPr>
      </w:pPr>
      <w:r>
        <w:rPr>
          <w:b w:val="0"/>
          <w:noProof/>
          <w:color w:val="282727"/>
          <w:sz w:val="30"/>
          <w:szCs w:val="30"/>
          <w:lang w:eastAsia="fr-FR"/>
        </w:rPr>
        <w:drawing>
          <wp:anchor distT="0" distB="0" distL="114300" distR="114300" simplePos="0" relativeHeight="252055040" behindDoc="0" locked="0" layoutInCell="1" allowOverlap="1">
            <wp:simplePos x="0" y="0"/>
            <wp:positionH relativeFrom="column">
              <wp:posOffset>-187960</wp:posOffset>
            </wp:positionH>
            <wp:positionV relativeFrom="paragraph">
              <wp:posOffset>21590</wp:posOffset>
            </wp:positionV>
            <wp:extent cx="1309370" cy="994410"/>
            <wp:effectExtent l="19050" t="0" r="5080" b="0"/>
            <wp:wrapSquare wrapText="bothSides"/>
            <wp:docPr id="16" name="Image 1" descr="https://heritageharvestseed.com/cdn/shop/products/922865804_150x@2x.jpg?v=162700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itageharvestseed.com/cdn/shop/products/922865804_150x@2x.jpg?v=1627008788"/>
                    <pic:cNvPicPr>
                      <a:picLocks noChangeAspect="1" noChangeArrowheads="1"/>
                    </pic:cNvPicPr>
                  </pic:nvPicPr>
                  <pic:blipFill>
                    <a:blip r:embed="rId132" cstate="print"/>
                    <a:srcRect/>
                    <a:stretch>
                      <a:fillRect/>
                    </a:stretch>
                  </pic:blipFill>
                  <pic:spPr bwMode="auto">
                    <a:xfrm>
                      <a:off x="0" y="0"/>
                      <a:ext cx="1309370" cy="994410"/>
                    </a:xfrm>
                    <a:prstGeom prst="rect">
                      <a:avLst/>
                    </a:prstGeom>
                    <a:noFill/>
                    <a:ln w="9525">
                      <a:noFill/>
                      <a:miter lim="800000"/>
                      <a:headEnd/>
                      <a:tailEnd/>
                    </a:ln>
                  </pic:spPr>
                </pic:pic>
              </a:graphicData>
            </a:graphic>
          </wp:anchor>
        </w:drawing>
      </w:r>
    </w:p>
    <w:p w:rsidR="0045464D" w:rsidRDefault="0045464D" w:rsidP="000F6070">
      <w:pPr>
        <w:pStyle w:val="NormalWeb"/>
        <w:shd w:val="clear" w:color="auto" w:fill="FFFFFF"/>
        <w:spacing w:before="0" w:beforeAutospacing="0" w:after="0" w:afterAutospacing="0" w:line="393" w:lineRule="atLeast"/>
        <w:rPr>
          <w:color w:val="282727"/>
          <w:sz w:val="30"/>
          <w:szCs w:val="30"/>
        </w:rPr>
      </w:pPr>
    </w:p>
    <w:p w:rsidR="0045464D" w:rsidRDefault="0045464D" w:rsidP="000F6070">
      <w:pPr>
        <w:pStyle w:val="NormalWeb"/>
        <w:shd w:val="clear" w:color="auto" w:fill="FFFFFF"/>
        <w:spacing w:before="0" w:beforeAutospacing="0" w:after="0" w:afterAutospacing="0" w:line="393" w:lineRule="atLeast"/>
        <w:rPr>
          <w:color w:val="282727"/>
          <w:sz w:val="30"/>
          <w:szCs w:val="30"/>
        </w:rPr>
      </w:pPr>
    </w:p>
    <w:p w:rsidR="000F6070" w:rsidRDefault="000F6070" w:rsidP="000F6070">
      <w:pPr>
        <w:pStyle w:val="NormalWeb"/>
        <w:shd w:val="clear" w:color="auto" w:fill="FFFFFF"/>
        <w:spacing w:before="0" w:beforeAutospacing="0" w:after="0" w:afterAutospacing="0" w:line="393" w:lineRule="atLeast"/>
        <w:rPr>
          <w:b w:val="0"/>
          <w:color w:val="282727"/>
          <w:sz w:val="30"/>
          <w:szCs w:val="30"/>
        </w:rPr>
      </w:pPr>
      <w:r w:rsidRPr="00F2336B">
        <w:rPr>
          <w:color w:val="282727"/>
          <w:sz w:val="30"/>
          <w:szCs w:val="30"/>
        </w:rPr>
        <w:t>TONODOSE DES CONORES</w:t>
      </w:r>
    </w:p>
    <w:p w:rsidR="000F6070" w:rsidRPr="00F2336B" w:rsidRDefault="000F6070" w:rsidP="000F6070">
      <w:pPr>
        <w:pStyle w:val="NormalWeb"/>
        <w:shd w:val="clear" w:color="auto" w:fill="FFFFFF"/>
        <w:spacing w:before="0" w:beforeAutospacing="0" w:after="0" w:afterAutospacing="0" w:line="393" w:lineRule="atLeast"/>
        <w:rPr>
          <w:b w:val="0"/>
          <w:color w:val="282727"/>
          <w:sz w:val="30"/>
          <w:szCs w:val="30"/>
        </w:rPr>
      </w:pPr>
    </w:p>
    <w:p w:rsidR="000F6070" w:rsidRDefault="000F6070" w:rsidP="000F6070">
      <w:pPr>
        <w:pStyle w:val="NormalWeb"/>
        <w:shd w:val="clear" w:color="auto" w:fill="FFFFFF"/>
        <w:spacing w:before="0" w:beforeAutospacing="0" w:after="0" w:afterAutospacing="0" w:line="393" w:lineRule="atLeast"/>
        <w:rPr>
          <w:b w:val="0"/>
          <w:color w:val="282727"/>
          <w:sz w:val="30"/>
          <w:szCs w:val="30"/>
        </w:rPr>
      </w:pPr>
      <w:r>
        <w:rPr>
          <w:color w:val="282727"/>
          <w:sz w:val="30"/>
          <w:szCs w:val="30"/>
        </w:rPr>
        <w:t>C</w:t>
      </w:r>
      <w:r w:rsidRPr="00F2336B">
        <w:rPr>
          <w:color w:val="282727"/>
          <w:sz w:val="30"/>
          <w:szCs w:val="30"/>
        </w:rPr>
        <w:t xml:space="preserve">ette rare tomate cerise ancienne française a des fruits </w:t>
      </w:r>
      <w:proofErr w:type="gramStart"/>
      <w:r>
        <w:rPr>
          <w:color w:val="282727"/>
          <w:sz w:val="30"/>
          <w:szCs w:val="30"/>
        </w:rPr>
        <w:t>rouge</w:t>
      </w:r>
      <w:proofErr w:type="gramEnd"/>
      <w:r w:rsidRPr="00F2336B">
        <w:rPr>
          <w:color w:val="282727"/>
          <w:sz w:val="30"/>
          <w:szCs w:val="30"/>
        </w:rPr>
        <w:t xml:space="preserve"> très foncé. Les grandes plantes sont très productives et les fruits sont sucrés. EXTRÊMEMENT RARE. Feuillage indéterminé et régulier. </w:t>
      </w:r>
      <w:r w:rsidR="0050195C">
        <w:rPr>
          <w:color w:val="282727"/>
          <w:sz w:val="30"/>
          <w:szCs w:val="30"/>
        </w:rPr>
        <w:t>75 jours</w:t>
      </w:r>
    </w:p>
    <w:p w:rsidR="000F6070" w:rsidRPr="0050195C" w:rsidRDefault="000F6070" w:rsidP="0050195C">
      <w:pPr>
        <w:pStyle w:val="NormalWeb"/>
        <w:shd w:val="clear" w:color="auto" w:fill="FFFFFF"/>
        <w:spacing w:before="0" w:beforeAutospacing="0" w:after="0" w:afterAutospacing="0" w:line="393" w:lineRule="atLeast"/>
        <w:rPr>
          <w:b w:val="0"/>
          <w:color w:val="282727"/>
          <w:sz w:val="30"/>
          <w:szCs w:val="30"/>
        </w:rPr>
      </w:pPr>
      <w:r w:rsidRPr="00F2336B">
        <w:rPr>
          <w:color w:val="282727"/>
          <w:sz w:val="30"/>
          <w:szCs w:val="30"/>
        </w:rPr>
        <w:t xml:space="preserve"> </w:t>
      </w:r>
    </w:p>
    <w:p w:rsidR="006B0704" w:rsidRDefault="006B0704" w:rsidP="006B0704">
      <w:pPr>
        <w:rPr>
          <w:sz w:val="40"/>
          <w:szCs w:val="40"/>
        </w:rPr>
      </w:pPr>
      <w:r>
        <w:rPr>
          <w:noProof/>
          <w:sz w:val="40"/>
          <w:szCs w:val="40"/>
          <w:lang w:eastAsia="fr-FR"/>
        </w:rPr>
        <w:drawing>
          <wp:anchor distT="0" distB="0" distL="114300" distR="114300" simplePos="0" relativeHeight="252045824" behindDoc="1" locked="0" layoutInCell="1" allowOverlap="1">
            <wp:simplePos x="0" y="0"/>
            <wp:positionH relativeFrom="column">
              <wp:align>left</wp:align>
            </wp:positionH>
            <wp:positionV relativeFrom="paragraph">
              <wp:posOffset>67310</wp:posOffset>
            </wp:positionV>
            <wp:extent cx="952500" cy="1276350"/>
            <wp:effectExtent l="19050" t="0" r="0" b="0"/>
            <wp:wrapTight wrapText="bothSides">
              <wp:wrapPolygon edited="0">
                <wp:start x="-432" y="0"/>
                <wp:lineTo x="-432" y="21278"/>
                <wp:lineTo x="21600" y="21278"/>
                <wp:lineTo x="21600" y="0"/>
                <wp:lineTo x="-432" y="0"/>
              </wp:wrapPolygon>
            </wp:wrapTight>
            <wp:docPr id="63" name="Image 271" descr="C:\Users\francois\Pictures\tomato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cois\Pictures\tomatoberry.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276350"/>
                    </a:xfrm>
                    <a:prstGeom prst="rect">
                      <a:avLst/>
                    </a:prstGeom>
                    <a:noFill/>
                    <a:ln>
                      <a:noFill/>
                    </a:ln>
                  </pic:spPr>
                </pic:pic>
              </a:graphicData>
            </a:graphic>
          </wp:anchor>
        </w:drawing>
      </w:r>
    </w:p>
    <w:p w:rsidR="006B0704" w:rsidRPr="000222DA" w:rsidRDefault="006B0704" w:rsidP="006B0704">
      <w:pPr>
        <w:rPr>
          <w:sz w:val="40"/>
          <w:szCs w:val="40"/>
        </w:rPr>
      </w:pPr>
    </w:p>
    <w:p w:rsidR="006B0704" w:rsidRPr="000222DA" w:rsidRDefault="0050195C" w:rsidP="006B0704">
      <w:pPr>
        <w:rPr>
          <w:sz w:val="40"/>
          <w:szCs w:val="40"/>
        </w:rPr>
      </w:pPr>
      <w:r>
        <w:rPr>
          <w:sz w:val="40"/>
          <w:szCs w:val="40"/>
        </w:rPr>
        <w:t xml:space="preserve"> </w:t>
      </w:r>
      <w:proofErr w:type="spellStart"/>
      <w:r w:rsidR="006B0704" w:rsidRPr="000222DA">
        <w:rPr>
          <w:sz w:val="40"/>
          <w:szCs w:val="40"/>
        </w:rPr>
        <w:t>Tomatoberry</w:t>
      </w:r>
      <w:proofErr w:type="spellEnd"/>
      <w:r w:rsidR="006B0704" w:rsidRPr="000222DA">
        <w:rPr>
          <w:noProof/>
          <w:sz w:val="40"/>
          <w:szCs w:val="40"/>
        </w:rPr>
        <w:t xml:space="preserve"> </w:t>
      </w:r>
    </w:p>
    <w:p w:rsidR="006B0704" w:rsidRPr="006B0704" w:rsidRDefault="006B0704" w:rsidP="006B0704">
      <w:pPr>
        <w:rPr>
          <w:rStyle w:val="notranslate"/>
        </w:rPr>
      </w:pPr>
      <w:r w:rsidRPr="006B6BDD">
        <w:t xml:space="preserve">  Une tomate unique en forme de fraise. Fruit ferme rouge foncé. Goût sucré. Haut rendement. Plant indéterminé. Maturité 60 jours.</w:t>
      </w:r>
    </w:p>
    <w:p w:rsidR="006B0704" w:rsidRPr="00C06E19" w:rsidRDefault="006B0704" w:rsidP="006B0704">
      <w:pPr>
        <w:rPr>
          <w:color w:val="504C4B"/>
        </w:rPr>
      </w:pPr>
    </w:p>
    <w:p w:rsidR="006B0704" w:rsidRDefault="0050195C" w:rsidP="006B0704">
      <w:r>
        <w:rPr>
          <w:noProof/>
          <w:lang w:eastAsia="fr-FR"/>
        </w:rPr>
        <w:lastRenderedPageBreak/>
        <w:drawing>
          <wp:anchor distT="0" distB="0" distL="114300" distR="114300" simplePos="0" relativeHeight="252046848" behindDoc="1" locked="0" layoutInCell="1" allowOverlap="1">
            <wp:simplePos x="0" y="0"/>
            <wp:positionH relativeFrom="column">
              <wp:posOffset>-45720</wp:posOffset>
            </wp:positionH>
            <wp:positionV relativeFrom="paragraph">
              <wp:posOffset>-212725</wp:posOffset>
            </wp:positionV>
            <wp:extent cx="650875" cy="767715"/>
            <wp:effectExtent l="19050" t="0" r="0" b="0"/>
            <wp:wrapTight wrapText="bothSides">
              <wp:wrapPolygon edited="0">
                <wp:start x="-632" y="0"/>
                <wp:lineTo x="-632" y="20903"/>
                <wp:lineTo x="21495" y="20903"/>
                <wp:lineTo x="21495" y="0"/>
                <wp:lineTo x="-632" y="0"/>
              </wp:wrapPolygon>
            </wp:wrapTight>
            <wp:docPr id="64" name="Image 272" descr="C:\Users\francois\Pictures\sweet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Pictures\sweet 100.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875" cy="767715"/>
                    </a:xfrm>
                    <a:prstGeom prst="rect">
                      <a:avLst/>
                    </a:prstGeom>
                    <a:noFill/>
                    <a:ln>
                      <a:noFill/>
                    </a:ln>
                  </pic:spPr>
                </pic:pic>
              </a:graphicData>
            </a:graphic>
          </wp:anchor>
        </w:drawing>
      </w:r>
      <w:r w:rsidR="006B0704">
        <w:t xml:space="preserve"> </w:t>
      </w:r>
      <w:proofErr w:type="spellStart"/>
      <w:r w:rsidR="006B0704" w:rsidRPr="006B6BDD">
        <w:rPr>
          <w:sz w:val="40"/>
          <w:szCs w:val="40"/>
        </w:rPr>
        <w:t>Sweet</w:t>
      </w:r>
      <w:proofErr w:type="spellEnd"/>
      <w:r w:rsidR="006B0704" w:rsidRPr="006B6BDD">
        <w:rPr>
          <w:sz w:val="40"/>
          <w:szCs w:val="40"/>
        </w:rPr>
        <w:t xml:space="preserve"> 100</w:t>
      </w:r>
    </w:p>
    <w:p w:rsidR="0050195C" w:rsidRDefault="0050195C" w:rsidP="006B0704">
      <w:r>
        <w:rPr>
          <w:noProof/>
          <w:lang w:eastAsia="fr-FR"/>
        </w:rPr>
        <w:drawing>
          <wp:anchor distT="0" distB="0" distL="114300" distR="114300" simplePos="0" relativeHeight="252048896" behindDoc="1" locked="0" layoutInCell="1" allowOverlap="1">
            <wp:simplePos x="0" y="0"/>
            <wp:positionH relativeFrom="column">
              <wp:posOffset>-904240</wp:posOffset>
            </wp:positionH>
            <wp:positionV relativeFrom="paragraph">
              <wp:posOffset>575945</wp:posOffset>
            </wp:positionV>
            <wp:extent cx="1165860" cy="1360170"/>
            <wp:effectExtent l="19050" t="0" r="0" b="0"/>
            <wp:wrapSquare wrapText="bothSides"/>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ella6th.jpg"/>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5860" cy="1360170"/>
                    </a:xfrm>
                    <a:prstGeom prst="rect">
                      <a:avLst/>
                    </a:prstGeom>
                  </pic:spPr>
                </pic:pic>
              </a:graphicData>
            </a:graphic>
          </wp:anchor>
        </w:drawing>
      </w:r>
      <w:r w:rsidR="006B0704" w:rsidRPr="006B6BDD">
        <w:t xml:space="preserve"> La variété la plus populaire des tomates cerise. Paroi sucrée, épaisse et  productive .Plant indéterminé, maturité </w:t>
      </w:r>
    </w:p>
    <w:p w:rsidR="006B0704" w:rsidRPr="006D45D1" w:rsidRDefault="006B0704" w:rsidP="006B0704">
      <w:r w:rsidRPr="006B6BDD">
        <w:t>65 jours.</w:t>
      </w:r>
    </w:p>
    <w:p w:rsidR="000F6070" w:rsidRDefault="000F6070" w:rsidP="006B0704">
      <w:pPr>
        <w:rPr>
          <w:sz w:val="40"/>
          <w:szCs w:val="40"/>
          <w:shd w:val="clear" w:color="auto" w:fill="FFFFFF"/>
        </w:rPr>
      </w:pPr>
    </w:p>
    <w:p w:rsidR="006B0704" w:rsidRPr="00795547" w:rsidRDefault="006B0704" w:rsidP="006B0704">
      <w:pPr>
        <w:rPr>
          <w:sz w:val="40"/>
          <w:szCs w:val="40"/>
          <w:shd w:val="clear" w:color="auto" w:fill="FFFFFF"/>
        </w:rPr>
      </w:pPr>
      <w:proofErr w:type="spellStart"/>
      <w:r w:rsidRPr="00795547">
        <w:rPr>
          <w:sz w:val="40"/>
          <w:szCs w:val="40"/>
          <w:shd w:val="clear" w:color="auto" w:fill="FFFFFF"/>
        </w:rPr>
        <w:t>Tigerella</w:t>
      </w:r>
      <w:proofErr w:type="spellEnd"/>
    </w:p>
    <w:tbl>
      <w:tblPr>
        <w:tblW w:w="10995" w:type="dxa"/>
        <w:tblCellMar>
          <w:top w:w="15" w:type="dxa"/>
          <w:left w:w="15" w:type="dxa"/>
          <w:bottom w:w="15" w:type="dxa"/>
          <w:right w:w="15" w:type="dxa"/>
        </w:tblCellMar>
        <w:tblLook w:val="04A0"/>
      </w:tblPr>
      <w:tblGrid>
        <w:gridCol w:w="5378"/>
        <w:gridCol w:w="5617"/>
      </w:tblGrid>
      <w:tr w:rsidR="006B0704" w:rsidRPr="002045E1" w:rsidTr="002E4C17">
        <w:tc>
          <w:tcPr>
            <w:tcW w:w="5378" w:type="dxa"/>
            <w:shd w:val="clear" w:color="auto" w:fill="auto"/>
            <w:tcMar>
              <w:top w:w="75" w:type="dxa"/>
              <w:left w:w="0" w:type="dxa"/>
              <w:bottom w:w="75" w:type="dxa"/>
              <w:right w:w="0" w:type="dxa"/>
            </w:tcMar>
            <w:vAlign w:val="center"/>
            <w:hideMark/>
          </w:tcPr>
          <w:p w:rsidR="006B0704" w:rsidRPr="002045E1" w:rsidRDefault="006B0704" w:rsidP="006B0704">
            <w:pPr>
              <w:jc w:val="center"/>
            </w:pPr>
          </w:p>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6B0704" w:rsidRPr="002045E1" w:rsidRDefault="006B0704" w:rsidP="006B0704">
            <w:pPr>
              <w:jc w:val="center"/>
            </w:pPr>
          </w:p>
        </w:tc>
      </w:tr>
      <w:tr w:rsidR="006B0704" w:rsidRPr="002045E1" w:rsidTr="002E4C17">
        <w:tc>
          <w:tcPr>
            <w:tcW w:w="5378" w:type="dxa"/>
            <w:shd w:val="clear" w:color="auto" w:fill="auto"/>
            <w:tcMar>
              <w:top w:w="75" w:type="dxa"/>
              <w:left w:w="0" w:type="dxa"/>
              <w:bottom w:w="75" w:type="dxa"/>
              <w:right w:w="0" w:type="dxa"/>
            </w:tcMar>
            <w:vAlign w:val="center"/>
            <w:hideMark/>
          </w:tcPr>
          <w:p w:rsidR="006B0704" w:rsidRPr="002045E1" w:rsidRDefault="006B0704" w:rsidP="006B0704">
            <w:pPr>
              <w:jc w:val="center"/>
            </w:pPr>
          </w:p>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6B0704" w:rsidRPr="002045E1" w:rsidRDefault="006B0704" w:rsidP="006B0704">
            <w:pPr>
              <w:jc w:val="center"/>
            </w:pPr>
          </w:p>
        </w:tc>
      </w:tr>
      <w:tr w:rsidR="006B0704" w:rsidRPr="002045E1" w:rsidTr="002E4C17">
        <w:trPr>
          <w:trHeight w:val="27"/>
        </w:trPr>
        <w:tc>
          <w:tcPr>
            <w:tcW w:w="5378" w:type="dxa"/>
            <w:shd w:val="clear" w:color="auto" w:fill="auto"/>
            <w:tcMar>
              <w:top w:w="75" w:type="dxa"/>
              <w:left w:w="0" w:type="dxa"/>
              <w:bottom w:w="75" w:type="dxa"/>
              <w:right w:w="0" w:type="dxa"/>
            </w:tcMar>
            <w:vAlign w:val="center"/>
            <w:hideMark/>
          </w:tcPr>
          <w:p w:rsidR="006B0704" w:rsidRPr="002045E1" w:rsidRDefault="006B0704" w:rsidP="006B0704">
            <w:pPr>
              <w:jc w:val="center"/>
            </w:pPr>
          </w:p>
        </w:tc>
        <w:tc>
          <w:tcPr>
            <w:tcW w:w="5617" w:type="dxa"/>
            <w:tcBorders>
              <w:top w:val="nil"/>
              <w:left w:val="nil"/>
              <w:bottom w:val="nil"/>
              <w:right w:val="nil"/>
            </w:tcBorders>
            <w:shd w:val="clear" w:color="auto" w:fill="auto"/>
            <w:tcMar>
              <w:top w:w="75" w:type="dxa"/>
              <w:left w:w="0" w:type="dxa"/>
              <w:bottom w:w="75" w:type="dxa"/>
              <w:right w:w="0" w:type="dxa"/>
            </w:tcMar>
            <w:vAlign w:val="center"/>
            <w:hideMark/>
          </w:tcPr>
          <w:p w:rsidR="006B0704" w:rsidRPr="002045E1" w:rsidRDefault="006B0704" w:rsidP="006B0704">
            <w:pPr>
              <w:jc w:val="center"/>
            </w:pPr>
          </w:p>
        </w:tc>
      </w:tr>
    </w:tbl>
    <w:p w:rsidR="006B0704" w:rsidRPr="007A5EAC" w:rsidRDefault="006B0704" w:rsidP="006B0704">
      <w:r>
        <w:t xml:space="preserve">De </w:t>
      </w:r>
      <w:r w:rsidRPr="0042268D">
        <w:t>couleur rouge tigrée, marquée de bandes jaunes ou dorées agréable en salade ou comme collation.</w:t>
      </w:r>
      <w:r>
        <w:t xml:space="preserve"> Très productifs ,</w:t>
      </w:r>
      <w:r w:rsidRPr="0042268D">
        <w:t xml:space="preserve">55-65 jours </w:t>
      </w:r>
    </w:p>
    <w:p w:rsidR="006B0704" w:rsidRDefault="000F6070" w:rsidP="006B0704">
      <w:pPr>
        <w:rPr>
          <w:noProof/>
          <w:color w:val="0000FF"/>
          <w:lang w:eastAsia="fr-FR"/>
        </w:rPr>
      </w:pPr>
      <w:r>
        <w:rPr>
          <w:noProof/>
          <w:color w:val="0000FF"/>
          <w:lang w:eastAsia="fr-FR"/>
        </w:rPr>
        <w:drawing>
          <wp:anchor distT="0" distB="0" distL="114300" distR="114300" simplePos="0" relativeHeight="252051968" behindDoc="0" locked="0" layoutInCell="1" allowOverlap="1">
            <wp:simplePos x="0" y="0"/>
            <wp:positionH relativeFrom="column">
              <wp:posOffset>-641350</wp:posOffset>
            </wp:positionH>
            <wp:positionV relativeFrom="paragraph">
              <wp:posOffset>232410</wp:posOffset>
            </wp:positionV>
            <wp:extent cx="953770" cy="965200"/>
            <wp:effectExtent l="19050" t="0" r="0" b="0"/>
            <wp:wrapSquare wrapText="bothSides"/>
            <wp:docPr id="70" name="Image 7" descr="https://3br9qg23866121jxg12fmw3j-wpengine.netdna-ssl.com/wp-content/uploads/2020/05/tomate-cerise-sweet-and-neatjpg-595x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r9qg23866121jxg12fmw3j-wpengine.netdna-ssl.com/wp-content/uploads/2020/05/tomate-cerise-sweet-and-neatjpg-595x595.jpg"/>
                    <pic:cNvPicPr>
                      <a:picLocks noChangeAspect="1" noChangeArrowheads="1"/>
                    </pic:cNvPicPr>
                  </pic:nvPicPr>
                  <pic:blipFill>
                    <a:blip r:embed="rId136" cstate="print"/>
                    <a:srcRect/>
                    <a:stretch>
                      <a:fillRect/>
                    </a:stretch>
                  </pic:blipFill>
                  <pic:spPr bwMode="auto">
                    <a:xfrm>
                      <a:off x="0" y="0"/>
                      <a:ext cx="953770" cy="965200"/>
                    </a:xfrm>
                    <a:prstGeom prst="rect">
                      <a:avLst/>
                    </a:prstGeom>
                    <a:noFill/>
                    <a:ln w="9525">
                      <a:noFill/>
                      <a:miter lim="800000"/>
                      <a:headEnd/>
                      <a:tailEnd/>
                    </a:ln>
                  </pic:spPr>
                </pic:pic>
              </a:graphicData>
            </a:graphic>
          </wp:anchor>
        </w:drawing>
      </w:r>
    </w:p>
    <w:p w:rsidR="006B0704" w:rsidRDefault="006B0704" w:rsidP="006B0704">
      <w:r>
        <w:rPr>
          <w:noProof/>
          <w:color w:val="0000FF"/>
          <w:lang w:eastAsia="fr-FR"/>
        </w:rPr>
        <w:t xml:space="preserve">  </w:t>
      </w:r>
      <w:proofErr w:type="spellStart"/>
      <w:r w:rsidRPr="007A5EAC">
        <w:rPr>
          <w:kern w:val="36"/>
          <w:sz w:val="40"/>
          <w:szCs w:val="40"/>
        </w:rPr>
        <w:t>Tiny</w:t>
      </w:r>
      <w:proofErr w:type="spellEnd"/>
      <w:r w:rsidRPr="007A5EAC">
        <w:rPr>
          <w:kern w:val="36"/>
          <w:sz w:val="40"/>
          <w:szCs w:val="40"/>
        </w:rPr>
        <w:t xml:space="preserve"> Tim</w:t>
      </w:r>
    </w:p>
    <w:p w:rsidR="006B0704" w:rsidRDefault="006B0704" w:rsidP="006B0704">
      <w:r w:rsidRPr="007A5EAC">
        <w:t>La tomate cerise ancienne '</w:t>
      </w:r>
      <w:proofErr w:type="spellStart"/>
      <w:r w:rsidRPr="007A5EAC">
        <w:t>Tiny</w:t>
      </w:r>
      <w:proofErr w:type="spellEnd"/>
      <w:r w:rsidRPr="007A5EAC">
        <w:t xml:space="preserve"> Tim' est idéale pour la culture en contenant. Elle donne un plant compact et buissonnant de 20-40 cm de haut par environ 30 cm de large. Ces délicieuses tomates rouges bien fermes et rondes ne mesurent que 2-4 cm de diamètre. La germination est excellente et les fruits sont à maturité 55 jours après la transplantation au jardin. Cette variété développée par le département Horticulture de l'université du New Hampshire à Durham aux États-Unis a été introduite en 1945.</w:t>
      </w:r>
      <w:r w:rsidRPr="006B0704">
        <w:t xml:space="preserve"> </w:t>
      </w:r>
    </w:p>
    <w:p w:rsidR="006B0704" w:rsidRPr="009A131E" w:rsidRDefault="006B0704" w:rsidP="006B0704"/>
    <w:p w:rsidR="0045464D" w:rsidRPr="00B41B53" w:rsidRDefault="006B0704" w:rsidP="006B0704">
      <w:r>
        <w:t xml:space="preserve">        </w:t>
      </w:r>
      <w:r w:rsidRPr="00B90837">
        <w:rPr>
          <w:sz w:val="40"/>
          <w:szCs w:val="40"/>
        </w:rPr>
        <w:t xml:space="preserve">         </w:t>
      </w:r>
    </w:p>
    <w:p w:rsidR="0045464D" w:rsidRDefault="0045464D" w:rsidP="006B0704">
      <w:pPr>
        <w:rPr>
          <w:sz w:val="40"/>
          <w:szCs w:val="40"/>
        </w:rPr>
      </w:pPr>
    </w:p>
    <w:p w:rsidR="0045464D" w:rsidRDefault="0045464D" w:rsidP="006B0704">
      <w:pPr>
        <w:rPr>
          <w:sz w:val="40"/>
          <w:szCs w:val="40"/>
        </w:rPr>
      </w:pPr>
    </w:p>
    <w:p w:rsidR="006B0704" w:rsidRPr="006B0704" w:rsidRDefault="006B0704" w:rsidP="006B0704">
      <w:pPr>
        <w:rPr>
          <w:sz w:val="40"/>
          <w:szCs w:val="40"/>
        </w:rPr>
      </w:pPr>
      <w:r w:rsidRPr="00B90837">
        <w:rPr>
          <w:sz w:val="40"/>
          <w:szCs w:val="40"/>
        </w:rPr>
        <w:t xml:space="preserve">               </w:t>
      </w:r>
    </w:p>
    <w:p w:rsidR="006B0704" w:rsidRDefault="0045464D" w:rsidP="006B0704">
      <w:r>
        <w:rPr>
          <w:noProof/>
          <w:lang w:eastAsia="fr-FR"/>
        </w:rPr>
        <w:lastRenderedPageBreak/>
        <w:drawing>
          <wp:anchor distT="0" distB="0" distL="114300" distR="114300" simplePos="0" relativeHeight="252050944" behindDoc="0" locked="0" layoutInCell="1" allowOverlap="1">
            <wp:simplePos x="0" y="0"/>
            <wp:positionH relativeFrom="column">
              <wp:align>left</wp:align>
            </wp:positionH>
            <wp:positionV relativeFrom="paragraph">
              <wp:posOffset>63500</wp:posOffset>
            </wp:positionV>
            <wp:extent cx="1383030" cy="1191895"/>
            <wp:effectExtent l="19050" t="0" r="7620" b="0"/>
            <wp:wrapSquare wrapText="bothSides"/>
            <wp:docPr id="72" name="Image 468" descr="https://solanaseeds.netfirms.com/sweetie22b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solanaseeds.netfirms.com/sweetie22bth.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3030" cy="1191895"/>
                    </a:xfrm>
                    <a:prstGeom prst="rect">
                      <a:avLst/>
                    </a:prstGeom>
                    <a:noFill/>
                    <a:ln>
                      <a:noFill/>
                    </a:ln>
                  </pic:spPr>
                </pic:pic>
              </a:graphicData>
            </a:graphic>
          </wp:anchor>
        </w:drawing>
      </w:r>
    </w:p>
    <w:p w:rsidR="006B0704" w:rsidRDefault="006B0704" w:rsidP="006B0704">
      <w:r w:rsidRPr="007913E2">
        <w:t xml:space="preserve"> </w:t>
      </w:r>
      <w:r w:rsidRPr="00795547">
        <w:rPr>
          <w:sz w:val="40"/>
          <w:szCs w:val="40"/>
        </w:rPr>
        <w:t xml:space="preserve">Cerise </w:t>
      </w:r>
      <w:proofErr w:type="spellStart"/>
      <w:r w:rsidRPr="00795547">
        <w:rPr>
          <w:sz w:val="40"/>
          <w:szCs w:val="40"/>
        </w:rPr>
        <w:t>Sweetie</w:t>
      </w:r>
      <w:proofErr w:type="spellEnd"/>
      <w:r w:rsidRPr="007913E2">
        <w:t>  </w:t>
      </w:r>
    </w:p>
    <w:p w:rsidR="006B0704" w:rsidRDefault="006B0704" w:rsidP="006B0704">
      <w:pPr>
        <w:rPr>
          <w:color w:val="CC0000"/>
        </w:rPr>
      </w:pPr>
      <w:r>
        <w:t> </w:t>
      </w:r>
      <w:r w:rsidRPr="007913E2">
        <w:t xml:space="preserve">           </w:t>
      </w:r>
      <w:r>
        <w:t xml:space="preserve">                                   </w:t>
      </w:r>
    </w:p>
    <w:p w:rsidR="006D45D1" w:rsidRPr="006B0704" w:rsidRDefault="006B0704" w:rsidP="006B0704">
      <w:pPr>
        <w:rPr>
          <w:color w:val="CC0000"/>
        </w:rPr>
      </w:pPr>
      <w:r w:rsidRPr="009F1254">
        <w:t xml:space="preserve">Petite tomates rouges bien sucrées, produites en abondance sur de longues grappes. La </w:t>
      </w:r>
      <w:proofErr w:type="spellStart"/>
      <w:r w:rsidRPr="009F1254">
        <w:t>Sweetie</w:t>
      </w:r>
      <w:proofErr w:type="spellEnd"/>
      <w:r w:rsidRPr="009F1254">
        <w:t xml:space="preserve"> porte bien son nom, car elle serait l'une des plus sucrées, contenant de 12 à 14% de sucres. Excellente pour la consommation fraîche, collations, salades, etc. Longues grappes de 15 à 20 fruits de couleur rouge vif, mesurant environ 2,5 cm de diamètre. Bonne production. Serait tolérante à un certain degré de fraicheur et de conditions humides. Certaine tolérance aussi aux craquemen</w:t>
      </w:r>
      <w:r>
        <w:t>ts</w:t>
      </w:r>
    </w:p>
    <w:p w:rsidR="006B0704" w:rsidRDefault="006B0704" w:rsidP="006B0704">
      <w:pPr>
        <w:pStyle w:val="NormalWeb"/>
        <w:shd w:val="clear" w:color="auto" w:fill="FFFFFF"/>
        <w:spacing w:before="0" w:beforeAutospacing="0" w:after="0" w:afterAutospacing="0" w:line="393" w:lineRule="atLeast"/>
        <w:rPr>
          <w:b w:val="0"/>
          <w:color w:val="282727"/>
          <w:sz w:val="30"/>
          <w:szCs w:val="30"/>
        </w:rPr>
      </w:pPr>
    </w:p>
    <w:p w:rsidR="006B0704" w:rsidRDefault="006B0704" w:rsidP="006B0704">
      <w:pPr>
        <w:pStyle w:val="NormalWeb"/>
        <w:shd w:val="clear" w:color="auto" w:fill="FFFFFF"/>
        <w:spacing w:before="0" w:beforeAutospacing="0" w:after="0" w:afterAutospacing="0" w:line="393" w:lineRule="atLeast"/>
        <w:rPr>
          <w:b w:val="0"/>
          <w:color w:val="282727"/>
          <w:sz w:val="30"/>
          <w:szCs w:val="30"/>
        </w:rPr>
      </w:pPr>
    </w:p>
    <w:p w:rsidR="006B0704" w:rsidRDefault="006B0704" w:rsidP="006B0704">
      <w:pPr>
        <w:pStyle w:val="NormalWeb"/>
        <w:shd w:val="clear" w:color="auto" w:fill="FFFFFF"/>
        <w:spacing w:before="0" w:beforeAutospacing="0" w:after="0" w:afterAutospacing="0" w:line="393" w:lineRule="atLeast"/>
        <w:rPr>
          <w:b w:val="0"/>
          <w:color w:val="282727"/>
          <w:sz w:val="30"/>
          <w:szCs w:val="30"/>
        </w:rPr>
      </w:pPr>
    </w:p>
    <w:p w:rsidR="006B0704" w:rsidRDefault="006B0704" w:rsidP="006B0704">
      <w:pPr>
        <w:pStyle w:val="NormalWeb"/>
        <w:shd w:val="clear" w:color="auto" w:fill="FFFFFF"/>
        <w:spacing w:before="0" w:beforeAutospacing="0" w:after="0" w:afterAutospacing="0" w:line="393" w:lineRule="atLeast"/>
        <w:rPr>
          <w:b w:val="0"/>
          <w:color w:val="282727"/>
          <w:sz w:val="30"/>
          <w:szCs w:val="30"/>
        </w:rPr>
      </w:pPr>
      <w:r>
        <w:rPr>
          <w:noProof/>
          <w:lang w:eastAsia="fr-FR"/>
        </w:rPr>
        <w:drawing>
          <wp:inline distT="0" distB="0" distL="0" distR="0">
            <wp:extent cx="1550074" cy="1163782"/>
            <wp:effectExtent l="19050" t="0" r="0" b="0"/>
            <wp:docPr id="75" name="Image 1" descr="https://heritageharvestseed.com/cdn/shop/files/grayssweet-cherrytomato_1400x.jpg?v=169932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itageharvestseed.com/cdn/shop/files/grayssweet-cherrytomato_1400x.jpg?v=1699328077"/>
                    <pic:cNvPicPr>
                      <a:picLocks noChangeAspect="1" noChangeArrowheads="1"/>
                    </pic:cNvPicPr>
                  </pic:nvPicPr>
                  <pic:blipFill>
                    <a:blip r:embed="rId138" cstate="print"/>
                    <a:srcRect/>
                    <a:stretch>
                      <a:fillRect/>
                    </a:stretch>
                  </pic:blipFill>
                  <pic:spPr bwMode="auto">
                    <a:xfrm>
                      <a:off x="0" y="0"/>
                      <a:ext cx="1550070" cy="1163779"/>
                    </a:xfrm>
                    <a:prstGeom prst="rect">
                      <a:avLst/>
                    </a:prstGeom>
                    <a:noFill/>
                    <a:ln w="9525">
                      <a:noFill/>
                      <a:miter lim="800000"/>
                      <a:headEnd/>
                      <a:tailEnd/>
                    </a:ln>
                  </pic:spPr>
                </pic:pic>
              </a:graphicData>
            </a:graphic>
          </wp:inline>
        </w:drawing>
      </w:r>
      <w:r>
        <w:rPr>
          <w:color w:val="282727"/>
          <w:sz w:val="30"/>
          <w:szCs w:val="30"/>
        </w:rPr>
        <w:t>GRAY SWEET</w:t>
      </w:r>
    </w:p>
    <w:p w:rsidR="006B0704" w:rsidRPr="006B0704" w:rsidRDefault="006B0704" w:rsidP="006B0704">
      <w:pPr>
        <w:pStyle w:val="NormalWeb"/>
        <w:shd w:val="clear" w:color="auto" w:fill="FFFFFF"/>
        <w:spacing w:before="0" w:beforeAutospacing="0" w:after="0" w:afterAutospacing="0" w:line="393" w:lineRule="atLeast"/>
        <w:rPr>
          <w:color w:val="282727"/>
          <w:sz w:val="30"/>
          <w:szCs w:val="30"/>
        </w:rPr>
      </w:pPr>
      <w:r>
        <w:rPr>
          <w:color w:val="282727"/>
          <w:sz w:val="30"/>
          <w:szCs w:val="30"/>
        </w:rPr>
        <w:t>N</w:t>
      </w:r>
      <w:r w:rsidRPr="004B60DE">
        <w:rPr>
          <w:color w:val="282727"/>
          <w:sz w:val="30"/>
          <w:szCs w:val="30"/>
        </w:rPr>
        <w:t>otre variété de cerise rouge préférée ! Les énormes plantes sont littéralement couvertes de grappes de petites cerises rouges tout l’été ! L'une des variétés les plus savoureuses qui soient. Ce serait une bonne variété pour pousser sur des clôtures ou d’autres grandes structures. Indéterminé.</w:t>
      </w:r>
    </w:p>
    <w:p w:rsidR="006B0704" w:rsidRDefault="006B0704" w:rsidP="006B0704">
      <w:pPr>
        <w:pStyle w:val="NormalWeb"/>
        <w:shd w:val="clear" w:color="auto" w:fill="FFFFFF"/>
        <w:spacing w:before="0" w:beforeAutospacing="0" w:after="0" w:afterAutospacing="0" w:line="393" w:lineRule="atLeast"/>
        <w:rPr>
          <w:color w:val="282727"/>
          <w:sz w:val="30"/>
          <w:szCs w:val="30"/>
        </w:rPr>
      </w:pPr>
      <w:r w:rsidRPr="004B60DE">
        <w:rPr>
          <w:color w:val="282727"/>
          <w:sz w:val="30"/>
          <w:szCs w:val="30"/>
        </w:rPr>
        <w:t xml:space="preserve">70 jours </w:t>
      </w:r>
    </w:p>
    <w:p w:rsidR="0045464D" w:rsidRDefault="0045464D" w:rsidP="006B0704">
      <w:pPr>
        <w:pStyle w:val="NormalWeb"/>
        <w:shd w:val="clear" w:color="auto" w:fill="FFFFFF"/>
        <w:spacing w:before="0" w:beforeAutospacing="0" w:after="0" w:afterAutospacing="0" w:line="393" w:lineRule="atLeast"/>
        <w:rPr>
          <w:color w:val="282727"/>
          <w:sz w:val="30"/>
          <w:szCs w:val="30"/>
        </w:rPr>
      </w:pPr>
    </w:p>
    <w:p w:rsidR="0045464D" w:rsidRDefault="0045464D" w:rsidP="006B0704">
      <w:pPr>
        <w:pStyle w:val="NormalWeb"/>
        <w:shd w:val="clear" w:color="auto" w:fill="FFFFFF"/>
        <w:spacing w:before="0" w:beforeAutospacing="0" w:after="0" w:afterAutospacing="0" w:line="393" w:lineRule="atLeast"/>
        <w:rPr>
          <w:color w:val="282727"/>
          <w:sz w:val="30"/>
          <w:szCs w:val="30"/>
        </w:rPr>
      </w:pPr>
    </w:p>
    <w:p w:rsidR="0045464D" w:rsidRDefault="0045464D" w:rsidP="006B0704">
      <w:pPr>
        <w:pStyle w:val="NormalWeb"/>
        <w:shd w:val="clear" w:color="auto" w:fill="FFFFFF"/>
        <w:spacing w:before="0" w:beforeAutospacing="0" w:after="0" w:afterAutospacing="0" w:line="393" w:lineRule="atLeast"/>
        <w:rPr>
          <w:color w:val="282727"/>
          <w:sz w:val="30"/>
          <w:szCs w:val="30"/>
        </w:rPr>
      </w:pPr>
    </w:p>
    <w:p w:rsidR="0045464D" w:rsidRDefault="0045464D" w:rsidP="006B0704">
      <w:pPr>
        <w:pStyle w:val="NormalWeb"/>
        <w:shd w:val="clear" w:color="auto" w:fill="FFFFFF"/>
        <w:spacing w:before="0" w:beforeAutospacing="0" w:after="0" w:afterAutospacing="0" w:line="393" w:lineRule="atLeast"/>
        <w:rPr>
          <w:color w:val="282727"/>
          <w:sz w:val="30"/>
          <w:szCs w:val="30"/>
        </w:rPr>
      </w:pPr>
    </w:p>
    <w:p w:rsidR="0045464D" w:rsidRDefault="0045464D" w:rsidP="006B0704">
      <w:pPr>
        <w:pStyle w:val="NormalWeb"/>
        <w:shd w:val="clear" w:color="auto" w:fill="FFFFFF"/>
        <w:spacing w:before="0" w:beforeAutospacing="0" w:after="0" w:afterAutospacing="0" w:line="393" w:lineRule="atLeast"/>
        <w:rPr>
          <w:color w:val="282727"/>
          <w:sz w:val="30"/>
          <w:szCs w:val="30"/>
        </w:rPr>
      </w:pPr>
    </w:p>
    <w:p w:rsidR="006B0704" w:rsidRPr="004B60DE" w:rsidRDefault="00BE167F" w:rsidP="006B0704">
      <w:pPr>
        <w:rPr>
          <w:b w:val="0"/>
        </w:rPr>
      </w:pPr>
      <w:r>
        <w:rPr>
          <w:b w:val="0"/>
          <w:noProof/>
          <w:lang w:eastAsia="fr-FR"/>
        </w:rPr>
        <w:lastRenderedPageBreak/>
        <w:drawing>
          <wp:anchor distT="0" distB="0" distL="114300" distR="114300" simplePos="0" relativeHeight="252054016" behindDoc="0" locked="0" layoutInCell="1" allowOverlap="1">
            <wp:simplePos x="0" y="0"/>
            <wp:positionH relativeFrom="column">
              <wp:align>left</wp:align>
            </wp:positionH>
            <wp:positionV relativeFrom="paragraph">
              <wp:posOffset>266700</wp:posOffset>
            </wp:positionV>
            <wp:extent cx="1781175" cy="1333500"/>
            <wp:effectExtent l="19050" t="0" r="9525" b="0"/>
            <wp:wrapSquare wrapText="bothSides"/>
            <wp:docPr id="78" name="Image 1" descr="C:\Users\francois\Pictures\moneym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francois\Pictures\moneymaker.pn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333500"/>
                    </a:xfrm>
                    <a:prstGeom prst="rect">
                      <a:avLst/>
                    </a:prstGeom>
                    <a:noFill/>
                    <a:ln>
                      <a:noFill/>
                    </a:ln>
                  </pic:spPr>
                </pic:pic>
              </a:graphicData>
            </a:graphic>
          </wp:anchor>
        </w:drawing>
      </w:r>
    </w:p>
    <w:p w:rsidR="00BE167F" w:rsidRPr="00D0529F" w:rsidRDefault="00BE167F" w:rsidP="00BE167F">
      <w:pPr>
        <w:rPr>
          <w:b w:val="0"/>
          <w:sz w:val="40"/>
          <w:szCs w:val="40"/>
        </w:rPr>
      </w:pPr>
    </w:p>
    <w:p w:rsidR="00BE167F" w:rsidRPr="00BE167F" w:rsidRDefault="00BE167F" w:rsidP="00BE167F">
      <w:pPr>
        <w:shd w:val="clear" w:color="auto" w:fill="FFFFFF"/>
        <w:spacing w:after="0"/>
        <w:textAlignment w:val="baseline"/>
        <w:rPr>
          <w:b w:val="0"/>
          <w:sz w:val="40"/>
          <w:szCs w:val="40"/>
        </w:rPr>
      </w:pPr>
      <w:r w:rsidRPr="00BE167F">
        <w:rPr>
          <w:sz w:val="40"/>
          <w:szCs w:val="40"/>
        </w:rPr>
        <w:t xml:space="preserve">  </w:t>
      </w:r>
      <w:proofErr w:type="spellStart"/>
      <w:r w:rsidRPr="00BE167F">
        <w:rPr>
          <w:sz w:val="40"/>
          <w:szCs w:val="40"/>
        </w:rPr>
        <w:t>Moneymarker</w:t>
      </w:r>
      <w:proofErr w:type="spellEnd"/>
    </w:p>
    <w:p w:rsidR="00BE167F" w:rsidRDefault="00BE167F" w:rsidP="00BE167F">
      <w:pPr>
        <w:spacing w:after="0"/>
        <w:textAlignment w:val="baseline"/>
      </w:pPr>
      <w:r w:rsidRPr="00B23EFC">
        <w:t xml:space="preserve">Une variété particulièrement intéressante car elle est vigoureuse et résistante aux maladies. Elle est adaptée à une culture dans un milieu humide, ce qui est un atout par rapport aux autres variétés de tomates. La variété </w:t>
      </w:r>
      <w:proofErr w:type="spellStart"/>
      <w:r w:rsidRPr="00B23EFC">
        <w:t>Moneymaker</w:t>
      </w:r>
      <w:proofErr w:type="spellEnd"/>
      <w:r w:rsidRPr="00B23EFC">
        <w:t xml:space="preserve"> présente des fruits à chair dense de style cocktail où il n'y a quasiment pas de graines. </w:t>
      </w:r>
    </w:p>
    <w:p w:rsidR="00BE167F" w:rsidRPr="00B41B53" w:rsidRDefault="00BE167F" w:rsidP="00BE167F">
      <w:pPr>
        <w:rPr>
          <w:sz w:val="40"/>
          <w:szCs w:val="40"/>
        </w:rPr>
      </w:pPr>
      <w:r>
        <w:rPr>
          <w:noProof/>
          <w:lang w:eastAsia="fr-FR"/>
        </w:rPr>
        <w:drawing>
          <wp:inline distT="0" distB="0" distL="0" distR="0">
            <wp:extent cx="1828591" cy="1365662"/>
            <wp:effectExtent l="19050" t="0" r="209" b="0"/>
            <wp:docPr id="79" name="Image 1" descr="https://heritageharvestseed.com/cdn/shop/products/1122408494_150x@2x.png?v=162700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itageharvestseed.com/cdn/shop/products/1122408494_150x@2x.png?v=1627009209"/>
                    <pic:cNvPicPr>
                      <a:picLocks noChangeAspect="1" noChangeArrowheads="1"/>
                    </pic:cNvPicPr>
                  </pic:nvPicPr>
                  <pic:blipFill>
                    <a:blip r:embed="rId140" cstate="print"/>
                    <a:srcRect/>
                    <a:stretch>
                      <a:fillRect/>
                    </a:stretch>
                  </pic:blipFill>
                  <pic:spPr bwMode="auto">
                    <a:xfrm>
                      <a:off x="0" y="0"/>
                      <a:ext cx="1828464" cy="1365567"/>
                    </a:xfrm>
                    <a:prstGeom prst="rect">
                      <a:avLst/>
                    </a:prstGeom>
                    <a:noFill/>
                    <a:ln w="9525">
                      <a:noFill/>
                      <a:miter lim="800000"/>
                      <a:headEnd/>
                      <a:tailEnd/>
                    </a:ln>
                  </pic:spPr>
                </pic:pic>
              </a:graphicData>
            </a:graphic>
          </wp:inline>
        </w:drawing>
      </w:r>
      <w:r w:rsidR="00B41B53">
        <w:t xml:space="preserve">     </w:t>
      </w:r>
      <w:r w:rsidRPr="00B41B53">
        <w:rPr>
          <w:sz w:val="40"/>
          <w:szCs w:val="40"/>
        </w:rPr>
        <w:t>CENTENNIAL ROCKET</w:t>
      </w:r>
    </w:p>
    <w:p w:rsidR="00BE167F" w:rsidRPr="000F6070" w:rsidRDefault="00BE167F" w:rsidP="000F6070">
      <w:pPr>
        <w:rPr>
          <w:color w:val="282727"/>
          <w:sz w:val="30"/>
          <w:szCs w:val="30"/>
        </w:rPr>
      </w:pPr>
      <w:r>
        <w:rPr>
          <w:color w:val="282727"/>
          <w:sz w:val="30"/>
          <w:szCs w:val="30"/>
        </w:rPr>
        <w:t xml:space="preserve">Introduis </w:t>
      </w:r>
      <w:r w:rsidRPr="00D9026B">
        <w:rPr>
          <w:color w:val="282727"/>
          <w:sz w:val="30"/>
          <w:szCs w:val="30"/>
        </w:rPr>
        <w:t>par la Ferme expérimentale du Canada à Lacombe, AB en 1967. Variété précoce à petits fruits très productive</w:t>
      </w:r>
      <w:r>
        <w:rPr>
          <w:color w:val="282727"/>
          <w:sz w:val="30"/>
          <w:szCs w:val="30"/>
        </w:rPr>
        <w:t xml:space="preserve"> très savoureuse</w:t>
      </w:r>
      <w:r w:rsidRPr="00D9026B">
        <w:rPr>
          <w:color w:val="282727"/>
          <w:sz w:val="30"/>
          <w:szCs w:val="30"/>
        </w:rPr>
        <w:t xml:space="preserve"> ! Feuillage déterminé et régulier.</w:t>
      </w:r>
      <w:r>
        <w:rPr>
          <w:color w:val="282727"/>
          <w:sz w:val="30"/>
          <w:szCs w:val="30"/>
        </w:rPr>
        <w:t xml:space="preserve"> </w:t>
      </w:r>
      <w:r w:rsidRPr="00D9026B">
        <w:rPr>
          <w:color w:val="282727"/>
          <w:sz w:val="30"/>
          <w:szCs w:val="30"/>
        </w:rPr>
        <w:t xml:space="preserve"> 50 jours </w:t>
      </w:r>
    </w:p>
    <w:p w:rsidR="00BE167F" w:rsidRDefault="00BE167F" w:rsidP="00BE167F">
      <w:pPr>
        <w:pStyle w:val="NormalWeb"/>
        <w:shd w:val="clear" w:color="auto" w:fill="FFFFFF"/>
        <w:spacing w:before="0" w:beforeAutospacing="0" w:after="0" w:afterAutospacing="0" w:line="393" w:lineRule="atLeast"/>
        <w:rPr>
          <w:b w:val="0"/>
          <w:color w:val="282727"/>
          <w:sz w:val="30"/>
          <w:szCs w:val="30"/>
        </w:rPr>
      </w:pPr>
    </w:p>
    <w:p w:rsidR="00BE167F" w:rsidRDefault="00BE167F" w:rsidP="00BE167F">
      <w:pPr>
        <w:pStyle w:val="NormalWeb"/>
        <w:shd w:val="clear" w:color="auto" w:fill="FFFFFF"/>
        <w:spacing w:before="0" w:beforeAutospacing="0" w:after="0" w:afterAutospacing="0" w:line="393" w:lineRule="atLeast"/>
        <w:rPr>
          <w:b w:val="0"/>
          <w:color w:val="282727"/>
          <w:sz w:val="30"/>
          <w:szCs w:val="30"/>
        </w:rPr>
      </w:pPr>
    </w:p>
    <w:p w:rsidR="00BE167F" w:rsidRPr="00BE167F" w:rsidRDefault="00BE167F" w:rsidP="00BE167F">
      <w:pPr>
        <w:pStyle w:val="NormalWeb"/>
        <w:shd w:val="clear" w:color="auto" w:fill="FFFFFF"/>
        <w:spacing w:before="0" w:beforeAutospacing="0" w:after="0" w:afterAutospacing="0" w:line="393" w:lineRule="atLeast"/>
        <w:rPr>
          <w:b w:val="0"/>
          <w:color w:val="282727"/>
          <w:sz w:val="40"/>
          <w:szCs w:val="40"/>
        </w:rPr>
      </w:pPr>
      <w:r w:rsidRPr="00BE167F">
        <w:rPr>
          <w:noProof/>
          <w:sz w:val="40"/>
          <w:szCs w:val="40"/>
          <w:lang w:eastAsia="fr-FR"/>
        </w:rPr>
        <w:drawing>
          <wp:inline distT="0" distB="0" distL="0" distR="0">
            <wp:extent cx="1621881" cy="1211283"/>
            <wp:effectExtent l="19050" t="0" r="0" b="0"/>
            <wp:docPr id="82" name="Image 1" descr="https://heritageharvestseed.com/cdn/shop/products/whippersnapper-heirloomtomato_150x@2x.jpg?v=163778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itageharvestseed.com/cdn/shop/products/whippersnapper-heirloomtomato_150x@2x.jpg?v=1637781392"/>
                    <pic:cNvPicPr>
                      <a:picLocks noChangeAspect="1" noChangeArrowheads="1"/>
                    </pic:cNvPicPr>
                  </pic:nvPicPr>
                  <pic:blipFill>
                    <a:blip r:embed="rId141" cstate="print"/>
                    <a:srcRect/>
                    <a:stretch>
                      <a:fillRect/>
                    </a:stretch>
                  </pic:blipFill>
                  <pic:spPr bwMode="auto">
                    <a:xfrm>
                      <a:off x="0" y="0"/>
                      <a:ext cx="1621769" cy="1211199"/>
                    </a:xfrm>
                    <a:prstGeom prst="rect">
                      <a:avLst/>
                    </a:prstGeom>
                    <a:noFill/>
                    <a:ln w="9525">
                      <a:noFill/>
                      <a:miter lim="800000"/>
                      <a:headEnd/>
                      <a:tailEnd/>
                    </a:ln>
                  </pic:spPr>
                </pic:pic>
              </a:graphicData>
            </a:graphic>
          </wp:inline>
        </w:drawing>
      </w:r>
      <w:r w:rsidR="00B41B53">
        <w:rPr>
          <w:color w:val="282727"/>
          <w:sz w:val="40"/>
          <w:szCs w:val="40"/>
        </w:rPr>
        <w:t xml:space="preserve">   </w:t>
      </w:r>
      <w:r>
        <w:rPr>
          <w:color w:val="282727"/>
          <w:sz w:val="40"/>
          <w:szCs w:val="40"/>
        </w:rPr>
        <w:t xml:space="preserve"> </w:t>
      </w:r>
      <w:r w:rsidRPr="00BE167F">
        <w:rPr>
          <w:color w:val="282727"/>
          <w:sz w:val="40"/>
          <w:szCs w:val="40"/>
        </w:rPr>
        <w:t>WHIPPERSNAPPER</w:t>
      </w:r>
    </w:p>
    <w:p w:rsidR="00BE167F" w:rsidRPr="006C5C78" w:rsidRDefault="00BE167F" w:rsidP="00BE167F">
      <w:pPr>
        <w:pStyle w:val="NormalWeb"/>
        <w:shd w:val="clear" w:color="auto" w:fill="FFFFFF"/>
        <w:spacing w:before="0" w:beforeAutospacing="0" w:after="0" w:afterAutospacing="0" w:line="393" w:lineRule="atLeast"/>
        <w:rPr>
          <w:b w:val="0"/>
          <w:color w:val="282727"/>
          <w:sz w:val="30"/>
          <w:szCs w:val="30"/>
        </w:rPr>
      </w:pPr>
      <w:r w:rsidRPr="006C5C78">
        <w:rPr>
          <w:color w:val="282727"/>
          <w:sz w:val="30"/>
          <w:szCs w:val="30"/>
        </w:rPr>
        <w:t>Idéal pour les paniers ou les conteneurs. Les plantes compactes à haut rendement produisent des grappes de tomates cerises rouge rosé tout au long de la saison ! Feuillage déterminé et régulier. </w:t>
      </w:r>
    </w:p>
    <w:p w:rsidR="00BE167F" w:rsidRDefault="00BE167F" w:rsidP="00BE167F">
      <w:pPr>
        <w:pStyle w:val="NormalWeb"/>
        <w:shd w:val="clear" w:color="auto" w:fill="FFFFFF"/>
        <w:spacing w:before="0" w:beforeAutospacing="0" w:after="0" w:afterAutospacing="0" w:line="393" w:lineRule="atLeast"/>
        <w:rPr>
          <w:color w:val="282727"/>
          <w:sz w:val="30"/>
          <w:szCs w:val="30"/>
        </w:rPr>
      </w:pPr>
      <w:r w:rsidRPr="006C5C78">
        <w:rPr>
          <w:color w:val="282727"/>
          <w:sz w:val="30"/>
          <w:szCs w:val="30"/>
        </w:rPr>
        <w:t>55 jours</w:t>
      </w:r>
    </w:p>
    <w:p w:rsidR="0045464D" w:rsidRDefault="000F6070" w:rsidP="000F6070">
      <w:pPr>
        <w:rPr>
          <w:sz w:val="27"/>
          <w:szCs w:val="27"/>
        </w:rPr>
      </w:pPr>
      <w:r>
        <w:rPr>
          <w:noProof/>
          <w:lang w:eastAsia="fr-FR"/>
        </w:rPr>
        <w:lastRenderedPageBreak/>
        <w:drawing>
          <wp:inline distT="0" distB="0" distL="0" distR="0">
            <wp:extent cx="795655" cy="949960"/>
            <wp:effectExtent l="19050" t="0" r="4445" b="0"/>
            <wp:docPr id="13" name="Image 1" descr="https://www.solanacom.com/microtom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lanacom.com/microtom3th.jpg"/>
                    <pic:cNvPicPr>
                      <a:picLocks noChangeAspect="1" noChangeArrowheads="1"/>
                    </pic:cNvPicPr>
                  </pic:nvPicPr>
                  <pic:blipFill>
                    <a:blip r:embed="rId142" cstate="print"/>
                    <a:srcRect/>
                    <a:stretch>
                      <a:fillRect/>
                    </a:stretch>
                  </pic:blipFill>
                  <pic:spPr bwMode="auto">
                    <a:xfrm>
                      <a:off x="0" y="0"/>
                      <a:ext cx="795655" cy="949960"/>
                    </a:xfrm>
                    <a:prstGeom prst="rect">
                      <a:avLst/>
                    </a:prstGeom>
                    <a:noFill/>
                    <a:ln w="9525">
                      <a:noFill/>
                      <a:miter lim="800000"/>
                      <a:headEnd/>
                      <a:tailEnd/>
                    </a:ln>
                  </pic:spPr>
                </pic:pic>
              </a:graphicData>
            </a:graphic>
          </wp:inline>
        </w:drawing>
      </w:r>
      <w:r>
        <w:rPr>
          <w:bCs/>
          <w:sz w:val="27"/>
          <w:szCs w:val="27"/>
        </w:rPr>
        <w:t>Micro Tom                                                            </w:t>
      </w:r>
      <w:r>
        <w:rPr>
          <w:bCs/>
          <w:color w:val="CC0000"/>
          <w:sz w:val="27"/>
          <w:szCs w:val="27"/>
        </w:rPr>
        <w:t>Nouveauté 2024</w:t>
      </w:r>
      <w:r>
        <w:rPr>
          <w:sz w:val="27"/>
          <w:szCs w:val="27"/>
        </w:rPr>
        <w:br/>
      </w:r>
      <w:r>
        <w:rPr>
          <w:sz w:val="27"/>
          <w:szCs w:val="27"/>
        </w:rPr>
        <w:br/>
      </w:r>
      <w:r w:rsidRPr="009F596F">
        <w:rPr>
          <w:sz w:val="27"/>
          <w:szCs w:val="27"/>
        </w:rPr>
        <w:t>De minuscules plants de tomate, atteignant à peine 15 cm de hauteur. Parfaits pour les petits pots (10 cm), les boîtes à fleurs et la culture intérieure. Petites tomates rouges de 1,5 cm de diamètre. Déterminée. 85 jours.</w:t>
      </w:r>
    </w:p>
    <w:p w:rsidR="0041175E" w:rsidRDefault="0041175E" w:rsidP="000F6070">
      <w:pPr>
        <w:rPr>
          <w:sz w:val="27"/>
          <w:szCs w:val="27"/>
        </w:rPr>
      </w:pPr>
      <w:r>
        <w:rPr>
          <w:noProof/>
          <w:sz w:val="27"/>
          <w:szCs w:val="27"/>
          <w:lang w:eastAsia="fr-FR"/>
        </w:rPr>
        <w:drawing>
          <wp:anchor distT="0" distB="0" distL="114300" distR="114300" simplePos="0" relativeHeight="252057088" behindDoc="1" locked="0" layoutInCell="1" allowOverlap="1">
            <wp:simplePos x="0" y="0"/>
            <wp:positionH relativeFrom="column">
              <wp:posOffset>-100330</wp:posOffset>
            </wp:positionH>
            <wp:positionV relativeFrom="paragraph">
              <wp:posOffset>43815</wp:posOffset>
            </wp:positionV>
            <wp:extent cx="931545" cy="760730"/>
            <wp:effectExtent l="19050" t="0" r="1905" b="0"/>
            <wp:wrapThrough wrapText="bothSides">
              <wp:wrapPolygon edited="0">
                <wp:start x="-442" y="0"/>
                <wp:lineTo x="-442" y="21095"/>
                <wp:lineTo x="21644" y="21095"/>
                <wp:lineTo x="21644" y="0"/>
                <wp:lineTo x="-442" y="0"/>
              </wp:wrapPolygon>
            </wp:wrapThrough>
            <wp:docPr id="43" name="Image 267" descr="https://solanaseeds.netfirms.com/petitbec5th.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olanaseeds.netfirms.com/petitbec5th.jpg">
                      <a:hlinkClick r:id="rId143"/>
                    </pic:cNvPr>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1545" cy="760730"/>
                    </a:xfrm>
                    <a:prstGeom prst="rect">
                      <a:avLst/>
                    </a:prstGeom>
                    <a:noFill/>
                    <a:ln>
                      <a:noFill/>
                    </a:ln>
                  </pic:spPr>
                </pic:pic>
              </a:graphicData>
            </a:graphic>
          </wp:anchor>
        </w:drawing>
      </w:r>
    </w:p>
    <w:p w:rsidR="0041175E" w:rsidRPr="00706F54" w:rsidRDefault="0041175E" w:rsidP="0041175E">
      <w:pPr>
        <w:rPr>
          <w:b w:val="0"/>
          <w:bCs/>
          <w:sz w:val="40"/>
          <w:szCs w:val="40"/>
        </w:rPr>
      </w:pPr>
      <w:r w:rsidRPr="00706F54">
        <w:rPr>
          <w:b w:val="0"/>
          <w:bCs/>
          <w:sz w:val="40"/>
          <w:szCs w:val="40"/>
        </w:rPr>
        <w:t xml:space="preserve"> </w:t>
      </w:r>
      <w:proofErr w:type="spellStart"/>
      <w:r w:rsidRPr="00706F54">
        <w:rPr>
          <w:b w:val="0"/>
          <w:bCs/>
          <w:sz w:val="40"/>
          <w:szCs w:val="40"/>
        </w:rPr>
        <w:t>Petitbec</w:t>
      </w:r>
      <w:proofErr w:type="spellEnd"/>
      <w:r w:rsidRPr="00706F54">
        <w:rPr>
          <w:b w:val="0"/>
          <w:bCs/>
          <w:sz w:val="40"/>
          <w:szCs w:val="40"/>
        </w:rPr>
        <w:t> </w:t>
      </w:r>
      <w:r w:rsidRPr="00706F54">
        <w:rPr>
          <w:rStyle w:val="apple-converted-space"/>
          <w:b w:val="0"/>
          <w:bCs/>
          <w:sz w:val="40"/>
          <w:szCs w:val="40"/>
        </w:rPr>
        <w:t> </w:t>
      </w:r>
      <w:r w:rsidRPr="00706F54">
        <w:rPr>
          <w:b w:val="0"/>
          <w:bCs/>
          <w:sz w:val="40"/>
          <w:szCs w:val="40"/>
        </w:rPr>
        <w:t>  </w:t>
      </w:r>
      <w:r w:rsidRPr="00706F54">
        <w:rPr>
          <w:rStyle w:val="apple-converted-space"/>
          <w:b w:val="0"/>
          <w:bCs/>
          <w:sz w:val="40"/>
          <w:szCs w:val="40"/>
        </w:rPr>
        <w:t> </w:t>
      </w:r>
      <w:r w:rsidRPr="00706F54">
        <w:rPr>
          <w:b w:val="0"/>
          <w:sz w:val="40"/>
          <w:szCs w:val="40"/>
        </w:rPr>
        <w:t>                      </w:t>
      </w:r>
      <w:r w:rsidRPr="00706F54">
        <w:rPr>
          <w:rStyle w:val="apple-converted-space"/>
          <w:b w:val="0"/>
          <w:sz w:val="40"/>
          <w:szCs w:val="40"/>
        </w:rPr>
        <w:t> </w:t>
      </w:r>
    </w:p>
    <w:p w:rsidR="0041175E" w:rsidRDefault="0041175E" w:rsidP="0041175E">
      <w:r w:rsidRPr="0041175E">
        <w:t>Variété québécoise de tomate cerise rouge, à port déterminé, aux plants de petite taille (60 cm de hauteur). Grappes ramifiées  composées de 15 fruits et plus, de couleur rouge vif, ronds, de 3 à 3,5 cm. Ne craquent pas et restent longtemps sur le plant. Se conservent assez bien. Saveur vive avec u</w:t>
      </w:r>
      <w:r>
        <w:t xml:space="preserve">n petit goût  </w:t>
      </w:r>
      <w:proofErr w:type="spellStart"/>
      <w:proofErr w:type="gramStart"/>
      <w:r>
        <w:t>agreable</w:t>
      </w:r>
      <w:proofErr w:type="spellEnd"/>
      <w:r w:rsidRPr="0041175E">
        <w:t xml:space="preserve"> .</w:t>
      </w:r>
      <w:proofErr w:type="gramEnd"/>
      <w:r w:rsidRPr="0041175E">
        <w:t xml:space="preserve"> Charnue. La peau peut-être parfois épaisse.</w:t>
      </w:r>
      <w:r w:rsidRPr="0041175E">
        <w:rPr>
          <w:rStyle w:val="apple-converted-space"/>
        </w:rPr>
        <w:t> </w:t>
      </w:r>
      <w:r w:rsidRPr="0041175E">
        <w:t>Hâtive, environ 60-65 jours. Déterminé.</w:t>
      </w:r>
      <w:r w:rsidRPr="0041175E">
        <w:rPr>
          <w:rStyle w:val="apple-converted-space"/>
        </w:rPr>
        <w:t> </w:t>
      </w:r>
      <w:r w:rsidRPr="0041175E">
        <w:t>Variété originaire du Québec, sélectionnée par Roger Doucet.</w:t>
      </w:r>
    </w:p>
    <w:p w:rsidR="0041175E" w:rsidRDefault="0041175E" w:rsidP="0041175E">
      <w:r>
        <w:rPr>
          <w:noProof/>
          <w:lang w:eastAsia="fr-FR"/>
        </w:rPr>
        <w:drawing>
          <wp:anchor distT="0" distB="0" distL="114300" distR="114300" simplePos="0" relativeHeight="252058112" behindDoc="0" locked="0" layoutInCell="1" allowOverlap="1">
            <wp:simplePos x="0" y="0"/>
            <wp:positionH relativeFrom="column">
              <wp:posOffset>97155</wp:posOffset>
            </wp:positionH>
            <wp:positionV relativeFrom="paragraph">
              <wp:posOffset>76835</wp:posOffset>
            </wp:positionV>
            <wp:extent cx="953770" cy="950595"/>
            <wp:effectExtent l="19050" t="0" r="0" b="0"/>
            <wp:wrapSquare wrapText="bothSides"/>
            <wp:docPr id="280" name="Image 280" descr="Tomate 'Husky Cherry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e 'Husky Cherry Red' "/>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770" cy="950595"/>
                    </a:xfrm>
                    <a:prstGeom prst="rect">
                      <a:avLst/>
                    </a:prstGeom>
                    <a:noFill/>
                    <a:ln>
                      <a:noFill/>
                    </a:ln>
                  </pic:spPr>
                </pic:pic>
              </a:graphicData>
            </a:graphic>
          </wp:anchor>
        </w:drawing>
      </w:r>
    </w:p>
    <w:p w:rsidR="0041175E" w:rsidRDefault="0041175E" w:rsidP="0041175E">
      <w:pPr>
        <w:spacing w:after="0"/>
        <w:ind w:firstLine="90"/>
        <w:textAlignment w:val="top"/>
        <w:outlineLvl w:val="1"/>
        <w:rPr>
          <w:rStyle w:val="apple-converted-space"/>
        </w:rPr>
      </w:pPr>
      <w:r w:rsidRPr="0041175E">
        <w:rPr>
          <w:rStyle w:val="apple-converted-space"/>
        </w:rPr>
        <w:t> </w:t>
      </w:r>
    </w:p>
    <w:p w:rsidR="0041175E" w:rsidRPr="0041175E" w:rsidRDefault="0041175E" w:rsidP="0041175E">
      <w:pPr>
        <w:spacing w:after="0"/>
        <w:ind w:firstLine="90"/>
        <w:textAlignment w:val="top"/>
        <w:outlineLvl w:val="1"/>
        <w:rPr>
          <w:rFonts w:ascii="Verdana" w:hAnsi="Verdana"/>
          <w:kern w:val="36"/>
          <w:sz w:val="48"/>
          <w:szCs w:val="48"/>
        </w:rPr>
      </w:pPr>
      <w:r w:rsidRPr="00590376">
        <w:rPr>
          <w:rFonts w:ascii="Verdana" w:hAnsi="Verdana"/>
          <w:kern w:val="36"/>
          <w:sz w:val="48"/>
          <w:szCs w:val="48"/>
        </w:rPr>
        <w:t xml:space="preserve"> </w:t>
      </w:r>
      <w:r w:rsidRPr="0041175E">
        <w:rPr>
          <w:kern w:val="36"/>
          <w:sz w:val="40"/>
          <w:szCs w:val="40"/>
        </w:rPr>
        <w:t xml:space="preserve">Husky Cherry </w:t>
      </w:r>
      <w:proofErr w:type="spellStart"/>
      <w:r w:rsidRPr="0041175E">
        <w:rPr>
          <w:kern w:val="36"/>
          <w:sz w:val="40"/>
          <w:szCs w:val="40"/>
        </w:rPr>
        <w:t>Red</w:t>
      </w:r>
      <w:proofErr w:type="spellEnd"/>
      <w:r w:rsidRPr="0041175E">
        <w:rPr>
          <w:kern w:val="36"/>
          <w:sz w:val="40"/>
          <w:szCs w:val="40"/>
        </w:rPr>
        <w:t xml:space="preserve">  </w:t>
      </w:r>
    </w:p>
    <w:p w:rsidR="0041175E" w:rsidRPr="0041175E" w:rsidRDefault="0041175E" w:rsidP="0041175E">
      <w:pPr>
        <w:spacing w:after="0"/>
        <w:ind w:firstLine="90"/>
        <w:textAlignment w:val="top"/>
        <w:outlineLvl w:val="1"/>
      </w:pPr>
      <w:r w:rsidRPr="0041175E">
        <w:t>Petite tomate-cerise très sucrée et savoureuse. Le plant au feuillage vert foncé est robuste et compact. Sa taille est de 90 à 120 cm. Déterminé</w:t>
      </w:r>
    </w:p>
    <w:p w:rsidR="0041175E" w:rsidRPr="0041175E" w:rsidRDefault="0041175E" w:rsidP="0041175E">
      <w:pPr>
        <w:rPr>
          <w:rStyle w:val="apple-converted-space"/>
        </w:rPr>
      </w:pPr>
    </w:p>
    <w:p w:rsidR="0041175E" w:rsidRDefault="0041175E" w:rsidP="0041175E">
      <w:pPr>
        <w:rPr>
          <w:rStyle w:val="apple-converted-space"/>
        </w:rPr>
      </w:pPr>
    </w:p>
    <w:p w:rsidR="0041175E" w:rsidRPr="0041175E" w:rsidRDefault="0041175E" w:rsidP="0041175E">
      <w:pPr>
        <w:rPr>
          <w:rStyle w:val="apple-converted-space"/>
        </w:rPr>
      </w:pPr>
    </w:p>
    <w:p w:rsidR="000F6070" w:rsidRPr="0045464D" w:rsidRDefault="000F6070" w:rsidP="000F6070">
      <w:pPr>
        <w:rPr>
          <w:b w:val="0"/>
          <w:sz w:val="27"/>
          <w:szCs w:val="27"/>
        </w:rPr>
      </w:pPr>
      <w:r w:rsidRPr="009F596F">
        <w:rPr>
          <w:sz w:val="27"/>
          <w:szCs w:val="27"/>
        </w:rPr>
        <w:br/>
      </w:r>
    </w:p>
    <w:p w:rsidR="006B0704" w:rsidRPr="006B0704" w:rsidRDefault="006B0704" w:rsidP="006B0704">
      <w:pPr>
        <w:sectPr w:rsidR="006B0704" w:rsidRPr="006B0704" w:rsidSect="009C7796">
          <w:type w:val="continuous"/>
          <w:pgSz w:w="12240" w:h="15840"/>
          <w:pgMar w:top="1440" w:right="1800" w:bottom="1440" w:left="1800" w:header="708" w:footer="708" w:gutter="0"/>
          <w:cols w:space="708"/>
          <w:docGrid w:linePitch="382"/>
        </w:sectPr>
      </w:pPr>
    </w:p>
    <w:p w:rsidR="00DE0EAE" w:rsidRPr="006B0704" w:rsidRDefault="009202AC" w:rsidP="006B0704">
      <w:r w:rsidRPr="00795547">
        <w:rPr>
          <w:sz w:val="48"/>
          <w:szCs w:val="48"/>
        </w:rPr>
        <w:lastRenderedPageBreak/>
        <w:t xml:space="preserve">Tomates </w:t>
      </w:r>
      <w:r w:rsidR="00DE0EAE" w:rsidRPr="00795547">
        <w:rPr>
          <w:sz w:val="48"/>
          <w:szCs w:val="48"/>
        </w:rPr>
        <w:t>Cerises J</w:t>
      </w:r>
      <w:r w:rsidRPr="00795547">
        <w:rPr>
          <w:sz w:val="48"/>
          <w:szCs w:val="48"/>
        </w:rPr>
        <w:t>aunes</w:t>
      </w:r>
      <w:r w:rsidR="003D34C5" w:rsidRPr="00795547">
        <w:rPr>
          <w:sz w:val="48"/>
          <w:szCs w:val="48"/>
        </w:rPr>
        <w:t>- Oranges</w:t>
      </w:r>
    </w:p>
    <w:p w:rsidR="00340514" w:rsidRDefault="00340514" w:rsidP="0073158D">
      <w:pPr>
        <w:rPr>
          <w:sz w:val="40"/>
          <w:szCs w:val="40"/>
        </w:rPr>
      </w:pPr>
    </w:p>
    <w:p w:rsidR="00C0575E" w:rsidRDefault="00976208" w:rsidP="0073158D">
      <w:r>
        <w:rPr>
          <w:bCs/>
          <w:sz w:val="27"/>
          <w:szCs w:val="27"/>
        </w:rPr>
        <w:br/>
      </w:r>
    </w:p>
    <w:p w:rsidR="00795547" w:rsidRDefault="00340514" w:rsidP="0073158D">
      <w:r>
        <w:rPr>
          <w:noProof/>
          <w:sz w:val="40"/>
          <w:szCs w:val="40"/>
          <w:lang w:eastAsia="fr-FR"/>
        </w:rPr>
        <w:drawing>
          <wp:anchor distT="0" distB="0" distL="114300" distR="114300" simplePos="0" relativeHeight="251894272" behindDoc="0" locked="0" layoutInCell="1" allowOverlap="1">
            <wp:simplePos x="0" y="0"/>
            <wp:positionH relativeFrom="column">
              <wp:posOffset>-703580</wp:posOffset>
            </wp:positionH>
            <wp:positionV relativeFrom="paragraph">
              <wp:posOffset>-543560</wp:posOffset>
            </wp:positionV>
            <wp:extent cx="2059305" cy="1216025"/>
            <wp:effectExtent l="19050" t="0" r="0" b="0"/>
            <wp:wrapSquare wrapText="bothSides"/>
            <wp:docPr id="28" name="Image 28" descr="https://solanaseeds.netfirms.com/bradatomicgra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olanaseeds.netfirms.com/bradatomicgrape1.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9305" cy="1216025"/>
                    </a:xfrm>
                    <a:prstGeom prst="rect">
                      <a:avLst/>
                    </a:prstGeom>
                    <a:noFill/>
                    <a:ln>
                      <a:noFill/>
                    </a:ln>
                  </pic:spPr>
                </pic:pic>
              </a:graphicData>
            </a:graphic>
          </wp:anchor>
        </w:drawing>
      </w:r>
      <w:r w:rsidR="001C7F3D" w:rsidRPr="00795547">
        <w:rPr>
          <w:sz w:val="40"/>
          <w:szCs w:val="40"/>
        </w:rPr>
        <w:t>BRAD’S ATOMIC GRAPPE</w:t>
      </w:r>
    </w:p>
    <w:p w:rsidR="00C0575E" w:rsidRDefault="00C0575E" w:rsidP="0073158D"/>
    <w:p w:rsidR="00052A65" w:rsidRPr="006D45D1" w:rsidRDefault="001C7F3D" w:rsidP="006D45D1">
      <w:pPr>
        <w:rPr>
          <w:color w:val="444444"/>
          <w:shd w:val="clear" w:color="auto" w:fill="FFFFFF"/>
        </w:rPr>
      </w:pPr>
      <w:r w:rsidRPr="00E90C9A">
        <w:t>Variété tout à fait remarquable, que ce soit pour son coloris hautement inusité ou encore sa saveur intense! Combine probablement les couleurs les plus uniques chez une tomate: violet foncé, vert, jaune et rouge. Superbe saveur: concentrée, riche et complexe, avec une dominante sucrée. Non, le "raisin atomique" n'est pas un OGM, mais bien le fruit du travail de sélection de Bradley Gates en Californie. Grappes de 6 à 8 fruits, bien formés, de forme ovale à légèrement fuselée, de 4 à 5 cm de longueur. Les variations de patrons et de couleurs se développant sur les différentes baies sont fascinantes à observer. L'exposition au</w:t>
      </w:r>
      <w:r>
        <w:t xml:space="preserve"> soleil provoque le </w:t>
      </w:r>
      <w:proofErr w:type="spellStart"/>
      <w:r>
        <w:t>foncissement</w:t>
      </w:r>
      <w:proofErr w:type="spellEnd"/>
      <w:r w:rsidRPr="00E90C9A">
        <w:t xml:space="preserve"> des fruits (anthocyanine). Tout est au maximum dans cette tomate: le goût et les couleurs; bref, une explosion pour les sens. Une excellente nouvelle variété qui ne laissera personne indifférent dans la </w:t>
      </w:r>
      <w:proofErr w:type="spellStart"/>
      <w:r w:rsidRPr="00E90C9A">
        <w:t>tomatosphère</w:t>
      </w:r>
      <w:proofErr w:type="spellEnd"/>
      <w:r w:rsidRPr="00E90C9A">
        <w:t>. Gagnante du "Best in Show" à l'exposition nationale de Santa Rosa en 2017. 75 jours</w:t>
      </w:r>
      <w:r>
        <w:t>.</w:t>
      </w:r>
    </w:p>
    <w:p w:rsidR="00052A65" w:rsidRDefault="00052A65" w:rsidP="00052A65">
      <w:pPr>
        <w:spacing w:after="135" w:line="240" w:lineRule="atLeast"/>
        <w:jc w:val="both"/>
        <w:rPr>
          <w:b w:val="0"/>
          <w:bCs/>
        </w:rPr>
      </w:pPr>
    </w:p>
    <w:p w:rsidR="00C0575E" w:rsidRPr="00532A67" w:rsidRDefault="00C0575E" w:rsidP="00C0575E">
      <w:pPr>
        <w:pStyle w:val="NormalWeb"/>
        <w:rPr>
          <w:rFonts w:ascii="Arial" w:hAnsi="Arial" w:cs="Arial"/>
        </w:rPr>
      </w:pPr>
    </w:p>
    <w:p w:rsidR="000B57F3" w:rsidRDefault="000B57F3" w:rsidP="0073158D">
      <w:pPr>
        <w:rPr>
          <w:sz w:val="40"/>
          <w:szCs w:val="40"/>
          <w:shd w:val="clear" w:color="auto" w:fill="FFFFFF"/>
        </w:rPr>
      </w:pPr>
    </w:p>
    <w:p w:rsidR="0041175E" w:rsidRDefault="0041175E" w:rsidP="0073158D">
      <w:pPr>
        <w:rPr>
          <w:sz w:val="40"/>
          <w:szCs w:val="40"/>
          <w:shd w:val="clear" w:color="auto" w:fill="FFFFFF"/>
        </w:rPr>
      </w:pPr>
    </w:p>
    <w:p w:rsidR="0041175E" w:rsidRPr="00C0575E" w:rsidRDefault="0041175E" w:rsidP="0073158D">
      <w:pPr>
        <w:rPr>
          <w:sz w:val="40"/>
          <w:szCs w:val="40"/>
          <w:shd w:val="clear" w:color="auto" w:fill="FFFFFF"/>
        </w:rPr>
      </w:pPr>
    </w:p>
    <w:p w:rsidR="001F45D9" w:rsidRPr="00C06E19" w:rsidRDefault="000B57F3" w:rsidP="00C0575E">
      <w:r w:rsidRPr="00834F45">
        <w:rPr>
          <w:shd w:val="clear" w:color="auto" w:fill="FFFFFF"/>
        </w:rPr>
        <w:t> </w:t>
      </w:r>
    </w:p>
    <w:p w:rsidR="00914287" w:rsidRPr="00340514" w:rsidRDefault="00914287" w:rsidP="0073158D">
      <w:pPr>
        <w:rPr>
          <w:sz w:val="40"/>
          <w:szCs w:val="40"/>
        </w:rPr>
      </w:pPr>
      <w:r>
        <w:rPr>
          <w:noProof/>
          <w:sz w:val="52"/>
          <w:szCs w:val="52"/>
          <w:lang w:eastAsia="fr-FR"/>
        </w:rPr>
        <w:lastRenderedPageBreak/>
        <w:drawing>
          <wp:anchor distT="0" distB="0" distL="0" distR="0" simplePos="0" relativeHeight="251641856" behindDoc="1" locked="0" layoutInCell="1" allowOverlap="0">
            <wp:simplePos x="0" y="0"/>
            <wp:positionH relativeFrom="column">
              <wp:posOffset>22860</wp:posOffset>
            </wp:positionH>
            <wp:positionV relativeFrom="line">
              <wp:posOffset>-483235</wp:posOffset>
            </wp:positionV>
            <wp:extent cx="636270" cy="948690"/>
            <wp:effectExtent l="19050" t="0" r="0" b="0"/>
            <wp:wrapTight wrapText="bothSides">
              <wp:wrapPolygon edited="0">
                <wp:start x="-647" y="0"/>
                <wp:lineTo x="-647" y="21253"/>
                <wp:lineTo x="21341" y="21253"/>
                <wp:lineTo x="21341" y="0"/>
                <wp:lineTo x="-647" y="0"/>
              </wp:wrapPolygon>
            </wp:wrapTight>
            <wp:docPr id="66" name="Image 2" descr="C:\Users\francois\Desktop\TOMATES D à L - Semences Solana_files\ildi2.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ois\Desktop\TOMATES D à L - Semences Solana_files\ildi2.jpg">
                      <a:hlinkClick r:id="rId147"/>
                    </pic:cNvPr>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270" cy="948690"/>
                    </a:xfrm>
                    <a:prstGeom prst="rect">
                      <a:avLst/>
                    </a:prstGeom>
                    <a:noFill/>
                    <a:ln>
                      <a:noFill/>
                    </a:ln>
                  </pic:spPr>
                </pic:pic>
              </a:graphicData>
            </a:graphic>
          </wp:anchor>
        </w:drawing>
      </w:r>
      <w:r w:rsidR="001F45D9">
        <w:rPr>
          <w:sz w:val="52"/>
          <w:szCs w:val="52"/>
        </w:rPr>
        <w:t xml:space="preserve">  </w:t>
      </w:r>
      <w:proofErr w:type="spellStart"/>
      <w:r w:rsidR="001F45D9" w:rsidRPr="00C0575E">
        <w:rPr>
          <w:sz w:val="40"/>
          <w:szCs w:val="40"/>
        </w:rPr>
        <w:t>Ildi</w:t>
      </w:r>
      <w:proofErr w:type="spellEnd"/>
      <w:r w:rsidR="001F45D9" w:rsidRPr="00C0575E">
        <w:rPr>
          <w:sz w:val="40"/>
          <w:szCs w:val="40"/>
        </w:rPr>
        <w:t> </w:t>
      </w:r>
      <w:r w:rsidR="001F45D9" w:rsidRPr="00C0575E">
        <w:rPr>
          <w:sz w:val="40"/>
          <w:szCs w:val="40"/>
        </w:rPr>
        <w:br/>
      </w:r>
      <w:r w:rsidR="001F45D9" w:rsidRPr="00323F74">
        <w:rPr>
          <w:sz w:val="20"/>
          <w:szCs w:val="20"/>
        </w:rPr>
        <w:br/>
      </w:r>
      <w:r w:rsidR="001F45D9" w:rsidRPr="001C76DB">
        <w:t>Petits fruits jaunes de forme globuleuse regroupés en</w:t>
      </w:r>
      <w:r w:rsidR="00C06E19">
        <w:t xml:space="preserve"> </w:t>
      </w:r>
      <w:r w:rsidR="001F45D9" w:rsidRPr="001C76DB">
        <w:t xml:space="preserve">rand nombre sur chaque grappe. Goût sucré. Une seule grappe, telle celle illustrée ci-haut, peut contenir plus de 80 tomates! Type </w:t>
      </w:r>
      <w:proofErr w:type="spellStart"/>
      <w:r w:rsidR="001F45D9" w:rsidRPr="001C76DB">
        <w:t>multiflora</w:t>
      </w:r>
      <w:proofErr w:type="spellEnd"/>
      <w:r w:rsidR="001F45D9" w:rsidRPr="001C76DB">
        <w:t>. Originaire de Suède.  75-80 jours.</w:t>
      </w:r>
    </w:p>
    <w:p w:rsidR="00FA0B0C" w:rsidRDefault="00FA0B0C" w:rsidP="0073158D">
      <w:r w:rsidRPr="00323F74">
        <w:br/>
      </w:r>
      <w:r w:rsidRPr="00323F74">
        <w:rPr>
          <w:noProof/>
          <w:color w:val="0000FF"/>
          <w:sz w:val="27"/>
          <w:szCs w:val="27"/>
          <w:lang w:eastAsia="fr-FR"/>
        </w:rPr>
        <w:drawing>
          <wp:inline distT="0" distB="0" distL="0" distR="0">
            <wp:extent cx="1091244" cy="847725"/>
            <wp:effectExtent l="0" t="0" r="0" b="0"/>
            <wp:docPr id="288" name="Image 288" descr="C:\Users\francois\Desktop\TOMATES D à L - Semences Solana_files\isis2th.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ois\Desktop\TOMATES D à L - Semences Solana_files\isis2th.jpg">
                      <a:hlinkClick r:id="rId149"/>
                    </pic:cNvPr>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8269" cy="853182"/>
                    </a:xfrm>
                    <a:prstGeom prst="rect">
                      <a:avLst/>
                    </a:prstGeom>
                    <a:noFill/>
                    <a:ln>
                      <a:noFill/>
                    </a:ln>
                  </pic:spPr>
                </pic:pic>
              </a:graphicData>
            </a:graphic>
          </wp:inline>
        </w:drawing>
      </w:r>
      <w:r>
        <w:rPr>
          <w:sz w:val="27"/>
          <w:szCs w:val="27"/>
        </w:rPr>
        <w:t xml:space="preserve"> </w:t>
      </w:r>
      <w:r w:rsidRPr="00FA0B0C">
        <w:rPr>
          <w:sz w:val="40"/>
          <w:szCs w:val="40"/>
        </w:rPr>
        <w:t>Isis Candy</w:t>
      </w:r>
    </w:p>
    <w:p w:rsidR="006D45D1" w:rsidRDefault="00FA0B0C" w:rsidP="0073158D">
      <w:r w:rsidRPr="00FA0B0C">
        <w:t>Un petit bonbon de la nature aux couleurs chaudes de l'été et débordant de nectar. Une des tomates les plus sucrées offertes. Superbe coloration combinant jaune, orange et rouge. Appétissante. Délicieuse. Format cerise. 70 jours. </w:t>
      </w:r>
      <w:r w:rsidR="00CA31A5" w:rsidRPr="00CA31A5">
        <w:t>Attention: la forme et la coloration des fruits semblent varie</w:t>
      </w:r>
      <w:r w:rsidR="00C0575E">
        <w:t>r sensiblement selon les plants</w:t>
      </w:r>
      <w:r w:rsidR="00CA31A5" w:rsidRPr="00CA31A5">
        <w:t>. 80 jours</w:t>
      </w:r>
      <w:r w:rsidR="00914287">
        <w:t>.</w:t>
      </w:r>
    </w:p>
    <w:p w:rsidR="0041175E" w:rsidRDefault="0041175E" w:rsidP="00C0575E">
      <w:pPr>
        <w:rPr>
          <w:bCs/>
          <w:sz w:val="40"/>
          <w:szCs w:val="40"/>
        </w:rPr>
      </w:pPr>
      <w:r>
        <w:rPr>
          <w:bCs/>
          <w:noProof/>
          <w:sz w:val="40"/>
          <w:szCs w:val="40"/>
          <w:lang w:eastAsia="fr-FR"/>
        </w:rPr>
        <w:drawing>
          <wp:anchor distT="0" distB="0" distL="114300" distR="114300" simplePos="0" relativeHeight="251896320" behindDoc="0" locked="0" layoutInCell="1" allowOverlap="1">
            <wp:simplePos x="0" y="0"/>
            <wp:positionH relativeFrom="column">
              <wp:posOffset>-312420</wp:posOffset>
            </wp:positionH>
            <wp:positionV relativeFrom="paragraph">
              <wp:posOffset>16510</wp:posOffset>
            </wp:positionV>
            <wp:extent cx="668020" cy="1374775"/>
            <wp:effectExtent l="19050" t="0" r="0" b="0"/>
            <wp:wrapSquare wrapText="bothSides"/>
            <wp:docPr id="444" name="Image 444" descr="https://solanaseeds.netfirms.com/galinas2th.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lanaseeds.netfirms.com/galinas2th.jpg">
                      <a:hlinkClick r:id="rId151"/>
                    </pic:cNvPr>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8020" cy="1374775"/>
                    </a:xfrm>
                    <a:prstGeom prst="rect">
                      <a:avLst/>
                    </a:prstGeom>
                    <a:noFill/>
                    <a:ln>
                      <a:noFill/>
                    </a:ln>
                  </pic:spPr>
                </pic:pic>
              </a:graphicData>
            </a:graphic>
          </wp:anchor>
        </w:drawing>
      </w:r>
    </w:p>
    <w:p w:rsidR="00532A67" w:rsidRDefault="00532A67" w:rsidP="00C0575E">
      <w:pPr>
        <w:rPr>
          <w:bCs/>
          <w:sz w:val="40"/>
          <w:szCs w:val="40"/>
        </w:rPr>
      </w:pPr>
    </w:p>
    <w:p w:rsidR="00C0575E" w:rsidRPr="006D45D1" w:rsidRDefault="00C0575E" w:rsidP="00C0575E">
      <w:r w:rsidRPr="00CA31A5">
        <w:rPr>
          <w:bCs/>
          <w:sz w:val="40"/>
          <w:szCs w:val="40"/>
        </w:rPr>
        <w:t>Galina</w:t>
      </w:r>
      <w:r>
        <w:rPr>
          <w:bCs/>
        </w:rPr>
        <w:t> </w:t>
      </w:r>
    </w:p>
    <w:p w:rsidR="00C0575E" w:rsidRDefault="0041175E" w:rsidP="0073158D">
      <w:r>
        <w:t xml:space="preserve">   </w:t>
      </w:r>
      <w:r w:rsidR="00C0575E" w:rsidRPr="00CA31A5">
        <w:t>Variété sibérienne produisant des tomates cerise jaunes de qualité sur de grands plants à feuilla</w:t>
      </w:r>
      <w:r w:rsidR="00C0575E">
        <w:t>ge de patate</w:t>
      </w:r>
      <w:r w:rsidR="00C0575E" w:rsidRPr="00CA31A5">
        <w:t xml:space="preserve">. Agréable saveur fraîche-fruitée </w:t>
      </w:r>
      <w:r w:rsidR="00C0575E" w:rsidRPr="00CA31A5">
        <w:br/>
        <w:t>qui devient de plus en plus sucrée avec le mûrissement. Ce qui est particulièrement remarquable de cette variété est</w:t>
      </w:r>
      <w:r w:rsidR="00C0575E" w:rsidRPr="00CA31A5">
        <w:rPr>
          <w:bCs/>
        </w:rPr>
        <w:t xml:space="preserve"> </w:t>
      </w:r>
      <w:r w:rsidR="00C0575E" w:rsidRPr="00CA31A5">
        <w:t>la capacité de ses baies à tenir</w:t>
      </w:r>
      <w:r w:rsidR="00C0575E">
        <w:t xml:space="preserve"> très longtemps sur les plants.</w:t>
      </w:r>
      <w:r w:rsidR="00C0575E" w:rsidRPr="00CA31A5">
        <w:t xml:space="preserve"> </w:t>
      </w:r>
      <w:r w:rsidR="00C0575E" w:rsidRPr="00CA31A5">
        <w:br/>
        <w:t>De plus, elles offrent une bonne résistance aux craquements. Fruits assez bien formés, ronds, d'environ 2,5 cm de diamètre. Belle qualité. Grands plants dépassant facilement les 2 m de hauteur.</w:t>
      </w:r>
      <w:r w:rsidR="00C0575E" w:rsidRPr="00CA31A5">
        <w:br/>
        <w:t>Bien adaptée au climat du Québec. Productive. Hâtive: 65 jours.</w:t>
      </w:r>
    </w:p>
    <w:p w:rsidR="0041175E" w:rsidRDefault="0041175E" w:rsidP="0073158D"/>
    <w:p w:rsidR="0041175E" w:rsidRDefault="0041175E" w:rsidP="0073158D"/>
    <w:p w:rsidR="0012684A" w:rsidRDefault="0012684A" w:rsidP="0012684A">
      <w:r>
        <w:rPr>
          <w:noProof/>
          <w:lang w:eastAsia="fr-FR"/>
        </w:rPr>
        <w:lastRenderedPageBreak/>
        <w:drawing>
          <wp:anchor distT="0" distB="0" distL="114300" distR="114300" simplePos="0" relativeHeight="251998720" behindDoc="0" locked="0" layoutInCell="1" allowOverlap="1">
            <wp:simplePos x="0" y="0"/>
            <wp:positionH relativeFrom="column">
              <wp:posOffset>-348615</wp:posOffset>
            </wp:positionH>
            <wp:positionV relativeFrom="paragraph">
              <wp:posOffset>-483235</wp:posOffset>
            </wp:positionV>
            <wp:extent cx="1012190" cy="716280"/>
            <wp:effectExtent l="19050" t="0" r="0" b="0"/>
            <wp:wrapSquare wrapText="bothSides"/>
            <wp:docPr id="450" name="Image 450" descr="https://solanaseeds.netfirms.com/goldnugget1th.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lanaseeds.netfirms.com/goldnugget1th.jpg">
                      <a:hlinkClick r:id="rId153"/>
                    </pic:cNvPr>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2190" cy="716280"/>
                    </a:xfrm>
                    <a:prstGeom prst="rect">
                      <a:avLst/>
                    </a:prstGeom>
                    <a:noFill/>
                    <a:ln>
                      <a:noFill/>
                    </a:ln>
                  </pic:spPr>
                </pic:pic>
              </a:graphicData>
            </a:graphic>
          </wp:anchor>
        </w:drawing>
      </w:r>
      <w:r w:rsidRPr="009276EE">
        <w:rPr>
          <w:bCs/>
          <w:sz w:val="40"/>
          <w:szCs w:val="40"/>
        </w:rPr>
        <w:t xml:space="preserve">Gold </w:t>
      </w:r>
      <w:proofErr w:type="spellStart"/>
      <w:r w:rsidRPr="009276EE">
        <w:rPr>
          <w:bCs/>
          <w:sz w:val="40"/>
          <w:szCs w:val="40"/>
        </w:rPr>
        <w:t>Nugget</w:t>
      </w:r>
      <w:proofErr w:type="spellEnd"/>
      <w:r>
        <w:rPr>
          <w:sz w:val="27"/>
          <w:szCs w:val="27"/>
        </w:rPr>
        <w:t>   </w:t>
      </w:r>
      <w:r>
        <w:t xml:space="preserve"> </w:t>
      </w:r>
      <w:r>
        <w:br/>
      </w:r>
      <w:r>
        <w:br/>
      </w:r>
      <w:r w:rsidRPr="009276EE">
        <w:t xml:space="preserve">De magnifiques petits fruits de format cerise mûrissant en un jaune doré éclatant. Variété super hâtive dont les premiers fruits apparaissent en seulement 55 jours. De plus, les plants sont très productifs. Cette variété, sélectionnée par le Dr. James </w:t>
      </w:r>
      <w:proofErr w:type="spellStart"/>
      <w:r w:rsidRPr="009276EE">
        <w:t>Baggett</w:t>
      </w:r>
      <w:proofErr w:type="spellEnd"/>
      <w:r w:rsidRPr="009276EE">
        <w:t xml:space="preserve"> de l'Université de l'</w:t>
      </w:r>
      <w:proofErr w:type="spellStart"/>
      <w:r w:rsidRPr="009276EE">
        <w:t>Orégon</w:t>
      </w:r>
      <w:proofErr w:type="spellEnd"/>
      <w:r w:rsidRPr="009276EE">
        <w:t>, est compacte et elle est idéale pour les petits potagers ou la cult</w:t>
      </w:r>
      <w:r>
        <w:t>ure en pot. 55 jours. Déterminé.</w:t>
      </w:r>
    </w:p>
    <w:p w:rsidR="0012684A" w:rsidRDefault="0012684A" w:rsidP="0012684A">
      <w:r>
        <w:rPr>
          <w:noProof/>
          <w:lang w:eastAsia="fr-FR"/>
        </w:rPr>
        <w:drawing>
          <wp:anchor distT="0" distB="0" distL="114300" distR="114300" simplePos="0" relativeHeight="251625472" behindDoc="1" locked="0" layoutInCell="1" allowOverlap="1">
            <wp:simplePos x="0" y="0"/>
            <wp:positionH relativeFrom="column">
              <wp:posOffset>-194310</wp:posOffset>
            </wp:positionH>
            <wp:positionV relativeFrom="paragraph">
              <wp:posOffset>363220</wp:posOffset>
            </wp:positionV>
            <wp:extent cx="1076960" cy="826135"/>
            <wp:effectExtent l="19050" t="0" r="8890" b="0"/>
            <wp:wrapTight wrapText="bothSides">
              <wp:wrapPolygon edited="0">
                <wp:start x="-382" y="0"/>
                <wp:lineTo x="-382" y="20919"/>
                <wp:lineTo x="21778" y="20919"/>
                <wp:lineTo x="21778" y="0"/>
                <wp:lineTo x="-382" y="0"/>
              </wp:wrapPolygon>
            </wp:wrapTight>
            <wp:docPr id="294" name="Image 294" descr="C:\Users\francois\Desktop\TOMATES M à R - Semences Solana_files\tomatepoireju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Desktop\TOMATES M à R - Semences Solana_files\tomatepoirejuane.jp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6960" cy="826135"/>
                    </a:xfrm>
                    <a:prstGeom prst="rect">
                      <a:avLst/>
                    </a:prstGeom>
                    <a:noFill/>
                    <a:ln>
                      <a:noFill/>
                    </a:ln>
                  </pic:spPr>
                </pic:pic>
              </a:graphicData>
            </a:graphic>
          </wp:anchor>
        </w:drawing>
      </w:r>
    </w:p>
    <w:p w:rsidR="0012684A" w:rsidRDefault="0012684A" w:rsidP="0012684A"/>
    <w:p w:rsidR="0012684A" w:rsidRPr="00C0575E" w:rsidRDefault="0012684A" w:rsidP="0012684A">
      <w:pPr>
        <w:rPr>
          <w:sz w:val="40"/>
          <w:szCs w:val="40"/>
        </w:rPr>
      </w:pPr>
      <w:r w:rsidRPr="00C0575E">
        <w:rPr>
          <w:sz w:val="40"/>
          <w:szCs w:val="40"/>
        </w:rPr>
        <w:t>Poire Jaune     </w:t>
      </w:r>
    </w:p>
    <w:p w:rsidR="0012684A" w:rsidRDefault="00130611" w:rsidP="0073158D">
      <w:r>
        <w:rPr>
          <w:noProof/>
          <w:lang w:eastAsia="fr-FR"/>
        </w:rPr>
        <w:drawing>
          <wp:anchor distT="0" distB="0" distL="114300" distR="114300" simplePos="0" relativeHeight="252059136" behindDoc="0" locked="0" layoutInCell="1" allowOverlap="1">
            <wp:simplePos x="0" y="0"/>
            <wp:positionH relativeFrom="column">
              <wp:posOffset>-151130</wp:posOffset>
            </wp:positionH>
            <wp:positionV relativeFrom="paragraph">
              <wp:posOffset>880110</wp:posOffset>
            </wp:positionV>
            <wp:extent cx="865505" cy="1126490"/>
            <wp:effectExtent l="19050" t="0" r="0" b="0"/>
            <wp:wrapSquare wrapText="bothSides"/>
            <wp:docPr id="81" name="Image 328" descr="https://solanaseeds.netfirms.com/orangegrape11th.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s://solanaseeds.netfirms.com/orangegrape11th.jpg">
                      <a:hlinkClick r:id="rId156"/>
                    </pic:cNvPr>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5505" cy="1126490"/>
                    </a:xfrm>
                    <a:prstGeom prst="rect">
                      <a:avLst/>
                    </a:prstGeom>
                    <a:noFill/>
                    <a:ln>
                      <a:noFill/>
                    </a:ln>
                  </pic:spPr>
                </pic:pic>
              </a:graphicData>
            </a:graphic>
          </wp:anchor>
        </w:drawing>
      </w:r>
      <w:r w:rsidR="0012684A" w:rsidRPr="0049196F">
        <w:t>Petits fruits de couleur jaune ayant la forme d'une poire. Format tomate cerise. Peuvent être mangées directement a</w:t>
      </w:r>
      <w:r>
        <w:t>u jardin. Amusant. 75-80 jours</w:t>
      </w:r>
    </w:p>
    <w:p w:rsidR="00130611" w:rsidRDefault="00130611" w:rsidP="0073158D"/>
    <w:p w:rsidR="00130611" w:rsidRDefault="00130611" w:rsidP="00130611">
      <w:r w:rsidRPr="00295548">
        <w:rPr>
          <w:bCs/>
          <w:sz w:val="40"/>
          <w:szCs w:val="40"/>
        </w:rPr>
        <w:t>Raisin Orange</w:t>
      </w:r>
      <w:r>
        <w:rPr>
          <w:bCs/>
        </w:rPr>
        <w:br/>
      </w:r>
      <w:r>
        <w:br/>
      </w:r>
      <w:r w:rsidRPr="000D2EEE">
        <w:t>Merveilleuses petites tomates raisins de couleur orange, à saveur sucrée à souhait. Portées sur des grap</w:t>
      </w:r>
      <w:r>
        <w:t>p</w:t>
      </w:r>
      <w:r w:rsidRPr="000D2EEE">
        <w:t>es ramifiées contenant environ 20 fruits chacune.</w:t>
      </w:r>
      <w:r w:rsidRPr="000D2EEE">
        <w:br/>
        <w:t>Forme et format légèrement variables selon les plants, pouvant aller d'ovoïde à plus ou moins pyriforme, et de 2,5 à 3 cm de longueur. Excellente saveur sucrée et fruitée. Les fruits tendent à fendre en fin de saison, mais en valent grandement la peine.</w:t>
      </w:r>
      <w:r w:rsidRPr="000D2EEE">
        <w:br/>
        <w:t>Environ 70 jours</w:t>
      </w:r>
      <w:r>
        <w:t>.</w:t>
      </w:r>
    </w:p>
    <w:p w:rsidR="00130611" w:rsidRDefault="00130611" w:rsidP="00130611"/>
    <w:p w:rsidR="00130611" w:rsidRDefault="00130611" w:rsidP="00130611"/>
    <w:p w:rsidR="00130611" w:rsidRDefault="00130611" w:rsidP="00130611"/>
    <w:p w:rsidR="00130611" w:rsidRDefault="00130611" w:rsidP="00130611"/>
    <w:p w:rsidR="00130611" w:rsidRDefault="00130611" w:rsidP="0073158D">
      <w:pPr>
        <w:rPr>
          <w:noProof/>
        </w:rPr>
      </w:pPr>
      <w:r>
        <w:rPr>
          <w:noProof/>
          <w:lang w:eastAsia="fr-FR"/>
        </w:rPr>
        <w:lastRenderedPageBreak/>
        <w:drawing>
          <wp:anchor distT="0" distB="0" distL="114300" distR="114300" simplePos="0" relativeHeight="252060160" behindDoc="0" locked="0" layoutInCell="1" allowOverlap="1">
            <wp:simplePos x="0" y="0"/>
            <wp:positionH relativeFrom="column">
              <wp:posOffset>-348615</wp:posOffset>
            </wp:positionH>
            <wp:positionV relativeFrom="paragraph">
              <wp:posOffset>15875</wp:posOffset>
            </wp:positionV>
            <wp:extent cx="1151255" cy="1338580"/>
            <wp:effectExtent l="19050" t="0" r="0" b="0"/>
            <wp:wrapSquare wrapText="bothSides"/>
            <wp:docPr id="297" name="Image 297" descr="https://solanaseeds.netfirms.com/tigerella6th.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olanaseeds.netfirms.com/tigerella6th.jpg">
                      <a:hlinkClick r:id="rId158"/>
                    </pic:cNvPr>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1255" cy="1338580"/>
                    </a:xfrm>
                    <a:prstGeom prst="rect">
                      <a:avLst/>
                    </a:prstGeom>
                    <a:noFill/>
                    <a:ln>
                      <a:noFill/>
                    </a:ln>
                  </pic:spPr>
                </pic:pic>
              </a:graphicData>
            </a:graphic>
          </wp:anchor>
        </w:drawing>
      </w:r>
    </w:p>
    <w:p w:rsidR="00130611" w:rsidRDefault="00130611" w:rsidP="0073158D">
      <w:pPr>
        <w:rPr>
          <w:noProof/>
        </w:rPr>
      </w:pPr>
    </w:p>
    <w:p w:rsidR="00130611" w:rsidRPr="007271B8" w:rsidRDefault="00130611" w:rsidP="00130611">
      <w:proofErr w:type="spellStart"/>
      <w:r>
        <w:rPr>
          <w:sz w:val="40"/>
          <w:szCs w:val="40"/>
        </w:rPr>
        <w:t>Tig</w:t>
      </w:r>
      <w:r w:rsidRPr="002D4C75">
        <w:rPr>
          <w:sz w:val="40"/>
          <w:szCs w:val="40"/>
        </w:rPr>
        <w:t>rella</w:t>
      </w:r>
      <w:proofErr w:type="spellEnd"/>
    </w:p>
    <w:p w:rsidR="00130611" w:rsidRDefault="00130611" w:rsidP="00130611">
      <w:pPr>
        <w:pStyle w:val="NormalWeb"/>
      </w:pPr>
      <w:r w:rsidRPr="002D4C75">
        <w:t>Une tomate</w:t>
      </w:r>
      <w:r w:rsidRPr="002D4C75">
        <w:rPr>
          <w:rStyle w:val="apple-converted-space"/>
          <w:b w:val="0"/>
          <w:sz w:val="28"/>
          <w:szCs w:val="28"/>
        </w:rPr>
        <w:t> </w:t>
      </w:r>
      <w:r w:rsidRPr="002D4C75">
        <w:rPr>
          <w:i/>
          <w:iCs/>
        </w:rPr>
        <w:t>tigrée</w:t>
      </w:r>
      <w:r w:rsidRPr="002D4C75">
        <w:rPr>
          <w:rStyle w:val="apple-converted-space"/>
          <w:b w:val="0"/>
          <w:sz w:val="28"/>
          <w:szCs w:val="28"/>
        </w:rPr>
        <w:t> </w:t>
      </w:r>
      <w:r w:rsidRPr="002D4C75">
        <w:t>de couleur rouge, marquée de bandes jaunes ou dorées. Petits fruits de format salade (5cm). Agréables en salade ou comme collation. 55-65 jours.</w:t>
      </w:r>
      <w:r>
        <w:rPr>
          <w:rStyle w:val="apple-converted-space"/>
          <w:b w:val="0"/>
          <w:sz w:val="28"/>
          <w:szCs w:val="28"/>
        </w:rPr>
        <w:t> </w:t>
      </w:r>
      <w:proofErr w:type="spellStart"/>
      <w:r>
        <w:rPr>
          <w:rStyle w:val="apple-converted-space"/>
          <w:b w:val="0"/>
          <w:sz w:val="28"/>
          <w:szCs w:val="28"/>
        </w:rPr>
        <w:t>Indéterminé</w:t>
      </w:r>
      <w:r w:rsidRPr="002D4C75">
        <w:rPr>
          <w:rStyle w:val="apple-converted-space"/>
          <w:b w:val="0"/>
          <w:sz w:val="28"/>
          <w:szCs w:val="28"/>
        </w:rPr>
        <w:t>.</w:t>
      </w:r>
      <w:r w:rsidRPr="002D4C75">
        <w:t>Variété</w:t>
      </w:r>
      <w:proofErr w:type="spellEnd"/>
      <w:r w:rsidRPr="002D4C75">
        <w:t xml:space="preserve"> originaire d'Angleterre reconnue pour la saveur douce et sucrée de ses petits fruits jaunes vifs (format cerise). Grands plants. Une des meilleures tomates cerise jaune. 75 jours</w:t>
      </w:r>
    </w:p>
    <w:p w:rsidR="00130611" w:rsidRDefault="00130611" w:rsidP="00130611">
      <w:pPr>
        <w:pStyle w:val="NormalWeb"/>
      </w:pPr>
    </w:p>
    <w:p w:rsidR="00130611" w:rsidRPr="0012684A" w:rsidRDefault="00130611" w:rsidP="00130611">
      <w:pPr>
        <w:pStyle w:val="NormalWeb"/>
        <w:rPr>
          <w:sz w:val="40"/>
          <w:szCs w:val="40"/>
        </w:rPr>
      </w:pPr>
    </w:p>
    <w:p w:rsidR="00130611" w:rsidRDefault="00130611" w:rsidP="00130611">
      <w:r w:rsidRPr="00AF2491">
        <w:rPr>
          <w:bCs/>
        </w:rPr>
        <w:t> </w:t>
      </w:r>
      <w:r w:rsidRPr="00AF2491">
        <w:rPr>
          <w:bCs/>
          <w:noProof/>
          <w:color w:val="0000FF"/>
          <w:lang w:eastAsia="fr-FR"/>
        </w:rPr>
        <w:drawing>
          <wp:inline distT="0" distB="0" distL="0" distR="0">
            <wp:extent cx="1171575" cy="866029"/>
            <wp:effectExtent l="0" t="0" r="0" b="0"/>
            <wp:docPr id="47" name="Image 299" descr="C:\Users\francois\Desktop\TOMATES S à Z - Semences Solana_files\sungoldselect2-2cccth.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francois\Desktop\TOMATES S à Z - Semences Solana_files\sungoldselect2-2cccth.jpg">
                      <a:hlinkClick r:id="rId159"/>
                    </pic:cNvPr>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0830" cy="865478"/>
                    </a:xfrm>
                    <a:prstGeom prst="rect">
                      <a:avLst/>
                    </a:prstGeom>
                    <a:noFill/>
                    <a:ln>
                      <a:noFill/>
                    </a:ln>
                  </pic:spPr>
                </pic:pic>
              </a:graphicData>
            </a:graphic>
          </wp:inline>
        </w:drawing>
      </w:r>
      <w:r>
        <w:rPr>
          <w:bCs/>
        </w:rPr>
        <w:t xml:space="preserve">  </w:t>
      </w:r>
      <w:proofErr w:type="spellStart"/>
      <w:r w:rsidRPr="002D4C75">
        <w:rPr>
          <w:bCs/>
          <w:sz w:val="40"/>
          <w:szCs w:val="40"/>
        </w:rPr>
        <w:t>Sungold</w:t>
      </w:r>
      <w:proofErr w:type="spellEnd"/>
      <w:r w:rsidRPr="002D4C75">
        <w:rPr>
          <w:bCs/>
          <w:sz w:val="40"/>
          <w:szCs w:val="40"/>
        </w:rPr>
        <w:t xml:space="preserve"> </w:t>
      </w:r>
      <w:r w:rsidRPr="00AF2491">
        <w:rPr>
          <w:bCs/>
        </w:rPr>
        <w:t>               </w:t>
      </w:r>
      <w:r w:rsidRPr="00AF2491">
        <w:br/>
      </w:r>
      <w:r w:rsidRPr="00AF2491">
        <w:br/>
      </w:r>
      <w:r w:rsidRPr="002D4C75">
        <w:t xml:space="preserve">Petits fruits orange de format cerise, à très bonne saveur sucrée, vive et fruitée. Un type de </w:t>
      </w:r>
      <w:proofErr w:type="spellStart"/>
      <w:r w:rsidRPr="002D4C75">
        <w:t>Sungold</w:t>
      </w:r>
      <w:proofErr w:type="spellEnd"/>
      <w:r w:rsidRPr="002D4C75">
        <w:t xml:space="preserve"> à pollinisation ouverte, sélectionné en Allemagne par Reinhard Kraft. On s'approche en fait ici beaucoup de la qualité gustative de la fameuse </w:t>
      </w:r>
      <w:proofErr w:type="spellStart"/>
      <w:r w:rsidRPr="002D4C75">
        <w:t>Sungold</w:t>
      </w:r>
      <w:proofErr w:type="spellEnd"/>
      <w:r w:rsidRPr="002D4C75">
        <w:t xml:space="preserve"> </w:t>
      </w:r>
      <w:proofErr w:type="spellStart"/>
      <w:r w:rsidRPr="002D4C75">
        <w:t>hybride.Les</w:t>
      </w:r>
      <w:proofErr w:type="spellEnd"/>
      <w:r w:rsidRPr="002D4C75">
        <w:t xml:space="preserve"> fleurs ont été minutieusement isolées à la </w:t>
      </w:r>
      <w:proofErr w:type="gramStart"/>
      <w:r w:rsidRPr="002D4C75">
        <w:t>main .</w:t>
      </w:r>
      <w:proofErr w:type="gramEnd"/>
      <w:r>
        <w:t xml:space="preserve"> </w:t>
      </w:r>
    </w:p>
    <w:p w:rsidR="00B41B53" w:rsidRDefault="00B41B53" w:rsidP="00130611"/>
    <w:p w:rsidR="00B41B53" w:rsidRDefault="00B41B53" w:rsidP="00130611"/>
    <w:p w:rsidR="00B41B53" w:rsidRDefault="00B41B53" w:rsidP="00130611"/>
    <w:p w:rsidR="00B41B53" w:rsidRDefault="00B41B53" w:rsidP="00130611"/>
    <w:p w:rsidR="00B41B53" w:rsidRDefault="00B41B53" w:rsidP="00130611"/>
    <w:p w:rsidR="00B41B53" w:rsidRDefault="00B41B53" w:rsidP="00130611"/>
    <w:p w:rsidR="00B41B53" w:rsidRDefault="00B41B53" w:rsidP="00130611"/>
    <w:p w:rsidR="00130611" w:rsidRDefault="00130611" w:rsidP="00130611">
      <w:r>
        <w:rPr>
          <w:noProof/>
          <w:lang w:eastAsia="fr-FR"/>
        </w:rPr>
        <w:lastRenderedPageBreak/>
        <w:drawing>
          <wp:anchor distT="0" distB="0" distL="114300" distR="114300" simplePos="0" relativeHeight="252062208" behindDoc="0" locked="0" layoutInCell="1" allowOverlap="1">
            <wp:simplePos x="0" y="0"/>
            <wp:positionH relativeFrom="column">
              <wp:posOffset>38735</wp:posOffset>
            </wp:positionH>
            <wp:positionV relativeFrom="paragraph">
              <wp:posOffset>192405</wp:posOffset>
            </wp:positionV>
            <wp:extent cx="855345" cy="1095375"/>
            <wp:effectExtent l="19050" t="0" r="1905" b="0"/>
            <wp:wrapSquare wrapText="bothSides"/>
            <wp:docPr id="49" name="Image 2" descr="https://solanaseeds.netfirms.com/goldcurrant55th.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goldcurrant55th.jpg">
                      <a:hlinkClick r:id="rId161"/>
                    </pic:cNvPr>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345" cy="1095375"/>
                    </a:xfrm>
                    <a:prstGeom prst="rect">
                      <a:avLst/>
                    </a:prstGeom>
                    <a:noFill/>
                    <a:ln>
                      <a:noFill/>
                    </a:ln>
                  </pic:spPr>
                </pic:pic>
              </a:graphicData>
            </a:graphic>
          </wp:anchor>
        </w:drawing>
      </w:r>
    </w:p>
    <w:p w:rsidR="00130611" w:rsidRDefault="00130611" w:rsidP="00130611"/>
    <w:p w:rsidR="00130611" w:rsidRPr="00E73EE9" w:rsidRDefault="00130611" w:rsidP="00130611">
      <w:r>
        <w:rPr>
          <w:bCs/>
          <w:sz w:val="27"/>
          <w:szCs w:val="27"/>
        </w:rPr>
        <w:br/>
      </w:r>
      <w:r w:rsidRPr="001C36CF">
        <w:rPr>
          <w:bCs/>
          <w:sz w:val="40"/>
          <w:szCs w:val="40"/>
        </w:rPr>
        <w:t>Mini Orange</w:t>
      </w:r>
      <w:r w:rsidRPr="00E73EE9">
        <w:t xml:space="preserve">  (Gold </w:t>
      </w:r>
      <w:proofErr w:type="spellStart"/>
      <w:r w:rsidRPr="00E73EE9">
        <w:t>Currant</w:t>
      </w:r>
      <w:proofErr w:type="spellEnd"/>
      <w:r w:rsidRPr="00E73EE9">
        <w:t xml:space="preserve">, Gold Rush)       </w:t>
      </w:r>
      <w:r w:rsidRPr="00E73EE9">
        <w:rPr>
          <w:bCs/>
          <w:color w:val="CC0000"/>
        </w:rPr>
        <w:br/>
      </w:r>
      <w:r w:rsidRPr="00E73EE9">
        <w:br/>
        <w:t xml:space="preserve">Une variété de tomate-bleuet de couleur orangée. Minuscules baies de 1 cm de diamètre, portées sur de longues grappes de 20 fruits et plus. Bonnes pour les décorations de plats et dans les salades. Passent du jaune au orange lorsque pleinement mûres, et deviennent alors plus sucrées. Texture ferme et croquante. À noter: les petites tomates tiennent très bien sur les grappes (ne tombent pratiquement jamais). Aussi, comme toutes les autres variétés de tomate-bleuet  (Mini, Petit-Moineau, Tomates-Groseilles, </w:t>
      </w:r>
      <w:proofErr w:type="spellStart"/>
      <w:r w:rsidRPr="00E73EE9">
        <w:t>etc</w:t>
      </w:r>
      <w:proofErr w:type="spellEnd"/>
      <w:proofErr w:type="gramStart"/>
      <w:r w:rsidRPr="00E73EE9">
        <w:t>,.</w:t>
      </w:r>
      <w:proofErr w:type="gramEnd"/>
      <w:r w:rsidRPr="00E73EE9">
        <w:t xml:space="preserve">), il faut savoir que les plants sont très ramifiés et prennent spontanément une forme de buissons un peu chaotiques. Bref, il est futile de vouloir enlever tous les drageons (la culture en cage, ou avec de multiples tuteurs, est recommandée). Enfin, la cueillette des fruits individuels à l'intérieur du buisson demande un certain niveau de patience, voire même de zen. Il est souvent plus pratique de simplement couper la grappe au complet, tel qu'illustré sur la photo de gauche. 75 jours. </w:t>
      </w:r>
      <w:proofErr w:type="gramStart"/>
      <w:r w:rsidRPr="00E73EE9">
        <w:t>rare</w:t>
      </w:r>
      <w:proofErr w:type="gramEnd"/>
      <w:r w:rsidRPr="00E73EE9">
        <w:t>. Environ 70 jo</w:t>
      </w:r>
      <w:r>
        <w:t>urs</w:t>
      </w:r>
    </w:p>
    <w:p w:rsidR="00130611" w:rsidRPr="00E73EE9" w:rsidRDefault="00130611" w:rsidP="00130611">
      <w:r>
        <w:rPr>
          <w:noProof/>
          <w:lang w:eastAsia="fr-FR"/>
        </w:rPr>
        <w:drawing>
          <wp:anchor distT="0" distB="0" distL="114300" distR="114300" simplePos="0" relativeHeight="252064256" behindDoc="0" locked="0" layoutInCell="1" allowOverlap="1">
            <wp:simplePos x="0" y="0"/>
            <wp:positionH relativeFrom="column">
              <wp:posOffset>-104775</wp:posOffset>
            </wp:positionH>
            <wp:positionV relativeFrom="paragraph">
              <wp:posOffset>197485</wp:posOffset>
            </wp:positionV>
            <wp:extent cx="637540" cy="855345"/>
            <wp:effectExtent l="19050" t="0" r="0" b="0"/>
            <wp:wrapSquare wrapText="bothSides"/>
            <wp:docPr id="50" name="Image 301" descr="https://solanaseeds.netfirms.com/orangegrape9th.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olanaseeds.netfirms.com/orangegrape9th.jpg">
                      <a:hlinkClick r:id="rId163"/>
                    </pic:cNvPr>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540" cy="855345"/>
                    </a:xfrm>
                    <a:prstGeom prst="rect">
                      <a:avLst/>
                    </a:prstGeom>
                    <a:noFill/>
                    <a:ln>
                      <a:noFill/>
                    </a:ln>
                  </pic:spPr>
                </pic:pic>
              </a:graphicData>
            </a:graphic>
          </wp:anchor>
        </w:drawing>
      </w:r>
    </w:p>
    <w:p w:rsidR="00130611" w:rsidRDefault="00130611" w:rsidP="00130611"/>
    <w:p w:rsidR="00130611" w:rsidRDefault="00130611" w:rsidP="00130611">
      <w:r>
        <w:rPr>
          <w:rStyle w:val="apple-converted-space"/>
          <w:b w:val="0"/>
          <w:bCs/>
          <w:sz w:val="27"/>
          <w:szCs w:val="27"/>
        </w:rPr>
        <w:t> </w:t>
      </w:r>
      <w:r w:rsidRPr="001C36CF">
        <w:rPr>
          <w:bCs/>
          <w:sz w:val="40"/>
          <w:szCs w:val="40"/>
        </w:rPr>
        <w:t>Cerise Orange</w:t>
      </w:r>
      <w:r>
        <w:rPr>
          <w:bCs/>
          <w:sz w:val="27"/>
          <w:szCs w:val="27"/>
        </w:rPr>
        <w:t>       </w:t>
      </w:r>
      <w:r>
        <w:rPr>
          <w:rStyle w:val="apple-converted-space"/>
          <w:b w:val="0"/>
          <w:bCs/>
          <w:sz w:val="27"/>
          <w:szCs w:val="27"/>
        </w:rPr>
        <w:t> </w:t>
      </w:r>
      <w:r>
        <w:rPr>
          <w:bCs/>
          <w:color w:val="FF0000"/>
          <w:sz w:val="27"/>
          <w:szCs w:val="27"/>
        </w:rPr>
        <w:br/>
      </w:r>
      <w:r>
        <w:br/>
      </w:r>
      <w:r w:rsidRPr="00366A0C">
        <w:t>Merveilleuses petites tomates raisins de couleur orange, à saveur sucrée à souhait. Portées sur des grappes ramifiées contenant environ 20 fruits chacune.</w:t>
      </w:r>
      <w:r w:rsidRPr="00366A0C">
        <w:br/>
        <w:t>Forme et format légèrement variables selon les plants, pouvant aller d'ovoïde à plus ou moins pyriforme, et de 2,5 à 3 cm de longueur. Excellente saveur sucrée et fruitée.</w:t>
      </w:r>
      <w:r w:rsidRPr="00366A0C">
        <w:rPr>
          <w:rStyle w:val="apple-converted-space"/>
          <w:b w:val="0"/>
        </w:rPr>
        <w:t> </w:t>
      </w:r>
      <w:r w:rsidRPr="00366A0C">
        <w:t>Les fruits tendent à fendre en fin de saison, mais en valent grandement la peine.</w:t>
      </w:r>
      <w:r w:rsidRPr="00366A0C">
        <w:br/>
        <w:t>Environ 70 jours. </w:t>
      </w:r>
    </w:p>
    <w:p w:rsidR="00130611" w:rsidRDefault="00130611" w:rsidP="00130611"/>
    <w:p w:rsidR="00130611" w:rsidRPr="001C36CF" w:rsidRDefault="00130611" w:rsidP="00130611">
      <w:pPr>
        <w:rPr>
          <w:sz w:val="40"/>
          <w:szCs w:val="40"/>
        </w:rPr>
      </w:pPr>
      <w:r w:rsidRPr="001C36CF">
        <w:rPr>
          <w:noProof/>
          <w:color w:val="0000FF"/>
          <w:sz w:val="40"/>
          <w:szCs w:val="40"/>
          <w:lang w:eastAsia="fr-FR"/>
        </w:rPr>
        <w:lastRenderedPageBreak/>
        <w:drawing>
          <wp:inline distT="0" distB="0" distL="0" distR="0">
            <wp:extent cx="873760" cy="641350"/>
            <wp:effectExtent l="0" t="0" r="2540" b="6350"/>
            <wp:docPr id="51" name="Picture 214" descr="https://www4.solanacom.com/tangella2.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tangella2.jpg">
                      <a:hlinkClick r:id="rId165"/>
                    </pic:cNvPr>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3760" cy="641350"/>
                    </a:xfrm>
                    <a:prstGeom prst="rect">
                      <a:avLst/>
                    </a:prstGeom>
                    <a:noFill/>
                    <a:ln>
                      <a:noFill/>
                    </a:ln>
                  </pic:spPr>
                </pic:pic>
              </a:graphicData>
            </a:graphic>
          </wp:inline>
        </w:drawing>
      </w:r>
      <w:r w:rsidRPr="001C36CF">
        <w:rPr>
          <w:sz w:val="40"/>
          <w:szCs w:val="40"/>
        </w:rPr>
        <w:t>  </w:t>
      </w:r>
      <w:proofErr w:type="spellStart"/>
      <w:r w:rsidRPr="001C36CF">
        <w:rPr>
          <w:sz w:val="40"/>
          <w:szCs w:val="40"/>
        </w:rPr>
        <w:t>Tangella</w:t>
      </w:r>
      <w:proofErr w:type="spellEnd"/>
    </w:p>
    <w:p w:rsidR="00130611" w:rsidRDefault="00130611" w:rsidP="00130611">
      <w:r w:rsidRPr="000F77C0">
        <w:t xml:space="preserve">Cette variété arbore de magnifiques fruits orangés de la taille d'une clémentine. Leur saveur est excellente, distinctement rafraîchissante et fruitée, avec un bon équilibre acidité-sucre. Un goût dont on ne se lasse jamais. La peau de la tomate est quelques fois couverte de petits points pâles rappelant les pores de la pelure d'une tangerine. Sélectionnée en Angleterre et </w:t>
      </w:r>
      <w:r>
        <w:t xml:space="preserve">adaptée aux étés frais. Hâtive, </w:t>
      </w:r>
      <w:r w:rsidRPr="000F77C0">
        <w:t>environ 65 jours. </w:t>
      </w:r>
    </w:p>
    <w:p w:rsidR="00345EF3" w:rsidRDefault="00345EF3" w:rsidP="00130611"/>
    <w:p w:rsidR="00345EF3" w:rsidRPr="00756EE2" w:rsidRDefault="00345EF3" w:rsidP="00345EF3">
      <w:r w:rsidRPr="00CA31A5">
        <w:rPr>
          <w:noProof/>
          <w:sz w:val="24"/>
          <w:szCs w:val="24"/>
          <w:lang w:eastAsia="fr-FR"/>
        </w:rPr>
        <w:drawing>
          <wp:inline distT="0" distB="0" distL="0" distR="0">
            <wp:extent cx="1019175" cy="857250"/>
            <wp:effectExtent l="0" t="0" r="9525" b="0"/>
            <wp:docPr id="2" name="Image 220" descr="https://solanaseeds.netfirms.com/gajodemelon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olanaseeds.netfirms.com/gajodemelon3th.jpg"/>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857250"/>
                    </a:xfrm>
                    <a:prstGeom prst="rect">
                      <a:avLst/>
                    </a:prstGeom>
                    <a:noFill/>
                    <a:ln>
                      <a:noFill/>
                    </a:ln>
                  </pic:spPr>
                </pic:pic>
              </a:graphicData>
            </a:graphic>
          </wp:inline>
        </w:drawing>
      </w:r>
      <w:r w:rsidRPr="00CA31A5">
        <w:rPr>
          <w:sz w:val="24"/>
          <w:szCs w:val="24"/>
        </w:rPr>
        <w:t xml:space="preserve">  </w:t>
      </w:r>
      <w:r w:rsidRPr="00345EF3">
        <w:rPr>
          <w:bCs/>
          <w:sz w:val="40"/>
          <w:szCs w:val="40"/>
        </w:rPr>
        <w:t>Gajo de Melon</w:t>
      </w:r>
      <w:r w:rsidRPr="00CA31A5">
        <w:rPr>
          <w:b w:val="0"/>
          <w:bCs/>
          <w:sz w:val="27"/>
          <w:szCs w:val="27"/>
        </w:rPr>
        <w:t xml:space="preserve">          </w:t>
      </w:r>
      <w:r w:rsidRPr="00CA31A5">
        <w:rPr>
          <w:sz w:val="24"/>
          <w:szCs w:val="24"/>
        </w:rPr>
        <w:br/>
      </w:r>
      <w:r w:rsidRPr="00CA31A5">
        <w:rPr>
          <w:b w:val="0"/>
          <w:bCs/>
          <w:sz w:val="27"/>
          <w:szCs w:val="27"/>
        </w:rPr>
        <w:br/>
      </w:r>
      <w:r w:rsidRPr="00345EF3">
        <w:t xml:space="preserve">Variété reconnue pour sa saveur sucrée et fruitée, dans le style de la </w:t>
      </w:r>
      <w:proofErr w:type="spellStart"/>
      <w:r w:rsidRPr="00345EF3">
        <w:t>Sungold</w:t>
      </w:r>
      <w:proofErr w:type="spellEnd"/>
      <w:r w:rsidRPr="00345EF3">
        <w:t xml:space="preserve"> et de </w:t>
      </w:r>
      <w:proofErr w:type="gramStart"/>
      <w:r w:rsidRPr="00345EF3">
        <w:t>la Isis</w:t>
      </w:r>
      <w:proofErr w:type="gramEnd"/>
      <w:r w:rsidRPr="00345EF3">
        <w:t xml:space="preserve"> Candy. Fruit de couleur jaune doré à rosé-orangé, plus ou moins maculé et/ou marbré, de format cerise (2,5 à 3 cm de diamètre). </w:t>
      </w:r>
      <w:r w:rsidRPr="00345EF3">
        <w:br/>
        <w:t>Attention: la forme et la coloration des fruits semblent varie</w:t>
      </w:r>
      <w:r>
        <w:t>r sensiblement selon les plants</w:t>
      </w:r>
      <w:r w:rsidRPr="00345EF3">
        <w:t xml:space="preserve">. 80 jours. </w:t>
      </w:r>
      <w:r w:rsidRPr="00345EF3">
        <w:br/>
      </w:r>
    </w:p>
    <w:p w:rsidR="00756EE2" w:rsidRPr="00756EE2" w:rsidRDefault="00345EF3" w:rsidP="00756EE2">
      <w:r w:rsidRPr="00893438">
        <w:rPr>
          <w:b w:val="0"/>
          <w:bCs/>
          <w:noProof/>
          <w:color w:val="0000FF"/>
          <w:sz w:val="36"/>
          <w:szCs w:val="36"/>
          <w:lang w:eastAsia="fr-FR"/>
        </w:rPr>
        <w:drawing>
          <wp:inline distT="0" distB="0" distL="0" distR="0">
            <wp:extent cx="667568" cy="513397"/>
            <wp:effectExtent l="0" t="0" r="0" b="1270"/>
            <wp:docPr id="293" name="Image 293" descr="C:\Users\francois\Desktop\TOMATES M à R - Semences Solana_files\millefleur333th.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rancois\Desktop\TOMATES M à R - Semences Solana_files\millefleur333th.jpg">
                      <a:hlinkClick r:id="rId168"/>
                    </pic:cNvPr>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482" cy="513331"/>
                    </a:xfrm>
                    <a:prstGeom prst="rect">
                      <a:avLst/>
                    </a:prstGeom>
                    <a:noFill/>
                    <a:ln>
                      <a:noFill/>
                    </a:ln>
                  </pic:spPr>
                </pic:pic>
              </a:graphicData>
            </a:graphic>
          </wp:inline>
        </w:drawing>
      </w:r>
      <w:r>
        <w:rPr>
          <w:b w:val="0"/>
          <w:sz w:val="20"/>
          <w:szCs w:val="20"/>
        </w:rPr>
        <w:t xml:space="preserve"> </w:t>
      </w:r>
      <w:r w:rsidRPr="00345EF3">
        <w:rPr>
          <w:bCs/>
          <w:sz w:val="40"/>
          <w:szCs w:val="40"/>
        </w:rPr>
        <w:t>Millefleur</w:t>
      </w:r>
      <w:r w:rsidRPr="00345EF3">
        <w:rPr>
          <w:bCs/>
          <w:sz w:val="20"/>
          <w:szCs w:val="20"/>
        </w:rPr>
        <w:t>               </w:t>
      </w:r>
      <w:r w:rsidRPr="00345EF3">
        <w:rPr>
          <w:bCs/>
          <w:sz w:val="20"/>
          <w:szCs w:val="20"/>
        </w:rPr>
        <w:br/>
      </w:r>
      <w:r w:rsidRPr="00893438">
        <w:rPr>
          <w:b w:val="0"/>
          <w:sz w:val="20"/>
          <w:szCs w:val="20"/>
        </w:rPr>
        <w:br/>
      </w:r>
      <w:r w:rsidRPr="00345EF3">
        <w:t>Une étonnante variété </w:t>
      </w:r>
      <w:proofErr w:type="spellStart"/>
      <w:r w:rsidRPr="00345EF3">
        <w:rPr>
          <w:i/>
          <w:iCs/>
        </w:rPr>
        <w:t>multiflora</w:t>
      </w:r>
      <w:proofErr w:type="spellEnd"/>
      <w:r w:rsidRPr="00345EF3">
        <w:rPr>
          <w:i/>
          <w:iCs/>
        </w:rPr>
        <w:t> </w:t>
      </w:r>
      <w:r w:rsidRPr="00345EF3">
        <w:t xml:space="preserve">aux grappes énormes couvertes d'une myriade de fleurs, d'où la variété tire évidemment son nom. Une seule grappe peut ensuite contenir jusqu'à 150 tomates! Cliquez les vignettes pour détails des fleurs et des grappes. Petits fruits de forme ronde à ovale (2-3 cm), de couleur jaune doré. Bonne saveur fruitée. Environ 80 jours. 2 m. </w:t>
      </w:r>
      <w:r w:rsidR="00756EE2" w:rsidRPr="0054446C">
        <w:rPr>
          <w:b w:val="0"/>
          <w:vanish/>
          <w:sz w:val="20"/>
          <w:szCs w:val="20"/>
        </w:rPr>
        <w:t>Haut du formulaire</w:t>
      </w:r>
    </w:p>
    <w:p w:rsidR="00756EE2" w:rsidRPr="00697629" w:rsidRDefault="00756EE2" w:rsidP="00756EE2">
      <w:pPr>
        <w:spacing w:after="0"/>
        <w:rPr>
          <w:sz w:val="20"/>
          <w:szCs w:val="20"/>
        </w:rPr>
      </w:pPr>
      <w:r>
        <w:rPr>
          <w:b w:val="0"/>
          <w:bCs/>
          <w:noProof/>
          <w:color w:val="0000FF"/>
          <w:sz w:val="20"/>
          <w:szCs w:val="20"/>
          <w:lang w:eastAsia="fr-FR"/>
        </w:rPr>
        <w:lastRenderedPageBreak/>
        <w:t xml:space="preserve">    </w:t>
      </w:r>
      <w:r w:rsidRPr="00697629">
        <w:rPr>
          <w:bCs/>
          <w:noProof/>
          <w:color w:val="0000FF"/>
          <w:sz w:val="20"/>
          <w:szCs w:val="20"/>
          <w:lang w:eastAsia="fr-FR"/>
        </w:rPr>
        <w:drawing>
          <wp:inline distT="0" distB="0" distL="0" distR="0">
            <wp:extent cx="809625" cy="1041496"/>
            <wp:effectExtent l="0" t="0" r="0" b="6350"/>
            <wp:docPr id="25" name="Image 298" descr="C:\Users\francois\Desktop\TOMATES S à Z - Semences Solana_files\sunbaby11th.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francois\Desktop\TOMATES S à Z - Semences Solana_files\sunbaby11th.jpg">
                      <a:hlinkClick r:id="rId170"/>
                    </pic:cNvPr>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1488" cy="1043892"/>
                    </a:xfrm>
                    <a:prstGeom prst="rect">
                      <a:avLst/>
                    </a:prstGeom>
                    <a:noFill/>
                    <a:ln>
                      <a:noFill/>
                    </a:ln>
                  </pic:spPr>
                </pic:pic>
              </a:graphicData>
            </a:graphic>
          </wp:inline>
        </w:drawing>
      </w:r>
      <w:r w:rsidRPr="00697629">
        <w:rPr>
          <w:bCs/>
          <w:noProof/>
          <w:color w:val="0000FF"/>
          <w:sz w:val="20"/>
          <w:szCs w:val="20"/>
          <w:lang w:eastAsia="fr-FR"/>
        </w:rPr>
        <w:t xml:space="preserve">  </w:t>
      </w:r>
      <w:r w:rsidRPr="00697629">
        <w:rPr>
          <w:bCs/>
          <w:sz w:val="40"/>
          <w:szCs w:val="40"/>
        </w:rPr>
        <w:t>Sun Baby</w:t>
      </w:r>
      <w:r w:rsidRPr="00697629">
        <w:rPr>
          <w:bCs/>
          <w:sz w:val="20"/>
          <w:szCs w:val="20"/>
        </w:rPr>
        <w:t xml:space="preserve"> </w:t>
      </w:r>
    </w:p>
    <w:p w:rsidR="00697629" w:rsidRDefault="00756EE2" w:rsidP="00697629">
      <w:r w:rsidRPr="00756EE2">
        <w:t>Variété originaire d'Angleterre reconnue pour la saveur douce et sucrée de ses petits fruits jaunes vifs (format cerise). Grands plants. Une des meilleures tomates cerise jaune. 75 jours</w:t>
      </w:r>
      <w:r w:rsidR="00B41B53">
        <w:t>.</w:t>
      </w:r>
    </w:p>
    <w:p w:rsidR="00756EE2" w:rsidRPr="00697629" w:rsidRDefault="00756EE2" w:rsidP="00697629">
      <w:r w:rsidRPr="00494D29">
        <w:rPr>
          <w:b w:val="0"/>
          <w:noProof/>
          <w:sz w:val="20"/>
          <w:szCs w:val="20"/>
          <w:lang w:eastAsia="fr-FR"/>
        </w:rPr>
        <w:drawing>
          <wp:anchor distT="0" distB="0" distL="114300" distR="114300" simplePos="0" relativeHeight="252071424" behindDoc="1" locked="0" layoutInCell="1" allowOverlap="1">
            <wp:simplePos x="0" y="0"/>
            <wp:positionH relativeFrom="column">
              <wp:posOffset>5080</wp:posOffset>
            </wp:positionH>
            <wp:positionV relativeFrom="paragraph">
              <wp:posOffset>363220</wp:posOffset>
            </wp:positionV>
            <wp:extent cx="709295" cy="551815"/>
            <wp:effectExtent l="19050" t="0" r="0" b="0"/>
            <wp:wrapTight wrapText="bothSides">
              <wp:wrapPolygon edited="0">
                <wp:start x="-580" y="0"/>
                <wp:lineTo x="-580" y="20879"/>
                <wp:lineTo x="21465" y="20879"/>
                <wp:lineTo x="21465" y="0"/>
                <wp:lineTo x="-580" y="0"/>
              </wp:wrapPolygon>
            </wp:wrapTight>
            <wp:docPr id="12" name="Image 294" descr="C:\Users\francois\Desktop\TOMATES M à R - Semences Solana_files\tomatepoireju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cois\Desktop\TOMATES M à R - Semences Solana_files\tomatepoirejuane.jp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295" cy="551815"/>
                    </a:xfrm>
                    <a:prstGeom prst="rect">
                      <a:avLst/>
                    </a:prstGeom>
                    <a:noFill/>
                    <a:ln>
                      <a:noFill/>
                    </a:ln>
                  </pic:spPr>
                </pic:pic>
              </a:graphicData>
            </a:graphic>
          </wp:anchor>
        </w:drawing>
      </w:r>
    </w:p>
    <w:p w:rsidR="00756EE2" w:rsidRPr="00756EE2" w:rsidRDefault="00756EE2" w:rsidP="00756EE2">
      <w:pPr>
        <w:pBdr>
          <w:bottom w:val="single" w:sz="6" w:space="1" w:color="auto"/>
        </w:pBdr>
        <w:spacing w:after="0"/>
        <w:rPr>
          <w:b w:val="0"/>
          <w:sz w:val="40"/>
          <w:szCs w:val="40"/>
        </w:rPr>
      </w:pPr>
      <w:r w:rsidRPr="00756EE2">
        <w:rPr>
          <w:bCs/>
          <w:sz w:val="40"/>
          <w:szCs w:val="40"/>
        </w:rPr>
        <w:t>FARGO Poire Jaune</w:t>
      </w:r>
      <w:r w:rsidRPr="00756EE2">
        <w:rPr>
          <w:b w:val="0"/>
          <w:bCs/>
          <w:sz w:val="40"/>
          <w:szCs w:val="40"/>
        </w:rPr>
        <w:t xml:space="preserve">     </w:t>
      </w:r>
    </w:p>
    <w:p w:rsidR="00756EE2" w:rsidRPr="00756EE2" w:rsidRDefault="00756EE2" w:rsidP="00756EE2">
      <w:pPr>
        <w:pBdr>
          <w:bottom w:val="single" w:sz="6" w:space="1" w:color="auto"/>
        </w:pBdr>
        <w:spacing w:after="0"/>
        <w:rPr>
          <w:sz w:val="20"/>
          <w:szCs w:val="20"/>
        </w:rPr>
      </w:pPr>
    </w:p>
    <w:p w:rsidR="00345EF3" w:rsidRDefault="00756EE2" w:rsidP="00756EE2">
      <w:pPr>
        <w:pBdr>
          <w:bottom w:val="single" w:sz="6" w:space="1" w:color="auto"/>
        </w:pBdr>
        <w:spacing w:after="0"/>
        <w:rPr>
          <w:b w:val="0"/>
        </w:rPr>
      </w:pPr>
      <w:r w:rsidRPr="00756EE2">
        <w:t>Petits fruits de couleur jaune ayant la forme d'une poire. Format tomate cerise. Peuvent être mangées directement au jardin. Amusant. 75-80 jours</w:t>
      </w:r>
      <w:r w:rsidRPr="0049196F">
        <w:rPr>
          <w:b w:val="0"/>
        </w:rPr>
        <w:t xml:space="preserve">. </w:t>
      </w:r>
    </w:p>
    <w:p w:rsidR="00756EE2" w:rsidRDefault="00756EE2" w:rsidP="00345EF3">
      <w:pPr>
        <w:rPr>
          <w:b w:val="0"/>
        </w:rPr>
      </w:pPr>
    </w:p>
    <w:p w:rsidR="00756EE2" w:rsidRDefault="00756EE2" w:rsidP="00345EF3"/>
    <w:p w:rsidR="00756EE2" w:rsidRDefault="00756EE2" w:rsidP="00345EF3"/>
    <w:p w:rsidR="00756EE2" w:rsidRDefault="00756EE2" w:rsidP="00345EF3"/>
    <w:p w:rsidR="00697629" w:rsidRPr="00345EF3" w:rsidRDefault="00697629" w:rsidP="00345EF3">
      <w:pPr>
        <w:sectPr w:rsidR="00697629" w:rsidRPr="00345EF3" w:rsidSect="00345EF3">
          <w:pgSz w:w="12240" w:h="15840"/>
          <w:pgMar w:top="1440" w:right="1800" w:bottom="1440" w:left="1800" w:header="708" w:footer="708" w:gutter="0"/>
          <w:cols w:space="708"/>
          <w:docGrid w:linePitch="382"/>
        </w:sectPr>
      </w:pPr>
    </w:p>
    <w:p w:rsidR="00130611" w:rsidRDefault="00130611" w:rsidP="00130611"/>
    <w:p w:rsidR="00130611" w:rsidRDefault="00130611" w:rsidP="00130611">
      <w:pPr>
        <w:rPr>
          <w:noProof/>
        </w:rPr>
      </w:pPr>
    </w:p>
    <w:p w:rsidR="00BA383B" w:rsidRPr="0012684A" w:rsidRDefault="00BA383B" w:rsidP="00BA383B">
      <w:pPr>
        <w:rPr>
          <w:kern w:val="36"/>
          <w:sz w:val="56"/>
          <w:szCs w:val="56"/>
        </w:rPr>
      </w:pPr>
      <w:r>
        <w:rPr>
          <w:kern w:val="36"/>
          <w:sz w:val="56"/>
          <w:szCs w:val="56"/>
        </w:rPr>
        <w:t>TOM</w:t>
      </w:r>
      <w:r w:rsidRPr="002F591A">
        <w:rPr>
          <w:kern w:val="36"/>
          <w:sz w:val="56"/>
          <w:szCs w:val="56"/>
        </w:rPr>
        <w:t>ATES CERISES NOIRES</w:t>
      </w:r>
    </w:p>
    <w:p w:rsidR="00BA383B" w:rsidRPr="00D77FE0" w:rsidRDefault="00BA383B" w:rsidP="00BA383B">
      <w:pPr>
        <w:rPr>
          <w:kern w:val="36"/>
        </w:rPr>
      </w:pPr>
      <w:r>
        <w:rPr>
          <w:noProof/>
          <w:kern w:val="36"/>
          <w:lang w:eastAsia="fr-FR"/>
        </w:rPr>
        <w:drawing>
          <wp:anchor distT="0" distB="0" distL="114300" distR="114300" simplePos="0" relativeHeight="252067328" behindDoc="1" locked="0" layoutInCell="1" allowOverlap="1">
            <wp:simplePos x="0" y="0"/>
            <wp:positionH relativeFrom="column">
              <wp:posOffset>116205</wp:posOffset>
            </wp:positionH>
            <wp:positionV relativeFrom="paragraph">
              <wp:posOffset>68580</wp:posOffset>
            </wp:positionV>
            <wp:extent cx="965835" cy="869315"/>
            <wp:effectExtent l="19050" t="0" r="5715" b="0"/>
            <wp:wrapTight wrapText="bothSides">
              <wp:wrapPolygon edited="0">
                <wp:start x="-426" y="0"/>
                <wp:lineTo x="-426" y="21300"/>
                <wp:lineTo x="21728" y="21300"/>
                <wp:lineTo x="21728" y="0"/>
                <wp:lineTo x="-426" y="0"/>
              </wp:wrapPolygon>
            </wp:wrapTight>
            <wp:docPr id="84" name="Image 296" descr="C:\Users\francois\Desktop\TOMATES A à C - Semences Solana_files\blackzebracherry345th.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francois\Desktop\TOMATES A à C - Semences Solana_files\blackzebracherry345th.jpg">
                      <a:hlinkClick r:id="rId172"/>
                    </pic:cNvPr>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5835" cy="869315"/>
                    </a:xfrm>
                    <a:prstGeom prst="rect">
                      <a:avLst/>
                    </a:prstGeom>
                    <a:noFill/>
                    <a:ln>
                      <a:noFill/>
                    </a:ln>
                  </pic:spPr>
                </pic:pic>
              </a:graphicData>
            </a:graphic>
          </wp:anchor>
        </w:drawing>
      </w:r>
    </w:p>
    <w:p w:rsidR="00BA383B" w:rsidRPr="00E670F4" w:rsidRDefault="00BA383B" w:rsidP="00BA383B"/>
    <w:p w:rsidR="00BA383B" w:rsidRDefault="00BA383B" w:rsidP="00BA383B">
      <w:r w:rsidRPr="00031AA3">
        <w:rPr>
          <w:vanish/>
        </w:rPr>
        <w:t xml:space="preserve">                      </w:t>
      </w:r>
      <w:r w:rsidRPr="00031AA3">
        <w:t> </w:t>
      </w:r>
      <w:r w:rsidRPr="002F591A">
        <w:rPr>
          <w:bCs/>
          <w:sz w:val="40"/>
          <w:szCs w:val="40"/>
        </w:rPr>
        <w:t xml:space="preserve">Black </w:t>
      </w:r>
      <w:proofErr w:type="spellStart"/>
      <w:r w:rsidRPr="002F591A">
        <w:rPr>
          <w:bCs/>
          <w:sz w:val="40"/>
          <w:szCs w:val="40"/>
        </w:rPr>
        <w:t>Zebra</w:t>
      </w:r>
      <w:proofErr w:type="spellEnd"/>
      <w:r w:rsidRPr="002F591A">
        <w:rPr>
          <w:bCs/>
          <w:sz w:val="40"/>
          <w:szCs w:val="40"/>
        </w:rPr>
        <w:t xml:space="preserve"> Cherry</w:t>
      </w:r>
      <w:r>
        <w:rPr>
          <w:bCs/>
          <w:sz w:val="20"/>
          <w:szCs w:val="20"/>
        </w:rPr>
        <w:t>    </w:t>
      </w:r>
      <w:r w:rsidRPr="00E670F4">
        <w:rPr>
          <w:bCs/>
          <w:sz w:val="20"/>
          <w:szCs w:val="20"/>
        </w:rPr>
        <w:t>  </w:t>
      </w:r>
      <w:r w:rsidRPr="00E670F4">
        <w:rPr>
          <w:sz w:val="20"/>
          <w:szCs w:val="20"/>
        </w:rPr>
        <w:br/>
      </w:r>
      <w:r w:rsidRPr="00E670F4">
        <w:rPr>
          <w:sz w:val="20"/>
          <w:szCs w:val="20"/>
        </w:rPr>
        <w:br/>
      </w:r>
      <w:r w:rsidRPr="00031AA3">
        <w:t>Tomate cerise à peau rouge foncé et zébrures vertes. Autrement dit, une version miniature de la</w:t>
      </w:r>
      <w:r w:rsidRPr="00031AA3">
        <w:rPr>
          <w:i/>
          <w:iCs/>
        </w:rPr>
        <w:t xml:space="preserve"> Black </w:t>
      </w:r>
      <w:proofErr w:type="spellStart"/>
      <w:r w:rsidRPr="00031AA3">
        <w:rPr>
          <w:i/>
          <w:iCs/>
        </w:rPr>
        <w:t>Zebra</w:t>
      </w:r>
      <w:proofErr w:type="spellEnd"/>
      <w:r w:rsidRPr="00031AA3">
        <w:t> (Zèbre Noire). Les fruits sont très fermes, tout en possédant une excellente saveur vive et fruitée! Format grosse cerise ou cocktail (3 à 4 cm de diamètre). Chair rouge foncé. Plants compacts, 40 cm de hauteur, déterminés. Environ 70 jours. Variété rare! </w:t>
      </w:r>
      <w:r w:rsidRPr="00031AA3">
        <w:rPr>
          <w:vanish/>
        </w:rPr>
        <w:t>Haut du formulaireBas du formulaire</w:t>
      </w:r>
      <w:r w:rsidRPr="00031AA3">
        <w:t>Pour une variété similaire, voir aussi la tomate</w:t>
      </w:r>
    </w:p>
    <w:p w:rsidR="00BA383B" w:rsidRDefault="00BA383B" w:rsidP="00BA383B">
      <w:r>
        <w:rPr>
          <w:noProof/>
          <w:lang w:eastAsia="fr-FR"/>
        </w:rPr>
        <w:drawing>
          <wp:anchor distT="0" distB="0" distL="114300" distR="114300" simplePos="0" relativeHeight="252066304" behindDoc="0" locked="0" layoutInCell="1" allowOverlap="1">
            <wp:simplePos x="0" y="0"/>
            <wp:positionH relativeFrom="column">
              <wp:posOffset>-224790</wp:posOffset>
            </wp:positionH>
            <wp:positionV relativeFrom="paragraph">
              <wp:posOffset>22860</wp:posOffset>
            </wp:positionV>
            <wp:extent cx="638175" cy="994410"/>
            <wp:effectExtent l="19050" t="0" r="9525" b="0"/>
            <wp:wrapSquare wrapText="bothSides"/>
            <wp:docPr id="85" name="Image 451" descr="C:\Users\francois\Desktop\TOMATES A à C - Semences Solana_files\bluepitts12th.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ois\Desktop\TOMATES A à C - Semences Solana_files\bluepitts12th.jpg">
                      <a:hlinkClick r:id="rId174"/>
                    </pic:cNvPr>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994410"/>
                    </a:xfrm>
                    <a:prstGeom prst="rect">
                      <a:avLst/>
                    </a:prstGeom>
                    <a:noFill/>
                    <a:ln>
                      <a:noFill/>
                    </a:ln>
                  </pic:spPr>
                </pic:pic>
              </a:graphicData>
            </a:graphic>
          </wp:anchor>
        </w:drawing>
      </w:r>
    </w:p>
    <w:p w:rsidR="00BA383B" w:rsidRDefault="00BA383B" w:rsidP="00BA383B">
      <w:pPr>
        <w:rPr>
          <w:rFonts w:ascii="Arial Black" w:hAnsi="Arial Black"/>
          <w:bCs/>
        </w:rPr>
      </w:pPr>
      <w:r w:rsidRPr="0006105F">
        <w:rPr>
          <w:bCs/>
          <w:sz w:val="40"/>
          <w:szCs w:val="40"/>
        </w:rPr>
        <w:t>Blue</w:t>
      </w:r>
      <w:r>
        <w:rPr>
          <w:bCs/>
          <w:sz w:val="40"/>
          <w:szCs w:val="40"/>
        </w:rPr>
        <w:t xml:space="preserve"> </w:t>
      </w:r>
      <w:proofErr w:type="spellStart"/>
      <w:r w:rsidRPr="0006105F">
        <w:rPr>
          <w:bCs/>
          <w:sz w:val="40"/>
          <w:szCs w:val="40"/>
        </w:rPr>
        <w:t>Pitts</w:t>
      </w:r>
      <w:proofErr w:type="spellEnd"/>
      <w:r w:rsidRPr="006A6081">
        <w:rPr>
          <w:rFonts w:ascii="Arial Black" w:hAnsi="Arial Black"/>
          <w:bCs/>
        </w:rPr>
        <w:t xml:space="preserve">  </w:t>
      </w:r>
    </w:p>
    <w:p w:rsidR="00BA383B" w:rsidRDefault="00BA383B" w:rsidP="00BA383B">
      <w:pPr>
        <w:pStyle w:val="NormalWeb"/>
      </w:pPr>
      <w:r w:rsidRPr="006A6081">
        <w:rPr>
          <w:rFonts w:ascii="Arial Black" w:hAnsi="Arial Black"/>
          <w:bCs/>
        </w:rPr>
        <w:t>  </w:t>
      </w:r>
      <w:r w:rsidRPr="0006105F">
        <w:t>Tomate cerise passant par plusieurs stades de couleurs: du vert au mauve, puis au pourpre foncé, et enfin au rouge rosé, avec plusieurs teintes à mi-chemin. La plupart des tomates finissent leur maturation en tournant de couleur rouge-rosé, avec parfois un léger blush pourpre. Une autre sélection</w:t>
      </w:r>
    </w:p>
    <w:p w:rsidR="00BA383B" w:rsidRDefault="00BA383B" w:rsidP="00BA383B">
      <w:pPr>
        <w:pStyle w:val="NormalWeb"/>
        <w:rPr>
          <w:sz w:val="28"/>
          <w:szCs w:val="28"/>
        </w:rPr>
      </w:pPr>
      <w:r w:rsidRPr="002F591A">
        <w:rPr>
          <w:sz w:val="28"/>
          <w:szCs w:val="28"/>
        </w:rPr>
        <w:t>Une délicieuse et jolie tomate cerise similaire à la très populaire Black Cherry, mais avec des fruits qui poussent généralement un peu plus gros. La pulpe est foncée, rouge-violet et juteuse. La saveur est assez douce. Les fruits poussent  en grappes .Indéterminé. 70-80 jours.</w:t>
      </w:r>
    </w:p>
    <w:p w:rsidR="00BA383B" w:rsidRDefault="00BA383B" w:rsidP="00BA383B">
      <w:pPr>
        <w:pStyle w:val="NormalWeb"/>
        <w:rPr>
          <w:sz w:val="28"/>
          <w:szCs w:val="28"/>
        </w:rPr>
      </w:pPr>
    </w:p>
    <w:p w:rsidR="00BA383B" w:rsidRDefault="00BA383B" w:rsidP="00BA383B">
      <w:pPr>
        <w:pStyle w:val="NormalWeb"/>
        <w:rPr>
          <w:sz w:val="28"/>
          <w:szCs w:val="28"/>
        </w:rPr>
      </w:pPr>
    </w:p>
    <w:p w:rsidR="00BA383B" w:rsidRDefault="00BA383B" w:rsidP="00BA383B">
      <w:pPr>
        <w:pStyle w:val="NormalWeb"/>
        <w:rPr>
          <w:sz w:val="28"/>
          <w:szCs w:val="28"/>
        </w:rPr>
      </w:pPr>
    </w:p>
    <w:p w:rsidR="00BA383B" w:rsidRPr="00D53068" w:rsidRDefault="00BA383B" w:rsidP="00BA383B">
      <w:pPr>
        <w:pStyle w:val="NormalWeb"/>
      </w:pPr>
    </w:p>
    <w:p w:rsidR="00BA383B" w:rsidRDefault="00BA383B" w:rsidP="00BA383B">
      <w:r w:rsidRPr="005A617C">
        <w:rPr>
          <w:rStyle w:val="apple-converted-space"/>
          <w:b w:val="0"/>
          <w:bCs/>
          <w:sz w:val="20"/>
          <w:szCs w:val="20"/>
        </w:rPr>
        <w:lastRenderedPageBreak/>
        <w:t> </w:t>
      </w:r>
      <w:r w:rsidRPr="005A617C">
        <w:rPr>
          <w:bCs/>
          <w:noProof/>
          <w:color w:val="0000FF"/>
          <w:sz w:val="20"/>
          <w:szCs w:val="20"/>
          <w:lang w:eastAsia="fr-FR"/>
        </w:rPr>
        <w:drawing>
          <wp:inline distT="0" distB="0" distL="0" distR="0">
            <wp:extent cx="387077" cy="519690"/>
            <wp:effectExtent l="0" t="0" r="0" b="0"/>
            <wp:docPr id="86" name="Image 308" descr="C:\Users\francois\Desktop\TOMATES D à L - Semences Solana_files\smurfs11th.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ois\Desktop\TOMATES D à L - Semences Solana_files\smurfs11th.jpg">
                      <a:hlinkClick r:id="rId176"/>
                    </pic:cNvPr>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175" cy="519822"/>
                    </a:xfrm>
                    <a:prstGeom prst="rect">
                      <a:avLst/>
                    </a:prstGeom>
                    <a:noFill/>
                    <a:ln>
                      <a:noFill/>
                    </a:ln>
                  </pic:spPr>
                </pic:pic>
              </a:graphicData>
            </a:graphic>
          </wp:inline>
        </w:drawing>
      </w:r>
      <w:r w:rsidRPr="005A617C">
        <w:rPr>
          <w:rStyle w:val="apple-converted-space"/>
          <w:b w:val="0"/>
          <w:bCs/>
          <w:sz w:val="20"/>
          <w:szCs w:val="20"/>
        </w:rPr>
        <w:t> </w:t>
      </w:r>
      <w:r w:rsidRPr="005A617C">
        <w:rPr>
          <w:bCs/>
          <w:sz w:val="20"/>
          <w:szCs w:val="20"/>
        </w:rPr>
        <w:t> </w:t>
      </w:r>
      <w:r w:rsidRPr="005A617C">
        <w:rPr>
          <w:bCs/>
          <w:noProof/>
          <w:color w:val="0000FF"/>
          <w:sz w:val="20"/>
          <w:szCs w:val="20"/>
          <w:lang w:eastAsia="fr-FR"/>
        </w:rPr>
        <w:drawing>
          <wp:inline distT="0" distB="0" distL="0" distR="0">
            <wp:extent cx="690008" cy="517698"/>
            <wp:effectExtent l="0" t="0" r="0" b="0"/>
            <wp:docPr id="89" name="Image 310" descr="C:\Users\francois\Desktop\TOMATES D à L - Semences Solana_files\smurfs22th.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ois\Desktop\TOMATES D à L - Semences Solana_files\smurfs22th.jpg">
                      <a:hlinkClick r:id="rId178"/>
                    </pic:cNvPr>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183" cy="517829"/>
                    </a:xfrm>
                    <a:prstGeom prst="rect">
                      <a:avLst/>
                    </a:prstGeom>
                    <a:noFill/>
                    <a:ln>
                      <a:noFill/>
                    </a:ln>
                  </pic:spPr>
                </pic:pic>
              </a:graphicData>
            </a:graphic>
          </wp:inline>
        </w:drawing>
      </w:r>
      <w:r w:rsidRPr="005A617C">
        <w:rPr>
          <w:rStyle w:val="apple-converted-space"/>
          <w:b w:val="0"/>
          <w:bCs/>
          <w:sz w:val="20"/>
          <w:szCs w:val="20"/>
        </w:rPr>
        <w:t> </w:t>
      </w:r>
      <w:r w:rsidRPr="002F591A">
        <w:rPr>
          <w:bCs/>
          <w:sz w:val="40"/>
          <w:szCs w:val="40"/>
        </w:rPr>
        <w:t xml:space="preserve">Dancing </w:t>
      </w:r>
      <w:proofErr w:type="spellStart"/>
      <w:r w:rsidRPr="002F591A">
        <w:rPr>
          <w:bCs/>
          <w:sz w:val="40"/>
          <w:szCs w:val="40"/>
        </w:rPr>
        <w:t>with</w:t>
      </w:r>
      <w:proofErr w:type="spellEnd"/>
      <w:r w:rsidRPr="002F591A">
        <w:rPr>
          <w:bCs/>
          <w:sz w:val="40"/>
          <w:szCs w:val="40"/>
        </w:rPr>
        <w:t xml:space="preserve"> Smurfs</w:t>
      </w:r>
      <w:r>
        <w:rPr>
          <w:bCs/>
          <w:sz w:val="20"/>
          <w:szCs w:val="20"/>
        </w:rPr>
        <w:t xml:space="preserve">      </w:t>
      </w:r>
      <w:r w:rsidRPr="005A617C">
        <w:rPr>
          <w:bCs/>
          <w:color w:val="FF0000"/>
          <w:sz w:val="20"/>
          <w:szCs w:val="20"/>
        </w:rPr>
        <w:br/>
      </w:r>
      <w:r w:rsidRPr="005A617C">
        <w:rPr>
          <w:sz w:val="20"/>
          <w:szCs w:val="20"/>
        </w:rPr>
        <w:br/>
      </w:r>
      <w:r w:rsidRPr="0044056F">
        <w:t>Petites tomates magnifiques passant du vert au pourpre foncé, puis enfin partiellement au rouge. Tout comme la P20 (OSU Blue).Le côté exposé directement au soleil devient pourpre foncé alors que l'autre côté demeure vert puis tourne enfin au rouge foncé.</w:t>
      </w:r>
      <w:r w:rsidRPr="0044056F">
        <w:rPr>
          <w:rStyle w:val="apple-converted-space"/>
          <w:b w:val="0"/>
        </w:rPr>
        <w:t> </w:t>
      </w:r>
      <w:r w:rsidRPr="0044056F">
        <w:t>Fruits sphériques de 3 à 3,5 cm de diamètre, sur plants au feuillage assez clairsemé, qui laisse bien passer la lumière. Enlevez quelques feuilles en fin de saison, et les plants deviendront alors assez décoratifs, comme s'ils étaient couverts de gros bleuets. Nouvelle variété anthocyanine sélectionnée par Tom Wagner, dont le nom se traduit par</w:t>
      </w:r>
      <w:r w:rsidRPr="0044056F">
        <w:rPr>
          <w:rStyle w:val="apple-converted-space"/>
          <w:b w:val="0"/>
        </w:rPr>
        <w:t> </w:t>
      </w:r>
      <w:r w:rsidRPr="0044056F">
        <w:t>"Danser avec les schtroumpfs" (les schtroumpfs ne sont cependant pas garantis). Pulpe rouge-rosée qui devient plus sucrée à pleine maturité. La peau foncée apporte</w:t>
      </w:r>
      <w:r w:rsidRPr="0044056F">
        <w:rPr>
          <w:rStyle w:val="apple-converted-space"/>
          <w:b w:val="0"/>
        </w:rPr>
        <w:t> </w:t>
      </w:r>
      <w:r w:rsidRPr="0044056F">
        <w:t>une couleur bourgogne ou violacée</w:t>
      </w:r>
      <w:r w:rsidRPr="0044056F">
        <w:rPr>
          <w:rStyle w:val="apple-converted-space"/>
          <w:b w:val="0"/>
        </w:rPr>
        <w:t> </w:t>
      </w:r>
      <w:r w:rsidRPr="0044056F">
        <w:t xml:space="preserve">aux sauces tomates (et des antioxydants). </w:t>
      </w:r>
    </w:p>
    <w:p w:rsidR="00BA383B" w:rsidRDefault="00BA383B" w:rsidP="00BA383B">
      <w:r w:rsidRPr="0044056F">
        <w:t>Environ 70 jours.</w:t>
      </w:r>
    </w:p>
    <w:p w:rsidR="00BA383B" w:rsidRPr="002F591A" w:rsidRDefault="00BA383B" w:rsidP="00BA383B">
      <w:pPr>
        <w:rPr>
          <w:sz w:val="40"/>
          <w:szCs w:val="40"/>
        </w:rPr>
      </w:pPr>
      <w:r w:rsidRPr="002F591A">
        <w:rPr>
          <w:sz w:val="40"/>
          <w:szCs w:val="40"/>
        </w:rPr>
        <w:t xml:space="preserve">                   </w:t>
      </w:r>
    </w:p>
    <w:p w:rsidR="00BA383B" w:rsidRPr="00E77857" w:rsidRDefault="00BA383B" w:rsidP="00BA383B">
      <w:pPr>
        <w:rPr>
          <w:sz w:val="27"/>
          <w:szCs w:val="27"/>
        </w:rPr>
      </w:pPr>
      <w:r w:rsidRPr="00E77857">
        <w:rPr>
          <w:noProof/>
          <w:color w:val="0000FF"/>
          <w:sz w:val="27"/>
          <w:szCs w:val="27"/>
          <w:lang w:eastAsia="fr-FR"/>
        </w:rPr>
        <w:drawing>
          <wp:inline distT="0" distB="0" distL="0" distR="0">
            <wp:extent cx="914400" cy="762000"/>
            <wp:effectExtent l="0" t="0" r="0" b="0"/>
            <wp:docPr id="90" name="Image 312" descr="https://solanaseeds.netfirms.com/blackcherry5th.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blackcherry5th.jpg">
                      <a:hlinkClick r:id="rId180"/>
                    </pic:cNvPr>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762000"/>
                    </a:xfrm>
                    <a:prstGeom prst="rect">
                      <a:avLst/>
                    </a:prstGeom>
                    <a:noFill/>
                    <a:ln>
                      <a:noFill/>
                    </a:ln>
                  </pic:spPr>
                </pic:pic>
              </a:graphicData>
            </a:graphic>
          </wp:inline>
        </w:drawing>
      </w:r>
      <w:r>
        <w:rPr>
          <w:sz w:val="27"/>
          <w:szCs w:val="27"/>
        </w:rPr>
        <w:t xml:space="preserve"> </w:t>
      </w:r>
      <w:r w:rsidRPr="002F591A">
        <w:rPr>
          <w:bCs/>
          <w:sz w:val="40"/>
          <w:szCs w:val="40"/>
        </w:rPr>
        <w:t>Cerise Noire</w:t>
      </w:r>
      <w:r>
        <w:t> </w:t>
      </w:r>
      <w:r w:rsidRPr="0044056F">
        <w:t>(Black Cherry)</w:t>
      </w:r>
    </w:p>
    <w:p w:rsidR="00BA383B" w:rsidRPr="00D53068" w:rsidRDefault="00BA383B" w:rsidP="00BA383B">
      <w:pPr>
        <w:pStyle w:val="NormalWeb"/>
        <w:rPr>
          <w:sz w:val="28"/>
          <w:szCs w:val="28"/>
        </w:rPr>
      </w:pPr>
      <w:r w:rsidRPr="00286712">
        <w:rPr>
          <w:sz w:val="28"/>
          <w:szCs w:val="28"/>
        </w:rPr>
        <w:t xml:space="preserve">Superbe tomate cerise de couleur rouge foncé avec reflets pourprés. Belle apparence et très bonne saveur. Magnifique en mélange avec d'autres tomates cerise. 65 jours.    </w:t>
      </w:r>
      <w:r>
        <w:t xml:space="preserve">                                </w:t>
      </w:r>
    </w:p>
    <w:p w:rsidR="00BA383B" w:rsidRPr="002D5278" w:rsidRDefault="00BA383B" w:rsidP="00BA383B">
      <w:pPr>
        <w:rPr>
          <w:lang w:eastAsia="fr-FR"/>
        </w:rPr>
      </w:pPr>
      <w:r w:rsidRPr="002D5278">
        <w:rPr>
          <w:noProof/>
          <w:color w:val="0000FF"/>
          <w:lang w:eastAsia="fr-FR"/>
        </w:rPr>
        <w:drawing>
          <wp:inline distT="0" distB="0" distL="0" distR="0">
            <wp:extent cx="767715" cy="758825"/>
            <wp:effectExtent l="19050" t="0" r="0" b="0"/>
            <wp:docPr id="95" name="Image 1" descr="https://www4.solanacom.com/blackzebre6thth.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blackzebre6thth.jpg">
                      <a:hlinkClick r:id="rId182"/>
                    </pic:cNvPr>
                    <pic:cNvPicPr>
                      <a:picLocks noChangeAspect="1" noChangeArrowheads="1"/>
                    </pic:cNvPicPr>
                  </pic:nvPicPr>
                  <pic:blipFill>
                    <a:blip r:embed="rId183" cstate="print"/>
                    <a:srcRect/>
                    <a:stretch>
                      <a:fillRect/>
                    </a:stretch>
                  </pic:blipFill>
                  <pic:spPr bwMode="auto">
                    <a:xfrm>
                      <a:off x="0" y="0"/>
                      <a:ext cx="767715" cy="758825"/>
                    </a:xfrm>
                    <a:prstGeom prst="rect">
                      <a:avLst/>
                    </a:prstGeom>
                    <a:noFill/>
                    <a:ln w="9525">
                      <a:noFill/>
                      <a:miter lim="800000"/>
                      <a:headEnd/>
                      <a:tailEnd/>
                    </a:ln>
                  </pic:spPr>
                </pic:pic>
              </a:graphicData>
            </a:graphic>
          </wp:inline>
        </w:drawing>
      </w:r>
      <w:r w:rsidRPr="002D5278">
        <w:rPr>
          <w:lang w:eastAsia="fr-FR"/>
        </w:rPr>
        <w:t xml:space="preserve">  </w:t>
      </w:r>
      <w:r w:rsidRPr="00286712">
        <w:rPr>
          <w:sz w:val="40"/>
          <w:szCs w:val="40"/>
          <w:lang w:eastAsia="fr-FR"/>
        </w:rPr>
        <w:t>Zèbre Noir</w:t>
      </w:r>
    </w:p>
    <w:p w:rsidR="00BA383B" w:rsidRDefault="00BA383B" w:rsidP="00BA383B">
      <w:pPr>
        <w:rPr>
          <w:lang w:eastAsia="fr-FR"/>
        </w:rPr>
      </w:pPr>
      <w:r w:rsidRPr="002D5278">
        <w:rPr>
          <w:lang w:eastAsia="fr-FR"/>
        </w:rPr>
        <w:t>Incroyable et fascinante coloration délurée combinant le rouge brique foncé et un drôle de vert à reflets dorés (cliquez les vignettes). Non, il ne s'agit pas d'un OGM! Une des tomates les plus intrigantes. Saveur riche, mais meilleure lorsque le fruit n'est pas trop mûr. Fruits ronds de format moyen. 75-80 jours.</w:t>
      </w:r>
    </w:p>
    <w:p w:rsidR="00BA383B" w:rsidRPr="00286712" w:rsidRDefault="00BA383B" w:rsidP="00BA383B">
      <w:pPr>
        <w:rPr>
          <w:sz w:val="52"/>
          <w:szCs w:val="52"/>
        </w:rPr>
      </w:pPr>
      <w:r w:rsidRPr="00286712">
        <w:rPr>
          <w:sz w:val="52"/>
          <w:szCs w:val="52"/>
        </w:rPr>
        <w:lastRenderedPageBreak/>
        <w:t>Les maladies de la tomate</w:t>
      </w:r>
    </w:p>
    <w:p w:rsidR="00BA383B" w:rsidRPr="00115075" w:rsidRDefault="00BA383B" w:rsidP="00BA383B"/>
    <w:p w:rsidR="00BA383B" w:rsidRPr="00115075" w:rsidRDefault="00BA383B" w:rsidP="00BA383B">
      <w:r w:rsidRPr="00115075">
        <w:t>Mildiou de la tomate</w:t>
      </w:r>
    </w:p>
    <w:p w:rsidR="00BA383B" w:rsidRDefault="00BA383B" w:rsidP="00BA383B">
      <w:pPr>
        <w:rPr>
          <w:shd w:val="clear" w:color="auto" w:fill="FFFFFF"/>
        </w:rPr>
      </w:pPr>
      <w:r w:rsidRPr="00115075">
        <w:rPr>
          <w:shd w:val="clear" w:color="auto" w:fill="FFFFFF"/>
        </w:rPr>
        <w:t>Le mildiou est la maladie la plus redoutée pour les tomates, les étés pluvieux sont très favorable à l’apparition de celle-ci. Les symptômes se caractérisent par des taches vertes foncées sur le bord des feuilles. Elles finissent souvent par se propager sur l’ensemble du feuillage et deviennent grises ou brunes.</w:t>
      </w:r>
      <w:r>
        <w:rPr>
          <w:shd w:val="clear" w:color="auto" w:fill="FFFFFF"/>
        </w:rPr>
        <w:t xml:space="preserve"> </w:t>
      </w:r>
    </w:p>
    <w:p w:rsidR="00BA383B" w:rsidRPr="00165229" w:rsidRDefault="00BA383B" w:rsidP="00BA383B">
      <w:pPr>
        <w:rPr>
          <w:shd w:val="clear" w:color="auto" w:fill="FFFFFF"/>
        </w:rPr>
      </w:pPr>
      <w:r w:rsidRPr="00115075">
        <w:rPr>
          <w:shd w:val="clear" w:color="auto" w:fill="FFFFFF"/>
        </w:rPr>
        <w:t>Solution : Vaut mieux prévenir que guérir ! Au moment de la plantation, s’assurer de bien distancer les plants et surtout ne pas arroser le feuillage (la tige aussi).</w:t>
      </w:r>
    </w:p>
    <w:p w:rsidR="00BA383B" w:rsidRPr="00165229" w:rsidRDefault="00BA383B" w:rsidP="00BA383B">
      <w:r w:rsidRPr="00115075">
        <w:rPr>
          <w:noProof/>
          <w:lang w:eastAsia="fr-FR"/>
        </w:rPr>
        <w:drawing>
          <wp:inline distT="0" distB="0" distL="0" distR="0">
            <wp:extent cx="1818179" cy="1230054"/>
            <wp:effectExtent l="0" t="0" r="0" b="8255"/>
            <wp:docPr id="96" name="Pictur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associÃ©e"/>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2847" cy="1233212"/>
                    </a:xfrm>
                    <a:prstGeom prst="rect">
                      <a:avLst/>
                    </a:prstGeom>
                    <a:noFill/>
                  </pic:spPr>
                </pic:pic>
              </a:graphicData>
            </a:graphic>
          </wp:inline>
        </w:drawing>
      </w:r>
      <w:r w:rsidRPr="00115075">
        <w:rPr>
          <w:kern w:val="36"/>
        </w:rPr>
        <w:t>Oïdium (maladie du blanc)</w:t>
      </w:r>
    </w:p>
    <w:p w:rsidR="00BA383B" w:rsidRPr="00115075" w:rsidRDefault="00BA383B" w:rsidP="00BA383B">
      <w:pPr>
        <w:rPr>
          <w:shd w:val="clear" w:color="auto" w:fill="FFFFFF"/>
        </w:rPr>
      </w:pPr>
      <w:r w:rsidRPr="00115075">
        <w:rPr>
          <w:shd w:val="clear" w:color="auto" w:fill="FFFFFF"/>
        </w:rPr>
        <w:t>Tout commence par l'apparition d'un </w:t>
      </w:r>
      <w:r w:rsidRPr="00115075">
        <w:rPr>
          <w:bCs/>
          <w:shd w:val="clear" w:color="auto" w:fill="FFFFFF"/>
        </w:rPr>
        <w:t>feutrage blanc</w:t>
      </w:r>
      <w:r w:rsidRPr="00115075">
        <w:rPr>
          <w:shd w:val="clear" w:color="auto" w:fill="FFFFFF"/>
        </w:rPr>
        <w:t xml:space="preserve"> d'aspect farineux sur les feuilles, les tiges et parfois les fleurs. Ce champignon aime particulièrement l’humidité et les nuits fraîches. </w:t>
      </w:r>
    </w:p>
    <w:p w:rsidR="00BA383B" w:rsidRDefault="00BA383B" w:rsidP="00BA383B">
      <w:pPr>
        <w:rPr>
          <w:shd w:val="clear" w:color="auto" w:fill="FFFFFF"/>
        </w:rPr>
      </w:pPr>
      <w:r w:rsidRPr="00115075">
        <w:rPr>
          <w:shd w:val="clear" w:color="auto" w:fill="FFFFFF"/>
        </w:rPr>
        <w:t>Solution : Généralement appliqué en pulvérisation, </w:t>
      </w:r>
      <w:hyperlink r:id="rId185" w:history="1">
        <w:r w:rsidRPr="00115075">
          <w:rPr>
            <w:shd w:val="clear" w:color="auto" w:fill="FFFFFF"/>
          </w:rPr>
          <w:t>le soufre</w:t>
        </w:r>
      </w:hyperlink>
      <w:r w:rsidRPr="00115075">
        <w:rPr>
          <w:shd w:val="clear" w:color="auto" w:fill="FFFFFF"/>
        </w:rPr>
        <w:t> s'achète sous forme de "poudre à mouiller" que l'on dilue dans l'eau. Respectez les doses indiquées sur l'emballage; les augmenter n'améliore pas l'efficacité du traitement.</w:t>
      </w:r>
      <w:r w:rsidRPr="00115075">
        <w:rPr>
          <w:noProof/>
        </w:rPr>
        <w:t xml:space="preserve"> </w:t>
      </w:r>
      <w:r w:rsidRPr="00115075">
        <w:rPr>
          <w:shd w:val="clear" w:color="auto" w:fill="FFFFFF"/>
        </w:rPr>
        <w:t xml:space="preserve">À pulvériser </w:t>
      </w:r>
      <w:r w:rsidRPr="00115075">
        <w:rPr>
          <w:bCs/>
          <w:shd w:val="clear" w:color="auto" w:fill="FFFFFF"/>
        </w:rPr>
        <w:t xml:space="preserve"> sur les feuilles</w:t>
      </w:r>
      <w:r w:rsidRPr="00115075">
        <w:rPr>
          <w:shd w:val="clear" w:color="auto" w:fill="FFFFFF"/>
        </w:rPr>
        <w:t>, ne pas traiter par forte chaleur.</w:t>
      </w:r>
    </w:p>
    <w:p w:rsidR="00BA383B" w:rsidRPr="00115075" w:rsidRDefault="00BA383B" w:rsidP="00BA383B">
      <w:pPr>
        <w:rPr>
          <w:shd w:val="clear" w:color="auto" w:fill="FFFFFF"/>
        </w:rPr>
      </w:pPr>
    </w:p>
    <w:p w:rsidR="00BA383B" w:rsidRPr="00165229" w:rsidRDefault="00BA383B" w:rsidP="00BA383B">
      <w:pPr>
        <w:rPr>
          <w:shd w:val="clear" w:color="auto" w:fill="FFFFFF"/>
        </w:rPr>
      </w:pPr>
      <w:r w:rsidRPr="00115075">
        <w:rPr>
          <w:noProof/>
          <w:lang w:eastAsia="fr-FR"/>
        </w:rPr>
        <w:lastRenderedPageBreak/>
        <w:drawing>
          <wp:inline distT="0" distB="0" distL="0" distR="0">
            <wp:extent cx="1031358" cy="1388366"/>
            <wp:effectExtent l="0" t="0" r="0" b="2540"/>
            <wp:docPr id="97" name="Image 12" descr="RÃ©sultats de recherche d'images pour Â«Â oidium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oidium tomateÂ Â»"/>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9319" cy="1399083"/>
                    </a:xfrm>
                    <a:prstGeom prst="rect">
                      <a:avLst/>
                    </a:prstGeom>
                    <a:noFill/>
                    <a:ln>
                      <a:noFill/>
                    </a:ln>
                  </pic:spPr>
                </pic:pic>
              </a:graphicData>
            </a:graphic>
          </wp:inline>
        </w:drawing>
      </w:r>
      <w:proofErr w:type="spellStart"/>
      <w:r w:rsidRPr="00115075">
        <w:t>Alternariose</w:t>
      </w:r>
      <w:proofErr w:type="spellEnd"/>
      <w:r w:rsidRPr="00115075">
        <w:t xml:space="preserve"> de la tomate</w:t>
      </w:r>
    </w:p>
    <w:p w:rsidR="00BA383B" w:rsidRPr="00115075" w:rsidRDefault="00BA383B" w:rsidP="00BA383B">
      <w:pPr>
        <w:rPr>
          <w:shd w:val="clear" w:color="auto" w:fill="FFFFFF"/>
        </w:rPr>
      </w:pPr>
      <w:r w:rsidRPr="00115075">
        <w:rPr>
          <w:shd w:val="clear" w:color="auto" w:fill="FFFFFF"/>
        </w:rPr>
        <w:t>De petites taches jaunes virant rapidement au brun-noir, nécrotiques, circulaires et aux contours nets, d'environ 5mm de diamètre apparaissent graduellement sur le plant. Les tiges peuvent aussi présenter des taches grises ou brunes. Si le fruit est touché, ce sera au point d’attache que les taches apparaitront.</w:t>
      </w:r>
    </w:p>
    <w:p w:rsidR="00BA383B" w:rsidRPr="00115075" w:rsidRDefault="00BA383B" w:rsidP="00BA383B">
      <w:pPr>
        <w:rPr>
          <w:shd w:val="clear" w:color="auto" w:fill="FFFFFF"/>
        </w:rPr>
      </w:pPr>
      <w:r w:rsidRPr="00115075">
        <w:rPr>
          <w:shd w:val="clear" w:color="auto" w:fill="FFFFFF"/>
        </w:rPr>
        <w:t>Solution : au printemps, espacer les plants et lors de l’apparition des premières taches, éliminer les feuilles touchées et les jeter.</w:t>
      </w:r>
    </w:p>
    <w:p w:rsidR="00B41B53" w:rsidRDefault="00BA383B" w:rsidP="00BA383B">
      <w:pPr>
        <w:rPr>
          <w:noProof/>
        </w:rPr>
      </w:pPr>
      <w:r w:rsidRPr="00115075">
        <w:rPr>
          <w:noProof/>
          <w:lang w:eastAsia="fr-FR"/>
        </w:rPr>
        <w:drawing>
          <wp:anchor distT="0" distB="0" distL="114300" distR="114300" simplePos="0" relativeHeight="252069376" behindDoc="0" locked="0" layoutInCell="1" allowOverlap="1">
            <wp:simplePos x="0" y="0"/>
            <wp:positionH relativeFrom="column">
              <wp:posOffset>0</wp:posOffset>
            </wp:positionH>
            <wp:positionV relativeFrom="paragraph">
              <wp:posOffset>52705</wp:posOffset>
            </wp:positionV>
            <wp:extent cx="1355090" cy="1104900"/>
            <wp:effectExtent l="0" t="0" r="0" b="0"/>
            <wp:wrapSquare wrapText="bothSides"/>
            <wp:docPr id="98" name="Image 2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Ã©e"/>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5090" cy="1104900"/>
                    </a:xfrm>
                    <a:prstGeom prst="rect">
                      <a:avLst/>
                    </a:prstGeom>
                    <a:noFill/>
                    <a:ln>
                      <a:noFill/>
                    </a:ln>
                  </pic:spPr>
                </pic:pic>
              </a:graphicData>
            </a:graphic>
          </wp:anchor>
        </w:drawing>
      </w:r>
      <w:r w:rsidRPr="00115075">
        <w:rPr>
          <w:noProof/>
          <w:lang w:eastAsia="fr-FR"/>
        </w:rPr>
        <w:drawing>
          <wp:inline distT="0" distB="0" distL="0" distR="0">
            <wp:extent cx="1504950" cy="1109901"/>
            <wp:effectExtent l="0" t="0" r="0" b="0"/>
            <wp:docPr id="99" name="Image 24" descr="RÃ©sultats de recherche d'images pour Â«Â alternariose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alternariose tomateÂ Â»"/>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5517" cy="1110319"/>
                    </a:xfrm>
                    <a:prstGeom prst="rect">
                      <a:avLst/>
                    </a:prstGeom>
                    <a:noFill/>
                    <a:ln>
                      <a:noFill/>
                    </a:ln>
                  </pic:spPr>
                </pic:pic>
              </a:graphicData>
            </a:graphic>
          </wp:inline>
        </w:drawing>
      </w:r>
      <w:r w:rsidRPr="00115075">
        <w:rPr>
          <w:noProof/>
        </w:rPr>
        <w:t xml:space="preserve"> </w:t>
      </w:r>
      <w:r w:rsidRPr="00115075">
        <w:rPr>
          <w:noProof/>
          <w:lang w:eastAsia="fr-FR"/>
        </w:rPr>
        <w:drawing>
          <wp:inline distT="0" distB="0" distL="0" distR="0">
            <wp:extent cx="866775" cy="1166812"/>
            <wp:effectExtent l="0" t="0" r="0" b="0"/>
            <wp:docPr id="103" name="Image 25" descr="RÃ©sultats de recherche d'images pour Â«Â alternariose toma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alternariose tomateÂ Â»"/>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7139" cy="1167302"/>
                    </a:xfrm>
                    <a:prstGeom prst="rect">
                      <a:avLst/>
                    </a:prstGeom>
                    <a:noFill/>
                    <a:ln>
                      <a:noFill/>
                    </a:ln>
                  </pic:spPr>
                </pic:pic>
              </a:graphicData>
            </a:graphic>
          </wp:inline>
        </w:drawing>
      </w:r>
    </w:p>
    <w:p w:rsidR="00BA383B" w:rsidRPr="00165229" w:rsidRDefault="00BA383B" w:rsidP="00BA383B">
      <w:pPr>
        <w:rPr>
          <w:noProof/>
        </w:rPr>
      </w:pPr>
      <w:r w:rsidRPr="00115075">
        <w:rPr>
          <w:rFonts w:eastAsiaTheme="majorEastAsia"/>
        </w:rPr>
        <w:t>Cul noir ou nécrose apicale</w:t>
      </w:r>
    </w:p>
    <w:p w:rsidR="00BA383B" w:rsidRPr="00115075" w:rsidRDefault="00BA383B" w:rsidP="00BA383B">
      <w:pPr>
        <w:rPr>
          <w:shd w:val="clear" w:color="auto" w:fill="FFFFFF"/>
        </w:rPr>
      </w:pPr>
      <w:r w:rsidRPr="00115075">
        <w:rPr>
          <w:shd w:val="clear" w:color="auto" w:fill="FFFFFF"/>
        </w:rPr>
        <w:t xml:space="preserve">Cette maladie est causée par un déséquilibre en calcium dans les tomates, généralement causé par un arrosage irrégulier (phases de stress hydriques alternant avec des arrosages très abondants). Ce problème se manifeste uniquement du côté opposé au pédoncule (donc opposé au point d'attache du fruit), sous forme d'une tache noire nécrotique. </w:t>
      </w:r>
    </w:p>
    <w:p w:rsidR="00BA383B" w:rsidRPr="00115075" w:rsidRDefault="00BA383B" w:rsidP="00BA383B">
      <w:pPr>
        <w:rPr>
          <w:shd w:val="clear" w:color="auto" w:fill="FFFFFF"/>
        </w:rPr>
      </w:pPr>
      <w:r w:rsidRPr="00115075">
        <w:rPr>
          <w:shd w:val="clear" w:color="auto" w:fill="FFFFFF"/>
        </w:rPr>
        <w:t>Solution : Le meilleur moyen d'éviter cela est de </w:t>
      </w:r>
      <w:hyperlink r:id="rId190" w:history="1">
        <w:r w:rsidRPr="00115075">
          <w:rPr>
            <w:shd w:val="clear" w:color="auto" w:fill="FFFFFF"/>
          </w:rPr>
          <w:t>pailler le sol</w:t>
        </w:r>
      </w:hyperlink>
      <w:r w:rsidRPr="00115075">
        <w:rPr>
          <w:shd w:val="clear" w:color="auto" w:fill="FFFFFF"/>
        </w:rPr>
        <w:t> pour conserver l'humidité et d'arroser régulièrement.</w:t>
      </w:r>
    </w:p>
    <w:p w:rsidR="00BA383B" w:rsidRDefault="00BA383B" w:rsidP="00BA383B">
      <w:pPr>
        <w:rPr>
          <w:lang w:eastAsia="fr-FR"/>
        </w:rPr>
      </w:pPr>
    </w:p>
    <w:p w:rsidR="00BA383B" w:rsidRPr="002D5278" w:rsidRDefault="00BA383B" w:rsidP="00BA383B">
      <w:pPr>
        <w:rPr>
          <w:lang w:eastAsia="fr-FR"/>
        </w:rPr>
      </w:pPr>
    </w:p>
    <w:p w:rsidR="00BA383B" w:rsidRDefault="00BA383B" w:rsidP="00BA383B">
      <w:pPr>
        <w:pStyle w:val="NormalWeb"/>
      </w:pPr>
    </w:p>
    <w:p w:rsidR="00B41B53" w:rsidRPr="00B41B53" w:rsidRDefault="00B41B53" w:rsidP="00B41B53">
      <w:r w:rsidRPr="00286712">
        <w:rPr>
          <w:sz w:val="56"/>
          <w:szCs w:val="56"/>
        </w:rPr>
        <w:lastRenderedPageBreak/>
        <w:t xml:space="preserve">Échelle de </w:t>
      </w:r>
      <w:proofErr w:type="spellStart"/>
      <w:r w:rsidRPr="00286712">
        <w:rPr>
          <w:sz w:val="56"/>
          <w:szCs w:val="56"/>
        </w:rPr>
        <w:t>Scoville</w:t>
      </w:r>
      <w:proofErr w:type="spellEnd"/>
    </w:p>
    <w:p w:rsidR="00B41B53" w:rsidRPr="008C347D" w:rsidRDefault="00B41B53" w:rsidP="00B41B53">
      <w:r w:rsidRPr="008C347D">
        <w:t xml:space="preserve">Échelle </w:t>
      </w:r>
      <w:proofErr w:type="spellStart"/>
      <w:r w:rsidRPr="008C347D">
        <w:t>Scoville</w:t>
      </w:r>
      <w:proofErr w:type="spellEnd"/>
      <w:r w:rsidRPr="008C347D">
        <w:t xml:space="preserve"> : est une mesure de la force des piments. Son but est de renseigner  sur la teneur en </w:t>
      </w:r>
      <w:proofErr w:type="spellStart"/>
      <w:r w:rsidRPr="008C347D">
        <w:t>capsaïcine</w:t>
      </w:r>
      <w:proofErr w:type="spellEnd"/>
      <w:r w:rsidRPr="008C347D">
        <w:t>, res</w:t>
      </w:r>
      <w:r>
        <w:t xml:space="preserve">ponsable de la force du piment </w:t>
      </w:r>
      <w:r w:rsidRPr="008C347D">
        <w:t>de  0 à 15 000 000.</w:t>
      </w:r>
    </w:p>
    <w:p w:rsidR="00B41B53" w:rsidRDefault="00B41B53" w:rsidP="00B41B53">
      <w:pPr>
        <w:rPr>
          <w:sz w:val="24"/>
          <w:szCs w:val="24"/>
        </w:rPr>
      </w:pPr>
      <w:r w:rsidRPr="00286712">
        <w:rPr>
          <w:sz w:val="24"/>
          <w:szCs w:val="24"/>
        </w:rPr>
        <w:t xml:space="preserve">15 000 </w:t>
      </w:r>
      <w:proofErr w:type="spellStart"/>
      <w:r w:rsidRPr="00286712">
        <w:rPr>
          <w:sz w:val="24"/>
          <w:szCs w:val="24"/>
        </w:rPr>
        <w:t>000</w:t>
      </w:r>
      <w:proofErr w:type="spellEnd"/>
      <w:r w:rsidRPr="00286712">
        <w:rPr>
          <w:sz w:val="24"/>
          <w:szCs w:val="24"/>
        </w:rPr>
        <w:t xml:space="preserve">– 16 000 </w:t>
      </w:r>
      <w:proofErr w:type="spellStart"/>
      <w:r w:rsidRPr="00286712">
        <w:rPr>
          <w:sz w:val="24"/>
          <w:szCs w:val="24"/>
        </w:rPr>
        <w:t>000</w:t>
      </w:r>
      <w:proofErr w:type="spellEnd"/>
      <w:r w:rsidRPr="00286712">
        <w:rPr>
          <w:sz w:val="24"/>
          <w:szCs w:val="24"/>
        </w:rPr>
        <w:tab/>
      </w:r>
      <w:proofErr w:type="spellStart"/>
      <w:r w:rsidRPr="00286712">
        <w:rPr>
          <w:sz w:val="24"/>
          <w:szCs w:val="24"/>
        </w:rPr>
        <w:t>Capsaïcine</w:t>
      </w:r>
      <w:proofErr w:type="spellEnd"/>
      <w:r w:rsidRPr="00286712">
        <w:rPr>
          <w:sz w:val="24"/>
          <w:szCs w:val="24"/>
        </w:rPr>
        <w:t xml:space="preserve"> pure et </w:t>
      </w:r>
      <w:proofErr w:type="spellStart"/>
      <w:r w:rsidRPr="00286712">
        <w:rPr>
          <w:sz w:val="24"/>
          <w:szCs w:val="24"/>
        </w:rPr>
        <w:t>dihydrocapsaïcine</w:t>
      </w:r>
      <w:proofErr w:type="spellEnd"/>
    </w:p>
    <w:p w:rsidR="00B41B53" w:rsidRPr="00286712" w:rsidRDefault="00B41B53" w:rsidP="00B41B53">
      <w:pPr>
        <w:rPr>
          <w:sz w:val="24"/>
          <w:szCs w:val="24"/>
        </w:rPr>
      </w:pPr>
      <w:r w:rsidRPr="00286712">
        <w:rPr>
          <w:sz w:val="24"/>
          <w:szCs w:val="24"/>
        </w:rPr>
        <w:t>9 100 000</w:t>
      </w:r>
      <w:r w:rsidRPr="00286712">
        <w:rPr>
          <w:sz w:val="24"/>
          <w:szCs w:val="24"/>
        </w:rPr>
        <w:tab/>
      </w:r>
      <w:proofErr w:type="spellStart"/>
      <w:r w:rsidRPr="00286712">
        <w:rPr>
          <w:sz w:val="24"/>
          <w:szCs w:val="24"/>
        </w:rPr>
        <w:t>Nordihydrocapsaïcine</w:t>
      </w:r>
      <w:proofErr w:type="spellEnd"/>
    </w:p>
    <w:p w:rsidR="00B41B53" w:rsidRPr="00286712" w:rsidRDefault="00B41B53" w:rsidP="00B41B53">
      <w:pPr>
        <w:rPr>
          <w:sz w:val="24"/>
          <w:szCs w:val="24"/>
        </w:rPr>
      </w:pPr>
      <w:r w:rsidRPr="00286712">
        <w:rPr>
          <w:sz w:val="24"/>
          <w:szCs w:val="24"/>
        </w:rPr>
        <w:t>8 600 000</w:t>
      </w:r>
      <w:r w:rsidRPr="00286712">
        <w:rPr>
          <w:sz w:val="24"/>
          <w:szCs w:val="24"/>
        </w:rPr>
        <w:tab/>
      </w:r>
      <w:proofErr w:type="spellStart"/>
      <w:r w:rsidRPr="00286712">
        <w:rPr>
          <w:sz w:val="24"/>
          <w:szCs w:val="24"/>
        </w:rPr>
        <w:t>Homodihydrocapsaïcine</w:t>
      </w:r>
      <w:proofErr w:type="spellEnd"/>
      <w:r w:rsidRPr="00286712">
        <w:rPr>
          <w:sz w:val="24"/>
          <w:szCs w:val="24"/>
        </w:rPr>
        <w:t xml:space="preserve"> et </w:t>
      </w:r>
      <w:proofErr w:type="spellStart"/>
      <w:r w:rsidRPr="00286712">
        <w:rPr>
          <w:sz w:val="24"/>
          <w:szCs w:val="24"/>
        </w:rPr>
        <w:t>homocapsaïcine</w:t>
      </w:r>
      <w:proofErr w:type="spellEnd"/>
    </w:p>
    <w:p w:rsidR="00B41B53" w:rsidRPr="00286712" w:rsidRDefault="00B41B53" w:rsidP="00B41B53">
      <w:pPr>
        <w:rPr>
          <w:sz w:val="24"/>
          <w:szCs w:val="24"/>
        </w:rPr>
      </w:pPr>
      <w:r w:rsidRPr="00286712">
        <w:rPr>
          <w:sz w:val="24"/>
          <w:szCs w:val="24"/>
        </w:rPr>
        <w:t xml:space="preserve">2 000 </w:t>
      </w:r>
      <w:proofErr w:type="spellStart"/>
      <w:r w:rsidRPr="00286712">
        <w:rPr>
          <w:sz w:val="24"/>
          <w:szCs w:val="24"/>
        </w:rPr>
        <w:t>000</w:t>
      </w:r>
      <w:proofErr w:type="spellEnd"/>
      <w:r w:rsidRPr="00286712">
        <w:rPr>
          <w:sz w:val="24"/>
          <w:szCs w:val="24"/>
        </w:rPr>
        <w:t xml:space="preserve"> – 5 300 000</w:t>
      </w:r>
      <w:r w:rsidRPr="00286712">
        <w:rPr>
          <w:sz w:val="24"/>
          <w:szCs w:val="24"/>
        </w:rPr>
        <w:tab/>
        <w:t>Bombe d'auto-défense</w:t>
      </w:r>
    </w:p>
    <w:p w:rsidR="00B41B53" w:rsidRPr="00286712" w:rsidRDefault="00B41B53" w:rsidP="00B41B53">
      <w:pPr>
        <w:rPr>
          <w:sz w:val="24"/>
          <w:szCs w:val="24"/>
        </w:rPr>
      </w:pPr>
      <w:r w:rsidRPr="00286712">
        <w:rPr>
          <w:sz w:val="24"/>
          <w:szCs w:val="24"/>
        </w:rPr>
        <w:t>2 009 231</w:t>
      </w:r>
      <w:r w:rsidRPr="00286712">
        <w:rPr>
          <w:sz w:val="24"/>
          <w:szCs w:val="24"/>
        </w:rPr>
        <w:tab/>
        <w:t xml:space="preserve">Trinidad </w:t>
      </w:r>
      <w:proofErr w:type="spellStart"/>
      <w:r w:rsidRPr="00286712">
        <w:rPr>
          <w:sz w:val="24"/>
          <w:szCs w:val="24"/>
        </w:rPr>
        <w:t>Moruga</w:t>
      </w:r>
      <w:proofErr w:type="spellEnd"/>
      <w:r w:rsidRPr="00286712">
        <w:rPr>
          <w:sz w:val="24"/>
          <w:szCs w:val="24"/>
        </w:rPr>
        <w:t xml:space="preserve"> Scorpion, le plu</w:t>
      </w:r>
      <w:r>
        <w:rPr>
          <w:sz w:val="24"/>
          <w:szCs w:val="24"/>
        </w:rPr>
        <w:t xml:space="preserve">s fort du monde répertorié à ce jour </w:t>
      </w:r>
    </w:p>
    <w:p w:rsidR="00B41B53" w:rsidRPr="00286712" w:rsidRDefault="00B41B53" w:rsidP="00B41B53">
      <w:pPr>
        <w:rPr>
          <w:sz w:val="24"/>
          <w:szCs w:val="24"/>
          <w:lang w:val="en-CA"/>
        </w:rPr>
      </w:pPr>
      <w:r w:rsidRPr="00286712">
        <w:rPr>
          <w:sz w:val="24"/>
          <w:szCs w:val="24"/>
          <w:lang w:val="en-CA"/>
        </w:rPr>
        <w:t>1 463 700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Trinidad Scorpion Butch Taylor2</w:t>
      </w:r>
    </w:p>
    <w:p w:rsidR="00B41B53" w:rsidRPr="00286712" w:rsidRDefault="00B41B53" w:rsidP="00B41B53">
      <w:pPr>
        <w:rPr>
          <w:sz w:val="24"/>
          <w:szCs w:val="24"/>
          <w:lang w:val="en-CA"/>
        </w:rPr>
      </w:pPr>
      <w:r w:rsidRPr="00286712">
        <w:rPr>
          <w:sz w:val="24"/>
          <w:szCs w:val="24"/>
          <w:lang w:val="en-CA"/>
        </w:rPr>
        <w:t>1 359 000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Naga Viper</w:t>
      </w:r>
    </w:p>
    <w:p w:rsidR="00B41B53" w:rsidRPr="00286712" w:rsidRDefault="00B41B53" w:rsidP="00B41B53">
      <w:pPr>
        <w:rPr>
          <w:sz w:val="24"/>
          <w:szCs w:val="24"/>
          <w:lang w:val="en-CA"/>
        </w:rPr>
      </w:pPr>
      <w:r w:rsidRPr="00286712">
        <w:rPr>
          <w:sz w:val="24"/>
          <w:szCs w:val="24"/>
          <w:lang w:val="en-CA"/>
        </w:rPr>
        <w:t>1 067 286</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Infinity Chilli</w:t>
      </w:r>
    </w:p>
    <w:p w:rsidR="00B41B53" w:rsidRPr="00286712" w:rsidRDefault="00B41B53" w:rsidP="00B41B53">
      <w:pPr>
        <w:rPr>
          <w:sz w:val="24"/>
          <w:szCs w:val="24"/>
          <w:lang w:val="en-CA"/>
        </w:rPr>
      </w:pPr>
      <w:proofErr w:type="gramStart"/>
      <w:r w:rsidRPr="00286712">
        <w:rPr>
          <w:sz w:val="24"/>
          <w:szCs w:val="24"/>
          <w:lang w:val="en-CA"/>
        </w:rPr>
        <w:t>1 001 304</w:t>
      </w:r>
      <w:r w:rsidRPr="00286712">
        <w:rPr>
          <w:sz w:val="24"/>
          <w:szCs w:val="24"/>
          <w:lang w:val="en-CA"/>
        </w:rPr>
        <w:tab/>
        <w:t xml:space="preserve">Les </w:t>
      </w:r>
      <w:proofErr w:type="spellStart"/>
      <w:r w:rsidRPr="00286712">
        <w:rPr>
          <w:sz w:val="24"/>
          <w:szCs w:val="24"/>
          <w:lang w:val="en-CA"/>
        </w:rPr>
        <w:t>Nagas</w:t>
      </w:r>
      <w:proofErr w:type="spellEnd"/>
      <w:r w:rsidRPr="00286712">
        <w:rPr>
          <w:sz w:val="24"/>
          <w:szCs w:val="24"/>
          <w:lang w:val="en-CA"/>
        </w:rPr>
        <w:t xml:space="preserve"> </w:t>
      </w:r>
      <w:proofErr w:type="spellStart"/>
      <w:r w:rsidRPr="00286712">
        <w:rPr>
          <w:sz w:val="24"/>
          <w:szCs w:val="24"/>
          <w:lang w:val="en-CA"/>
        </w:rPr>
        <w:t>Bhut</w:t>
      </w:r>
      <w:proofErr w:type="spellEnd"/>
      <w:r w:rsidRPr="00286712">
        <w:rPr>
          <w:sz w:val="24"/>
          <w:szCs w:val="24"/>
          <w:lang w:val="en-CA"/>
        </w:rPr>
        <w:t xml:space="preserve"> </w:t>
      </w:r>
      <w:proofErr w:type="spellStart"/>
      <w:r w:rsidRPr="00286712">
        <w:rPr>
          <w:sz w:val="24"/>
          <w:szCs w:val="24"/>
          <w:lang w:val="en-CA"/>
        </w:rPr>
        <w:t>Jolokia</w:t>
      </w:r>
      <w:proofErr w:type="spellEnd"/>
      <w:r w:rsidRPr="00286712">
        <w:rPr>
          <w:sz w:val="24"/>
          <w:szCs w:val="24"/>
          <w:lang w:val="en-CA"/>
        </w:rPr>
        <w:t xml:space="preserve"> (aka.</w:t>
      </w:r>
      <w:proofErr w:type="gramEnd"/>
      <w:r w:rsidRPr="00286712">
        <w:rPr>
          <w:sz w:val="24"/>
          <w:szCs w:val="24"/>
          <w:lang w:val="en-CA"/>
        </w:rPr>
        <w:t xml:space="preserve"> </w:t>
      </w:r>
      <w:proofErr w:type="spellStart"/>
      <w:r w:rsidRPr="00286712">
        <w:rPr>
          <w:sz w:val="24"/>
          <w:szCs w:val="24"/>
          <w:lang w:val="en-CA"/>
        </w:rPr>
        <w:t>Bih</w:t>
      </w:r>
      <w:proofErr w:type="spellEnd"/>
      <w:r w:rsidRPr="00286712">
        <w:rPr>
          <w:sz w:val="24"/>
          <w:szCs w:val="24"/>
          <w:lang w:val="en-CA"/>
        </w:rPr>
        <w:t xml:space="preserve"> </w:t>
      </w:r>
      <w:proofErr w:type="spellStart"/>
      <w:r w:rsidRPr="00286712">
        <w:rPr>
          <w:sz w:val="24"/>
          <w:szCs w:val="24"/>
          <w:lang w:val="en-CA"/>
        </w:rPr>
        <w:t>Jolokia</w:t>
      </w:r>
      <w:proofErr w:type="spellEnd"/>
      <w:r w:rsidRPr="00286712">
        <w:rPr>
          <w:sz w:val="24"/>
          <w:szCs w:val="24"/>
          <w:lang w:val="en-CA"/>
        </w:rPr>
        <w:t xml:space="preserve">, Naga </w:t>
      </w:r>
      <w:proofErr w:type="spellStart"/>
      <w:r w:rsidRPr="00286712">
        <w:rPr>
          <w:sz w:val="24"/>
          <w:szCs w:val="24"/>
          <w:lang w:val="en-CA"/>
        </w:rPr>
        <w:t>Jolokia</w:t>
      </w:r>
      <w:proofErr w:type="spellEnd"/>
      <w:r w:rsidRPr="00286712">
        <w:rPr>
          <w:sz w:val="24"/>
          <w:szCs w:val="24"/>
          <w:lang w:val="en-CA"/>
        </w:rPr>
        <w:t xml:space="preserve">, Ghost Pepper), Naga Dorset, Naga </w:t>
      </w:r>
      <w:proofErr w:type="spellStart"/>
      <w:r w:rsidRPr="00286712">
        <w:rPr>
          <w:sz w:val="24"/>
          <w:szCs w:val="24"/>
          <w:lang w:val="en-CA"/>
        </w:rPr>
        <w:t>Morich</w:t>
      </w:r>
      <w:proofErr w:type="spellEnd"/>
    </w:p>
    <w:p w:rsidR="00B41B53" w:rsidRPr="00286712" w:rsidRDefault="00B41B53" w:rsidP="00B41B53">
      <w:pPr>
        <w:rPr>
          <w:sz w:val="24"/>
          <w:szCs w:val="24"/>
        </w:rPr>
      </w:pPr>
      <w:r w:rsidRPr="00286712">
        <w:rPr>
          <w:sz w:val="24"/>
          <w:szCs w:val="24"/>
        </w:rPr>
        <w:t>800 000</w:t>
      </w:r>
      <w:r w:rsidRPr="00286712">
        <w:rPr>
          <w:sz w:val="24"/>
          <w:szCs w:val="24"/>
        </w:rPr>
        <w:tab/>
        <w:t xml:space="preserve">Variétés croisées Naga x </w:t>
      </w:r>
      <w:proofErr w:type="spellStart"/>
      <w:r w:rsidRPr="00286712">
        <w:rPr>
          <w:sz w:val="24"/>
          <w:szCs w:val="24"/>
        </w:rPr>
        <w:t>Habanero</w:t>
      </w:r>
      <w:proofErr w:type="spellEnd"/>
      <w:r w:rsidRPr="00286712">
        <w:rPr>
          <w:sz w:val="24"/>
          <w:szCs w:val="24"/>
        </w:rPr>
        <w:t xml:space="preserve">; </w:t>
      </w:r>
      <w:proofErr w:type="spellStart"/>
      <w:r w:rsidRPr="00286712">
        <w:rPr>
          <w:sz w:val="24"/>
          <w:szCs w:val="24"/>
        </w:rPr>
        <w:t>Habanaga</w:t>
      </w:r>
      <w:proofErr w:type="spellEnd"/>
      <w:r w:rsidRPr="00286712">
        <w:rPr>
          <w:sz w:val="24"/>
          <w:szCs w:val="24"/>
        </w:rPr>
        <w:t xml:space="preserve">, </w:t>
      </w:r>
      <w:proofErr w:type="spellStart"/>
      <w:r w:rsidRPr="00286712">
        <w:rPr>
          <w:sz w:val="24"/>
          <w:szCs w:val="24"/>
        </w:rPr>
        <w:t>Nagabon</w:t>
      </w:r>
      <w:proofErr w:type="spellEnd"/>
    </w:p>
    <w:p w:rsidR="00B41B53" w:rsidRPr="00286712" w:rsidRDefault="00B41B53" w:rsidP="00B41B53">
      <w:pPr>
        <w:rPr>
          <w:sz w:val="24"/>
          <w:szCs w:val="24"/>
          <w:lang w:val="en-CA"/>
        </w:rPr>
      </w:pPr>
      <w:r w:rsidRPr="00286712">
        <w:rPr>
          <w:sz w:val="24"/>
          <w:szCs w:val="24"/>
          <w:lang w:val="en-CA"/>
        </w:rPr>
        <w:t>577 000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w:t>
      </w:r>
      <w:proofErr w:type="spellStart"/>
      <w:r w:rsidRPr="00286712">
        <w:rPr>
          <w:sz w:val="24"/>
          <w:szCs w:val="24"/>
          <w:lang w:val="en-CA"/>
        </w:rPr>
        <w:t>habanero</w:t>
      </w:r>
      <w:proofErr w:type="spellEnd"/>
      <w:r w:rsidRPr="00286712">
        <w:rPr>
          <w:sz w:val="24"/>
          <w:szCs w:val="24"/>
          <w:lang w:val="en-CA"/>
        </w:rPr>
        <w:t xml:space="preserve"> (var. Red </w:t>
      </w:r>
      <w:proofErr w:type="spellStart"/>
      <w:r w:rsidRPr="00286712">
        <w:rPr>
          <w:sz w:val="24"/>
          <w:szCs w:val="24"/>
          <w:lang w:val="en-CA"/>
        </w:rPr>
        <w:t>Savina</w:t>
      </w:r>
      <w:proofErr w:type="spellEnd"/>
      <w:r w:rsidRPr="00286712">
        <w:rPr>
          <w:sz w:val="24"/>
          <w:szCs w:val="24"/>
          <w:lang w:val="en-CA"/>
        </w:rPr>
        <w:t>)</w:t>
      </w:r>
    </w:p>
    <w:p w:rsidR="00B41B53" w:rsidRPr="00286712" w:rsidRDefault="00B41B53" w:rsidP="00B41B53">
      <w:pPr>
        <w:rPr>
          <w:sz w:val="24"/>
          <w:szCs w:val="24"/>
        </w:rPr>
      </w:pPr>
      <w:r w:rsidRPr="00286712">
        <w:rPr>
          <w:sz w:val="24"/>
          <w:szCs w:val="24"/>
        </w:rPr>
        <w:t>100 000 – 325 000</w:t>
      </w:r>
      <w:r w:rsidRPr="00286712">
        <w:rPr>
          <w:sz w:val="24"/>
          <w:szCs w:val="24"/>
        </w:rPr>
        <w:tab/>
        <w:t xml:space="preserve">Piment </w:t>
      </w:r>
      <w:proofErr w:type="spellStart"/>
      <w:r w:rsidRPr="00286712">
        <w:rPr>
          <w:sz w:val="24"/>
          <w:szCs w:val="24"/>
        </w:rPr>
        <w:t>habanero</w:t>
      </w:r>
      <w:proofErr w:type="spellEnd"/>
      <w:r w:rsidRPr="00286712">
        <w:rPr>
          <w:sz w:val="24"/>
          <w:szCs w:val="24"/>
        </w:rPr>
        <w:t xml:space="preserve"> (Originalement </w:t>
      </w:r>
      <w:proofErr w:type="spellStart"/>
      <w:r w:rsidRPr="00286712">
        <w:rPr>
          <w:sz w:val="24"/>
          <w:szCs w:val="24"/>
        </w:rPr>
        <w:t>Javanero</w:t>
      </w:r>
      <w:proofErr w:type="spellEnd"/>
      <w:r w:rsidRPr="00286712">
        <w:rPr>
          <w:sz w:val="24"/>
          <w:szCs w:val="24"/>
        </w:rPr>
        <w:t xml:space="preserve"> ou piment antillais), piment Scotch bonnet, piment </w:t>
      </w:r>
      <w:proofErr w:type="spellStart"/>
      <w:r w:rsidRPr="00286712">
        <w:rPr>
          <w:sz w:val="24"/>
          <w:szCs w:val="24"/>
        </w:rPr>
        <w:t>rocoto</w:t>
      </w:r>
      <w:proofErr w:type="spellEnd"/>
      <w:r w:rsidRPr="00286712">
        <w:rPr>
          <w:sz w:val="24"/>
          <w:szCs w:val="24"/>
        </w:rPr>
        <w:t xml:space="preserve">, </w:t>
      </w:r>
      <w:proofErr w:type="spellStart"/>
      <w:r w:rsidRPr="00286712">
        <w:rPr>
          <w:sz w:val="24"/>
          <w:szCs w:val="24"/>
        </w:rPr>
        <w:t>Jamaican</w:t>
      </w:r>
      <w:proofErr w:type="spellEnd"/>
      <w:r w:rsidRPr="00286712">
        <w:rPr>
          <w:sz w:val="24"/>
          <w:szCs w:val="24"/>
        </w:rPr>
        <w:t xml:space="preserve"> Hot Pepper, </w:t>
      </w:r>
      <w:proofErr w:type="spellStart"/>
      <w:r w:rsidRPr="00286712">
        <w:rPr>
          <w:sz w:val="24"/>
          <w:szCs w:val="24"/>
        </w:rPr>
        <w:t>piri</w:t>
      </w:r>
      <w:proofErr w:type="spellEnd"/>
      <w:r w:rsidRPr="00286712">
        <w:rPr>
          <w:sz w:val="24"/>
          <w:szCs w:val="24"/>
        </w:rPr>
        <w:t xml:space="preserve"> </w:t>
      </w:r>
      <w:proofErr w:type="spellStart"/>
      <w:r w:rsidRPr="00286712">
        <w:rPr>
          <w:sz w:val="24"/>
          <w:szCs w:val="24"/>
        </w:rPr>
        <w:t>piri</w:t>
      </w:r>
      <w:proofErr w:type="spellEnd"/>
      <w:r w:rsidRPr="00286712">
        <w:rPr>
          <w:sz w:val="24"/>
          <w:szCs w:val="24"/>
        </w:rPr>
        <w:t xml:space="preserve">, </w:t>
      </w:r>
      <w:proofErr w:type="spellStart"/>
      <w:r w:rsidRPr="00286712">
        <w:rPr>
          <w:sz w:val="24"/>
          <w:szCs w:val="24"/>
        </w:rPr>
        <w:t>Bulgarian</w:t>
      </w:r>
      <w:proofErr w:type="spellEnd"/>
      <w:r w:rsidRPr="00286712">
        <w:rPr>
          <w:sz w:val="24"/>
          <w:szCs w:val="24"/>
        </w:rPr>
        <w:t xml:space="preserve"> </w:t>
      </w:r>
      <w:proofErr w:type="spellStart"/>
      <w:r w:rsidRPr="00286712">
        <w:rPr>
          <w:sz w:val="24"/>
          <w:szCs w:val="24"/>
        </w:rPr>
        <w:t>carrot</w:t>
      </w:r>
      <w:proofErr w:type="spellEnd"/>
      <w:r w:rsidRPr="00286712">
        <w:rPr>
          <w:sz w:val="24"/>
          <w:szCs w:val="24"/>
        </w:rPr>
        <w:t xml:space="preserve">, Piment </w:t>
      </w:r>
      <w:proofErr w:type="spellStart"/>
      <w:r w:rsidRPr="00286712">
        <w:rPr>
          <w:sz w:val="24"/>
          <w:szCs w:val="24"/>
        </w:rPr>
        <w:t>Fatalii</w:t>
      </w:r>
      <w:proofErr w:type="spellEnd"/>
    </w:p>
    <w:p w:rsidR="00B41B53" w:rsidRPr="00286712" w:rsidRDefault="00B41B53" w:rsidP="00B41B53">
      <w:pPr>
        <w:rPr>
          <w:sz w:val="24"/>
          <w:szCs w:val="24"/>
        </w:rPr>
      </w:pPr>
      <w:r w:rsidRPr="00286712">
        <w:rPr>
          <w:sz w:val="24"/>
          <w:szCs w:val="24"/>
        </w:rPr>
        <w:t>50 000–100 000</w:t>
      </w:r>
      <w:r w:rsidRPr="00286712">
        <w:rPr>
          <w:sz w:val="24"/>
          <w:szCs w:val="24"/>
        </w:rPr>
        <w:tab/>
        <w:t xml:space="preserve">Piment Thaï Hot, piment </w:t>
      </w:r>
      <w:proofErr w:type="spellStart"/>
      <w:r w:rsidRPr="00286712">
        <w:rPr>
          <w:sz w:val="24"/>
          <w:szCs w:val="24"/>
        </w:rPr>
        <w:t>Malagueta</w:t>
      </w:r>
      <w:proofErr w:type="spellEnd"/>
      <w:r w:rsidRPr="00286712">
        <w:rPr>
          <w:sz w:val="24"/>
          <w:szCs w:val="24"/>
        </w:rPr>
        <w:t xml:space="preserve">, piment </w:t>
      </w:r>
      <w:proofErr w:type="spellStart"/>
      <w:r w:rsidRPr="00286712">
        <w:rPr>
          <w:sz w:val="24"/>
          <w:szCs w:val="24"/>
        </w:rPr>
        <w:t>chiltepin</w:t>
      </w:r>
      <w:proofErr w:type="spellEnd"/>
      <w:r w:rsidRPr="00286712">
        <w:rPr>
          <w:sz w:val="24"/>
          <w:szCs w:val="24"/>
        </w:rPr>
        <w:t xml:space="preserve">, piment </w:t>
      </w:r>
      <w:proofErr w:type="spellStart"/>
      <w:r w:rsidRPr="00286712">
        <w:rPr>
          <w:sz w:val="24"/>
          <w:szCs w:val="24"/>
        </w:rPr>
        <w:t>tabasco</w:t>
      </w:r>
      <w:proofErr w:type="spellEnd"/>
    </w:p>
    <w:p w:rsidR="00B41B53" w:rsidRPr="00286712" w:rsidRDefault="00B41B53" w:rsidP="00B41B53">
      <w:pPr>
        <w:rPr>
          <w:sz w:val="24"/>
          <w:szCs w:val="24"/>
        </w:rPr>
      </w:pPr>
      <w:r w:rsidRPr="00286712">
        <w:rPr>
          <w:sz w:val="24"/>
          <w:szCs w:val="24"/>
        </w:rPr>
        <w:t>30 000 – 60 000</w:t>
      </w:r>
      <w:r w:rsidRPr="00286712">
        <w:rPr>
          <w:sz w:val="24"/>
          <w:szCs w:val="24"/>
        </w:rPr>
        <w:tab/>
        <w:t xml:space="preserve">Piment </w:t>
      </w:r>
      <w:proofErr w:type="spellStart"/>
      <w:r w:rsidRPr="00286712">
        <w:rPr>
          <w:sz w:val="24"/>
          <w:szCs w:val="24"/>
        </w:rPr>
        <w:t>pequin</w:t>
      </w:r>
      <w:proofErr w:type="spellEnd"/>
      <w:r w:rsidRPr="00286712">
        <w:rPr>
          <w:sz w:val="24"/>
          <w:szCs w:val="24"/>
        </w:rPr>
        <w:t xml:space="preserve"> ou piment oiseau</w:t>
      </w:r>
    </w:p>
    <w:p w:rsidR="00B41B53" w:rsidRPr="00286712" w:rsidRDefault="00B41B53" w:rsidP="00B41B53">
      <w:pPr>
        <w:rPr>
          <w:sz w:val="24"/>
          <w:szCs w:val="24"/>
        </w:rPr>
      </w:pPr>
      <w:r w:rsidRPr="00286712">
        <w:rPr>
          <w:sz w:val="24"/>
          <w:szCs w:val="24"/>
        </w:rPr>
        <w:t>30 000 – 50 000</w:t>
      </w:r>
      <w:r w:rsidRPr="00286712">
        <w:rPr>
          <w:sz w:val="24"/>
          <w:szCs w:val="24"/>
        </w:rPr>
        <w:tab/>
        <w:t>Piment de Cayenne</w:t>
      </w:r>
    </w:p>
    <w:p w:rsidR="00B41B53" w:rsidRPr="00286712" w:rsidRDefault="00B41B53" w:rsidP="00B41B53">
      <w:pPr>
        <w:rPr>
          <w:sz w:val="24"/>
          <w:szCs w:val="24"/>
        </w:rPr>
      </w:pPr>
      <w:r w:rsidRPr="00286712">
        <w:rPr>
          <w:sz w:val="24"/>
          <w:szCs w:val="24"/>
        </w:rPr>
        <w:t>10 000 – 23 000</w:t>
      </w:r>
      <w:r w:rsidRPr="00286712">
        <w:rPr>
          <w:sz w:val="24"/>
          <w:szCs w:val="24"/>
        </w:rPr>
        <w:tab/>
        <w:t xml:space="preserve">Piment </w:t>
      </w:r>
      <w:proofErr w:type="spellStart"/>
      <w:r w:rsidRPr="00286712">
        <w:rPr>
          <w:sz w:val="24"/>
          <w:szCs w:val="24"/>
        </w:rPr>
        <w:t>serrano</w:t>
      </w:r>
      <w:proofErr w:type="spellEnd"/>
    </w:p>
    <w:p w:rsidR="00BA383B" w:rsidRPr="000341BD" w:rsidRDefault="00BA383B" w:rsidP="00BA383B">
      <w:pPr>
        <w:pStyle w:val="NormalWeb"/>
      </w:pPr>
    </w:p>
    <w:p w:rsidR="00130611" w:rsidRPr="00BA383B" w:rsidRDefault="00130611" w:rsidP="0073158D">
      <w:pPr>
        <w:rPr>
          <w:sz w:val="56"/>
          <w:szCs w:val="56"/>
        </w:rPr>
        <w:sectPr w:rsidR="00130611" w:rsidRPr="00BA383B" w:rsidSect="003B32D5">
          <w:pgSz w:w="12240" w:h="15840"/>
          <w:pgMar w:top="1440" w:right="1800" w:bottom="1440" w:left="1800" w:header="708" w:footer="708" w:gutter="0"/>
          <w:cols w:space="708"/>
          <w:docGrid w:linePitch="360"/>
        </w:sectPr>
      </w:pPr>
    </w:p>
    <w:p w:rsidR="002F591A" w:rsidRDefault="002F591A" w:rsidP="002D2332">
      <w:pPr>
        <w:rPr>
          <w:b w:val="0"/>
          <w:bCs/>
          <w:sz w:val="40"/>
          <w:szCs w:val="40"/>
        </w:rPr>
      </w:pPr>
    </w:p>
    <w:p w:rsidR="00B41B53" w:rsidRPr="00B41B53" w:rsidRDefault="00B41B53" w:rsidP="00B41B53">
      <w:r w:rsidRPr="00286712">
        <w:rPr>
          <w:sz w:val="56"/>
          <w:szCs w:val="56"/>
        </w:rPr>
        <w:t xml:space="preserve">Échelle de </w:t>
      </w:r>
      <w:proofErr w:type="spellStart"/>
      <w:r w:rsidRPr="00286712">
        <w:rPr>
          <w:sz w:val="56"/>
          <w:szCs w:val="56"/>
        </w:rPr>
        <w:t>Scoville</w:t>
      </w:r>
      <w:proofErr w:type="spellEnd"/>
    </w:p>
    <w:p w:rsidR="00B41B53" w:rsidRPr="008C347D" w:rsidRDefault="00B41B53" w:rsidP="00B41B53">
      <w:r w:rsidRPr="008C347D">
        <w:t xml:space="preserve">Échelle </w:t>
      </w:r>
      <w:proofErr w:type="spellStart"/>
      <w:r w:rsidRPr="008C347D">
        <w:t>Scoville</w:t>
      </w:r>
      <w:proofErr w:type="spellEnd"/>
      <w:r w:rsidRPr="008C347D">
        <w:t xml:space="preserve"> : est une mesure de la force des piments. Son but est de renseigner  sur la teneur en </w:t>
      </w:r>
      <w:proofErr w:type="spellStart"/>
      <w:r w:rsidRPr="008C347D">
        <w:t>capsaïcine</w:t>
      </w:r>
      <w:proofErr w:type="spellEnd"/>
      <w:r w:rsidRPr="008C347D">
        <w:t>, res</w:t>
      </w:r>
      <w:r>
        <w:t xml:space="preserve">ponsable de la force du piment </w:t>
      </w:r>
      <w:r w:rsidRPr="008C347D">
        <w:t>de  0 à 15 000 000.</w:t>
      </w:r>
    </w:p>
    <w:p w:rsidR="00B41B53" w:rsidRDefault="00B41B53" w:rsidP="00B41B53">
      <w:pPr>
        <w:rPr>
          <w:sz w:val="24"/>
          <w:szCs w:val="24"/>
        </w:rPr>
      </w:pPr>
      <w:r w:rsidRPr="00286712">
        <w:rPr>
          <w:sz w:val="24"/>
          <w:szCs w:val="24"/>
        </w:rPr>
        <w:t xml:space="preserve">15 000 </w:t>
      </w:r>
      <w:proofErr w:type="spellStart"/>
      <w:r w:rsidRPr="00286712">
        <w:rPr>
          <w:sz w:val="24"/>
          <w:szCs w:val="24"/>
        </w:rPr>
        <w:t>000</w:t>
      </w:r>
      <w:proofErr w:type="spellEnd"/>
      <w:r w:rsidRPr="00286712">
        <w:rPr>
          <w:sz w:val="24"/>
          <w:szCs w:val="24"/>
        </w:rPr>
        <w:t xml:space="preserve">– 16 000 </w:t>
      </w:r>
      <w:proofErr w:type="spellStart"/>
      <w:r w:rsidRPr="00286712">
        <w:rPr>
          <w:sz w:val="24"/>
          <w:szCs w:val="24"/>
        </w:rPr>
        <w:t>000</w:t>
      </w:r>
      <w:proofErr w:type="spellEnd"/>
      <w:r w:rsidRPr="00286712">
        <w:rPr>
          <w:sz w:val="24"/>
          <w:szCs w:val="24"/>
        </w:rPr>
        <w:tab/>
      </w:r>
      <w:proofErr w:type="spellStart"/>
      <w:r w:rsidRPr="00286712">
        <w:rPr>
          <w:sz w:val="24"/>
          <w:szCs w:val="24"/>
        </w:rPr>
        <w:t>Capsaïcine</w:t>
      </w:r>
      <w:proofErr w:type="spellEnd"/>
      <w:r w:rsidRPr="00286712">
        <w:rPr>
          <w:sz w:val="24"/>
          <w:szCs w:val="24"/>
        </w:rPr>
        <w:t xml:space="preserve"> pure et </w:t>
      </w:r>
      <w:proofErr w:type="spellStart"/>
      <w:r w:rsidRPr="00286712">
        <w:rPr>
          <w:sz w:val="24"/>
          <w:szCs w:val="24"/>
        </w:rPr>
        <w:t>dihydrocapsaïcine</w:t>
      </w:r>
      <w:proofErr w:type="spellEnd"/>
    </w:p>
    <w:p w:rsidR="00B41B53" w:rsidRPr="00286712" w:rsidRDefault="00B41B53" w:rsidP="00B41B53">
      <w:pPr>
        <w:rPr>
          <w:sz w:val="24"/>
          <w:szCs w:val="24"/>
        </w:rPr>
      </w:pPr>
      <w:r w:rsidRPr="00286712">
        <w:rPr>
          <w:sz w:val="24"/>
          <w:szCs w:val="24"/>
        </w:rPr>
        <w:t>9 100 000</w:t>
      </w:r>
      <w:r w:rsidRPr="00286712">
        <w:rPr>
          <w:sz w:val="24"/>
          <w:szCs w:val="24"/>
        </w:rPr>
        <w:tab/>
      </w:r>
      <w:proofErr w:type="spellStart"/>
      <w:r w:rsidRPr="00286712">
        <w:rPr>
          <w:sz w:val="24"/>
          <w:szCs w:val="24"/>
        </w:rPr>
        <w:t>Nordihydrocapsaïcine</w:t>
      </w:r>
      <w:proofErr w:type="spellEnd"/>
    </w:p>
    <w:p w:rsidR="00B41B53" w:rsidRPr="00286712" w:rsidRDefault="00B41B53" w:rsidP="00B41B53">
      <w:pPr>
        <w:rPr>
          <w:sz w:val="24"/>
          <w:szCs w:val="24"/>
        </w:rPr>
      </w:pPr>
      <w:r w:rsidRPr="00286712">
        <w:rPr>
          <w:sz w:val="24"/>
          <w:szCs w:val="24"/>
        </w:rPr>
        <w:t>8 600 000</w:t>
      </w:r>
      <w:r w:rsidRPr="00286712">
        <w:rPr>
          <w:sz w:val="24"/>
          <w:szCs w:val="24"/>
        </w:rPr>
        <w:tab/>
      </w:r>
      <w:proofErr w:type="spellStart"/>
      <w:r w:rsidRPr="00286712">
        <w:rPr>
          <w:sz w:val="24"/>
          <w:szCs w:val="24"/>
        </w:rPr>
        <w:t>Homodihydrocapsaïcine</w:t>
      </w:r>
      <w:proofErr w:type="spellEnd"/>
      <w:r w:rsidRPr="00286712">
        <w:rPr>
          <w:sz w:val="24"/>
          <w:szCs w:val="24"/>
        </w:rPr>
        <w:t xml:space="preserve"> et </w:t>
      </w:r>
      <w:proofErr w:type="spellStart"/>
      <w:r w:rsidRPr="00286712">
        <w:rPr>
          <w:sz w:val="24"/>
          <w:szCs w:val="24"/>
        </w:rPr>
        <w:t>homocapsaïcine</w:t>
      </w:r>
      <w:proofErr w:type="spellEnd"/>
    </w:p>
    <w:p w:rsidR="00B41B53" w:rsidRPr="00286712" w:rsidRDefault="00B41B53" w:rsidP="00B41B53">
      <w:pPr>
        <w:rPr>
          <w:sz w:val="24"/>
          <w:szCs w:val="24"/>
        </w:rPr>
      </w:pPr>
      <w:r w:rsidRPr="00286712">
        <w:rPr>
          <w:sz w:val="24"/>
          <w:szCs w:val="24"/>
        </w:rPr>
        <w:t xml:space="preserve">2 000 </w:t>
      </w:r>
      <w:proofErr w:type="spellStart"/>
      <w:r w:rsidRPr="00286712">
        <w:rPr>
          <w:sz w:val="24"/>
          <w:szCs w:val="24"/>
        </w:rPr>
        <w:t>000</w:t>
      </w:r>
      <w:proofErr w:type="spellEnd"/>
      <w:r w:rsidRPr="00286712">
        <w:rPr>
          <w:sz w:val="24"/>
          <w:szCs w:val="24"/>
        </w:rPr>
        <w:t xml:space="preserve"> – 5 300 000</w:t>
      </w:r>
      <w:r w:rsidRPr="00286712">
        <w:rPr>
          <w:sz w:val="24"/>
          <w:szCs w:val="24"/>
        </w:rPr>
        <w:tab/>
        <w:t>Bombe d'auto-défense</w:t>
      </w:r>
    </w:p>
    <w:p w:rsidR="00B41B53" w:rsidRPr="00286712" w:rsidRDefault="00B41B53" w:rsidP="00B41B53">
      <w:pPr>
        <w:rPr>
          <w:sz w:val="24"/>
          <w:szCs w:val="24"/>
        </w:rPr>
      </w:pPr>
      <w:r w:rsidRPr="00286712">
        <w:rPr>
          <w:sz w:val="24"/>
          <w:szCs w:val="24"/>
        </w:rPr>
        <w:t>2 009 231</w:t>
      </w:r>
      <w:r w:rsidRPr="00286712">
        <w:rPr>
          <w:sz w:val="24"/>
          <w:szCs w:val="24"/>
        </w:rPr>
        <w:tab/>
        <w:t xml:space="preserve">Trinidad </w:t>
      </w:r>
      <w:proofErr w:type="spellStart"/>
      <w:r w:rsidRPr="00286712">
        <w:rPr>
          <w:sz w:val="24"/>
          <w:szCs w:val="24"/>
        </w:rPr>
        <w:t>Moruga</w:t>
      </w:r>
      <w:proofErr w:type="spellEnd"/>
      <w:r w:rsidRPr="00286712">
        <w:rPr>
          <w:sz w:val="24"/>
          <w:szCs w:val="24"/>
        </w:rPr>
        <w:t xml:space="preserve"> Scorpion, le plu</w:t>
      </w:r>
      <w:r>
        <w:rPr>
          <w:sz w:val="24"/>
          <w:szCs w:val="24"/>
        </w:rPr>
        <w:t xml:space="preserve">s fort du monde répertorié à ce jour </w:t>
      </w:r>
    </w:p>
    <w:p w:rsidR="00B41B53" w:rsidRPr="00286712" w:rsidRDefault="00B41B53" w:rsidP="00B41B53">
      <w:pPr>
        <w:rPr>
          <w:sz w:val="24"/>
          <w:szCs w:val="24"/>
          <w:lang w:val="en-CA"/>
        </w:rPr>
      </w:pPr>
      <w:r w:rsidRPr="00286712">
        <w:rPr>
          <w:sz w:val="24"/>
          <w:szCs w:val="24"/>
          <w:lang w:val="en-CA"/>
        </w:rPr>
        <w:t>1 463 700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Trinidad Scorpion Butch Taylor2</w:t>
      </w:r>
    </w:p>
    <w:p w:rsidR="00B41B53" w:rsidRPr="00286712" w:rsidRDefault="00B41B53" w:rsidP="00B41B53">
      <w:pPr>
        <w:rPr>
          <w:sz w:val="24"/>
          <w:szCs w:val="24"/>
          <w:lang w:val="en-CA"/>
        </w:rPr>
      </w:pPr>
      <w:r w:rsidRPr="00286712">
        <w:rPr>
          <w:sz w:val="24"/>
          <w:szCs w:val="24"/>
          <w:lang w:val="en-CA"/>
        </w:rPr>
        <w:t>1 359 000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Naga Viper</w:t>
      </w:r>
    </w:p>
    <w:p w:rsidR="00B41B53" w:rsidRPr="00286712" w:rsidRDefault="00B41B53" w:rsidP="00B41B53">
      <w:pPr>
        <w:rPr>
          <w:sz w:val="24"/>
          <w:szCs w:val="24"/>
          <w:lang w:val="en-CA"/>
        </w:rPr>
      </w:pPr>
      <w:r w:rsidRPr="00286712">
        <w:rPr>
          <w:sz w:val="24"/>
          <w:szCs w:val="24"/>
          <w:lang w:val="en-CA"/>
        </w:rPr>
        <w:t>1 067 286</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Infinity Chilli</w:t>
      </w:r>
    </w:p>
    <w:p w:rsidR="00B41B53" w:rsidRPr="00286712" w:rsidRDefault="00B41B53" w:rsidP="00B41B53">
      <w:pPr>
        <w:rPr>
          <w:sz w:val="24"/>
          <w:szCs w:val="24"/>
          <w:lang w:val="en-CA"/>
        </w:rPr>
      </w:pPr>
      <w:proofErr w:type="gramStart"/>
      <w:r w:rsidRPr="00286712">
        <w:rPr>
          <w:sz w:val="24"/>
          <w:szCs w:val="24"/>
          <w:lang w:val="en-CA"/>
        </w:rPr>
        <w:t>1 001 304</w:t>
      </w:r>
      <w:r w:rsidRPr="00286712">
        <w:rPr>
          <w:sz w:val="24"/>
          <w:szCs w:val="24"/>
          <w:lang w:val="en-CA"/>
        </w:rPr>
        <w:tab/>
        <w:t xml:space="preserve">Les </w:t>
      </w:r>
      <w:proofErr w:type="spellStart"/>
      <w:r w:rsidRPr="00286712">
        <w:rPr>
          <w:sz w:val="24"/>
          <w:szCs w:val="24"/>
          <w:lang w:val="en-CA"/>
        </w:rPr>
        <w:t>Nagas</w:t>
      </w:r>
      <w:proofErr w:type="spellEnd"/>
      <w:r w:rsidRPr="00286712">
        <w:rPr>
          <w:sz w:val="24"/>
          <w:szCs w:val="24"/>
          <w:lang w:val="en-CA"/>
        </w:rPr>
        <w:t xml:space="preserve"> </w:t>
      </w:r>
      <w:proofErr w:type="spellStart"/>
      <w:r w:rsidRPr="00286712">
        <w:rPr>
          <w:sz w:val="24"/>
          <w:szCs w:val="24"/>
          <w:lang w:val="en-CA"/>
        </w:rPr>
        <w:t>Bhut</w:t>
      </w:r>
      <w:proofErr w:type="spellEnd"/>
      <w:r w:rsidRPr="00286712">
        <w:rPr>
          <w:sz w:val="24"/>
          <w:szCs w:val="24"/>
          <w:lang w:val="en-CA"/>
        </w:rPr>
        <w:t xml:space="preserve"> </w:t>
      </w:r>
      <w:proofErr w:type="spellStart"/>
      <w:r w:rsidRPr="00286712">
        <w:rPr>
          <w:sz w:val="24"/>
          <w:szCs w:val="24"/>
          <w:lang w:val="en-CA"/>
        </w:rPr>
        <w:t>Jolokia</w:t>
      </w:r>
      <w:proofErr w:type="spellEnd"/>
      <w:r w:rsidRPr="00286712">
        <w:rPr>
          <w:sz w:val="24"/>
          <w:szCs w:val="24"/>
          <w:lang w:val="en-CA"/>
        </w:rPr>
        <w:t xml:space="preserve"> (aka.</w:t>
      </w:r>
      <w:proofErr w:type="gramEnd"/>
      <w:r w:rsidRPr="00286712">
        <w:rPr>
          <w:sz w:val="24"/>
          <w:szCs w:val="24"/>
          <w:lang w:val="en-CA"/>
        </w:rPr>
        <w:t xml:space="preserve"> </w:t>
      </w:r>
      <w:proofErr w:type="spellStart"/>
      <w:r w:rsidRPr="00286712">
        <w:rPr>
          <w:sz w:val="24"/>
          <w:szCs w:val="24"/>
          <w:lang w:val="en-CA"/>
        </w:rPr>
        <w:t>Bih</w:t>
      </w:r>
      <w:proofErr w:type="spellEnd"/>
      <w:r w:rsidRPr="00286712">
        <w:rPr>
          <w:sz w:val="24"/>
          <w:szCs w:val="24"/>
          <w:lang w:val="en-CA"/>
        </w:rPr>
        <w:t xml:space="preserve"> </w:t>
      </w:r>
      <w:proofErr w:type="spellStart"/>
      <w:r w:rsidRPr="00286712">
        <w:rPr>
          <w:sz w:val="24"/>
          <w:szCs w:val="24"/>
          <w:lang w:val="en-CA"/>
        </w:rPr>
        <w:t>Jolokia</w:t>
      </w:r>
      <w:proofErr w:type="spellEnd"/>
      <w:r w:rsidRPr="00286712">
        <w:rPr>
          <w:sz w:val="24"/>
          <w:szCs w:val="24"/>
          <w:lang w:val="en-CA"/>
        </w:rPr>
        <w:t xml:space="preserve">, Naga </w:t>
      </w:r>
      <w:proofErr w:type="spellStart"/>
      <w:r w:rsidRPr="00286712">
        <w:rPr>
          <w:sz w:val="24"/>
          <w:szCs w:val="24"/>
          <w:lang w:val="en-CA"/>
        </w:rPr>
        <w:t>Jolokia</w:t>
      </w:r>
      <w:proofErr w:type="spellEnd"/>
      <w:r w:rsidRPr="00286712">
        <w:rPr>
          <w:sz w:val="24"/>
          <w:szCs w:val="24"/>
          <w:lang w:val="en-CA"/>
        </w:rPr>
        <w:t xml:space="preserve">, Ghost Pepper), Naga Dorset, Naga </w:t>
      </w:r>
      <w:proofErr w:type="spellStart"/>
      <w:r w:rsidRPr="00286712">
        <w:rPr>
          <w:sz w:val="24"/>
          <w:szCs w:val="24"/>
          <w:lang w:val="en-CA"/>
        </w:rPr>
        <w:t>Morich</w:t>
      </w:r>
      <w:proofErr w:type="spellEnd"/>
    </w:p>
    <w:p w:rsidR="00B41B53" w:rsidRPr="00286712" w:rsidRDefault="00B41B53" w:rsidP="00B41B53">
      <w:pPr>
        <w:rPr>
          <w:sz w:val="24"/>
          <w:szCs w:val="24"/>
        </w:rPr>
      </w:pPr>
      <w:r w:rsidRPr="00286712">
        <w:rPr>
          <w:sz w:val="24"/>
          <w:szCs w:val="24"/>
        </w:rPr>
        <w:t>800 000</w:t>
      </w:r>
      <w:r w:rsidRPr="00286712">
        <w:rPr>
          <w:sz w:val="24"/>
          <w:szCs w:val="24"/>
        </w:rPr>
        <w:tab/>
        <w:t xml:space="preserve">Variétés croisées Naga x </w:t>
      </w:r>
      <w:proofErr w:type="spellStart"/>
      <w:r w:rsidRPr="00286712">
        <w:rPr>
          <w:sz w:val="24"/>
          <w:szCs w:val="24"/>
        </w:rPr>
        <w:t>Habanero</w:t>
      </w:r>
      <w:proofErr w:type="spellEnd"/>
      <w:r w:rsidRPr="00286712">
        <w:rPr>
          <w:sz w:val="24"/>
          <w:szCs w:val="24"/>
        </w:rPr>
        <w:t xml:space="preserve">; </w:t>
      </w:r>
      <w:proofErr w:type="spellStart"/>
      <w:r w:rsidRPr="00286712">
        <w:rPr>
          <w:sz w:val="24"/>
          <w:szCs w:val="24"/>
        </w:rPr>
        <w:t>Habanaga</w:t>
      </w:r>
      <w:proofErr w:type="spellEnd"/>
      <w:r w:rsidRPr="00286712">
        <w:rPr>
          <w:sz w:val="24"/>
          <w:szCs w:val="24"/>
        </w:rPr>
        <w:t xml:space="preserve">, </w:t>
      </w:r>
      <w:proofErr w:type="spellStart"/>
      <w:r w:rsidRPr="00286712">
        <w:rPr>
          <w:sz w:val="24"/>
          <w:szCs w:val="24"/>
        </w:rPr>
        <w:t>Nagabon</w:t>
      </w:r>
      <w:proofErr w:type="spellEnd"/>
    </w:p>
    <w:p w:rsidR="00B41B53" w:rsidRPr="00286712" w:rsidRDefault="00B41B53" w:rsidP="00B41B53">
      <w:pPr>
        <w:rPr>
          <w:sz w:val="24"/>
          <w:szCs w:val="24"/>
          <w:lang w:val="en-CA"/>
        </w:rPr>
      </w:pPr>
      <w:r w:rsidRPr="00286712">
        <w:rPr>
          <w:sz w:val="24"/>
          <w:szCs w:val="24"/>
          <w:lang w:val="en-CA"/>
        </w:rPr>
        <w:t>577 000</w:t>
      </w:r>
      <w:r w:rsidRPr="00286712">
        <w:rPr>
          <w:sz w:val="24"/>
          <w:szCs w:val="24"/>
          <w:lang w:val="en-CA"/>
        </w:rPr>
        <w:tab/>
      </w:r>
      <w:proofErr w:type="spellStart"/>
      <w:r w:rsidRPr="00286712">
        <w:rPr>
          <w:sz w:val="24"/>
          <w:szCs w:val="24"/>
          <w:lang w:val="en-CA"/>
        </w:rPr>
        <w:t>Piment</w:t>
      </w:r>
      <w:proofErr w:type="spellEnd"/>
      <w:r w:rsidRPr="00286712">
        <w:rPr>
          <w:sz w:val="24"/>
          <w:szCs w:val="24"/>
          <w:lang w:val="en-CA"/>
        </w:rPr>
        <w:t xml:space="preserve"> </w:t>
      </w:r>
      <w:proofErr w:type="spellStart"/>
      <w:r w:rsidRPr="00286712">
        <w:rPr>
          <w:sz w:val="24"/>
          <w:szCs w:val="24"/>
          <w:lang w:val="en-CA"/>
        </w:rPr>
        <w:t>habanero</w:t>
      </w:r>
      <w:proofErr w:type="spellEnd"/>
      <w:r w:rsidRPr="00286712">
        <w:rPr>
          <w:sz w:val="24"/>
          <w:szCs w:val="24"/>
          <w:lang w:val="en-CA"/>
        </w:rPr>
        <w:t xml:space="preserve"> (var. Red </w:t>
      </w:r>
      <w:proofErr w:type="spellStart"/>
      <w:r w:rsidRPr="00286712">
        <w:rPr>
          <w:sz w:val="24"/>
          <w:szCs w:val="24"/>
          <w:lang w:val="en-CA"/>
        </w:rPr>
        <w:t>Savina</w:t>
      </w:r>
      <w:proofErr w:type="spellEnd"/>
      <w:r w:rsidRPr="00286712">
        <w:rPr>
          <w:sz w:val="24"/>
          <w:szCs w:val="24"/>
          <w:lang w:val="en-CA"/>
        </w:rPr>
        <w:t>)</w:t>
      </w:r>
    </w:p>
    <w:p w:rsidR="00B41B53" w:rsidRPr="00286712" w:rsidRDefault="00B41B53" w:rsidP="00B41B53">
      <w:pPr>
        <w:rPr>
          <w:sz w:val="24"/>
          <w:szCs w:val="24"/>
        </w:rPr>
      </w:pPr>
      <w:r w:rsidRPr="00286712">
        <w:rPr>
          <w:sz w:val="24"/>
          <w:szCs w:val="24"/>
        </w:rPr>
        <w:t>100 000 – 325 000</w:t>
      </w:r>
      <w:r w:rsidRPr="00286712">
        <w:rPr>
          <w:sz w:val="24"/>
          <w:szCs w:val="24"/>
        </w:rPr>
        <w:tab/>
        <w:t xml:space="preserve">Piment </w:t>
      </w:r>
      <w:proofErr w:type="spellStart"/>
      <w:r w:rsidRPr="00286712">
        <w:rPr>
          <w:sz w:val="24"/>
          <w:szCs w:val="24"/>
        </w:rPr>
        <w:t>habanero</w:t>
      </w:r>
      <w:proofErr w:type="spellEnd"/>
      <w:r w:rsidRPr="00286712">
        <w:rPr>
          <w:sz w:val="24"/>
          <w:szCs w:val="24"/>
        </w:rPr>
        <w:t xml:space="preserve"> (Originalement </w:t>
      </w:r>
      <w:proofErr w:type="spellStart"/>
      <w:r w:rsidRPr="00286712">
        <w:rPr>
          <w:sz w:val="24"/>
          <w:szCs w:val="24"/>
        </w:rPr>
        <w:t>Javanero</w:t>
      </w:r>
      <w:proofErr w:type="spellEnd"/>
      <w:r w:rsidRPr="00286712">
        <w:rPr>
          <w:sz w:val="24"/>
          <w:szCs w:val="24"/>
        </w:rPr>
        <w:t xml:space="preserve"> ou piment antillais), piment Scotch bonnet, piment </w:t>
      </w:r>
      <w:proofErr w:type="spellStart"/>
      <w:r w:rsidRPr="00286712">
        <w:rPr>
          <w:sz w:val="24"/>
          <w:szCs w:val="24"/>
        </w:rPr>
        <w:t>rocoto</w:t>
      </w:r>
      <w:proofErr w:type="spellEnd"/>
      <w:r w:rsidRPr="00286712">
        <w:rPr>
          <w:sz w:val="24"/>
          <w:szCs w:val="24"/>
        </w:rPr>
        <w:t xml:space="preserve">, </w:t>
      </w:r>
      <w:proofErr w:type="spellStart"/>
      <w:r w:rsidRPr="00286712">
        <w:rPr>
          <w:sz w:val="24"/>
          <w:szCs w:val="24"/>
        </w:rPr>
        <w:t>Jamaican</w:t>
      </w:r>
      <w:proofErr w:type="spellEnd"/>
      <w:r w:rsidRPr="00286712">
        <w:rPr>
          <w:sz w:val="24"/>
          <w:szCs w:val="24"/>
        </w:rPr>
        <w:t xml:space="preserve"> Hot Pepper, </w:t>
      </w:r>
      <w:proofErr w:type="spellStart"/>
      <w:r w:rsidRPr="00286712">
        <w:rPr>
          <w:sz w:val="24"/>
          <w:szCs w:val="24"/>
        </w:rPr>
        <w:t>piri</w:t>
      </w:r>
      <w:proofErr w:type="spellEnd"/>
      <w:r w:rsidRPr="00286712">
        <w:rPr>
          <w:sz w:val="24"/>
          <w:szCs w:val="24"/>
        </w:rPr>
        <w:t xml:space="preserve"> </w:t>
      </w:r>
      <w:proofErr w:type="spellStart"/>
      <w:r w:rsidRPr="00286712">
        <w:rPr>
          <w:sz w:val="24"/>
          <w:szCs w:val="24"/>
        </w:rPr>
        <w:t>piri</w:t>
      </w:r>
      <w:proofErr w:type="spellEnd"/>
      <w:r w:rsidRPr="00286712">
        <w:rPr>
          <w:sz w:val="24"/>
          <w:szCs w:val="24"/>
        </w:rPr>
        <w:t xml:space="preserve">, </w:t>
      </w:r>
      <w:proofErr w:type="spellStart"/>
      <w:r w:rsidRPr="00286712">
        <w:rPr>
          <w:sz w:val="24"/>
          <w:szCs w:val="24"/>
        </w:rPr>
        <w:t>Bulgarian</w:t>
      </w:r>
      <w:proofErr w:type="spellEnd"/>
      <w:r w:rsidRPr="00286712">
        <w:rPr>
          <w:sz w:val="24"/>
          <w:szCs w:val="24"/>
        </w:rPr>
        <w:t xml:space="preserve"> </w:t>
      </w:r>
      <w:proofErr w:type="spellStart"/>
      <w:r w:rsidRPr="00286712">
        <w:rPr>
          <w:sz w:val="24"/>
          <w:szCs w:val="24"/>
        </w:rPr>
        <w:t>carrot</w:t>
      </w:r>
      <w:proofErr w:type="spellEnd"/>
      <w:r w:rsidRPr="00286712">
        <w:rPr>
          <w:sz w:val="24"/>
          <w:szCs w:val="24"/>
        </w:rPr>
        <w:t xml:space="preserve">, Piment </w:t>
      </w:r>
      <w:proofErr w:type="spellStart"/>
      <w:r w:rsidRPr="00286712">
        <w:rPr>
          <w:sz w:val="24"/>
          <w:szCs w:val="24"/>
        </w:rPr>
        <w:t>Fatalii</w:t>
      </w:r>
      <w:proofErr w:type="spellEnd"/>
    </w:p>
    <w:p w:rsidR="00B41B53" w:rsidRPr="00286712" w:rsidRDefault="00B41B53" w:rsidP="00B41B53">
      <w:pPr>
        <w:rPr>
          <w:sz w:val="24"/>
          <w:szCs w:val="24"/>
        </w:rPr>
      </w:pPr>
      <w:r w:rsidRPr="00286712">
        <w:rPr>
          <w:sz w:val="24"/>
          <w:szCs w:val="24"/>
        </w:rPr>
        <w:t>50 000–100 000</w:t>
      </w:r>
      <w:r w:rsidRPr="00286712">
        <w:rPr>
          <w:sz w:val="24"/>
          <w:szCs w:val="24"/>
        </w:rPr>
        <w:tab/>
        <w:t xml:space="preserve">Piment Thaï Hot, piment </w:t>
      </w:r>
      <w:proofErr w:type="spellStart"/>
      <w:r w:rsidRPr="00286712">
        <w:rPr>
          <w:sz w:val="24"/>
          <w:szCs w:val="24"/>
        </w:rPr>
        <w:t>Malagueta</w:t>
      </w:r>
      <w:proofErr w:type="spellEnd"/>
      <w:r w:rsidRPr="00286712">
        <w:rPr>
          <w:sz w:val="24"/>
          <w:szCs w:val="24"/>
        </w:rPr>
        <w:t xml:space="preserve">, piment </w:t>
      </w:r>
      <w:proofErr w:type="spellStart"/>
      <w:r w:rsidRPr="00286712">
        <w:rPr>
          <w:sz w:val="24"/>
          <w:szCs w:val="24"/>
        </w:rPr>
        <w:t>chiltepin</w:t>
      </w:r>
      <w:proofErr w:type="spellEnd"/>
      <w:r w:rsidRPr="00286712">
        <w:rPr>
          <w:sz w:val="24"/>
          <w:szCs w:val="24"/>
        </w:rPr>
        <w:t xml:space="preserve">, piment </w:t>
      </w:r>
      <w:proofErr w:type="spellStart"/>
      <w:r w:rsidRPr="00286712">
        <w:rPr>
          <w:sz w:val="24"/>
          <w:szCs w:val="24"/>
        </w:rPr>
        <w:t>tabasco</w:t>
      </w:r>
      <w:proofErr w:type="spellEnd"/>
    </w:p>
    <w:p w:rsidR="00B41B53" w:rsidRPr="00286712" w:rsidRDefault="00B41B53" w:rsidP="00B41B53">
      <w:pPr>
        <w:rPr>
          <w:sz w:val="24"/>
          <w:szCs w:val="24"/>
        </w:rPr>
      </w:pPr>
      <w:r w:rsidRPr="00286712">
        <w:rPr>
          <w:sz w:val="24"/>
          <w:szCs w:val="24"/>
        </w:rPr>
        <w:t>30 000 – 60 000</w:t>
      </w:r>
      <w:r w:rsidRPr="00286712">
        <w:rPr>
          <w:sz w:val="24"/>
          <w:szCs w:val="24"/>
        </w:rPr>
        <w:tab/>
        <w:t xml:space="preserve">Piment </w:t>
      </w:r>
      <w:proofErr w:type="spellStart"/>
      <w:r w:rsidRPr="00286712">
        <w:rPr>
          <w:sz w:val="24"/>
          <w:szCs w:val="24"/>
        </w:rPr>
        <w:t>pequin</w:t>
      </w:r>
      <w:proofErr w:type="spellEnd"/>
      <w:r w:rsidRPr="00286712">
        <w:rPr>
          <w:sz w:val="24"/>
          <w:szCs w:val="24"/>
        </w:rPr>
        <w:t xml:space="preserve"> ou piment oiseau</w:t>
      </w:r>
    </w:p>
    <w:p w:rsidR="00B41B53" w:rsidRPr="00286712" w:rsidRDefault="00B41B53" w:rsidP="00B41B53">
      <w:pPr>
        <w:rPr>
          <w:sz w:val="24"/>
          <w:szCs w:val="24"/>
        </w:rPr>
      </w:pPr>
      <w:r w:rsidRPr="00286712">
        <w:rPr>
          <w:sz w:val="24"/>
          <w:szCs w:val="24"/>
        </w:rPr>
        <w:t>30 000 – 50 000</w:t>
      </w:r>
      <w:r w:rsidRPr="00286712">
        <w:rPr>
          <w:sz w:val="24"/>
          <w:szCs w:val="24"/>
        </w:rPr>
        <w:tab/>
        <w:t>Piment de Cayenne</w:t>
      </w:r>
    </w:p>
    <w:p w:rsidR="00B41B53" w:rsidRPr="00286712" w:rsidRDefault="00B41B53" w:rsidP="00B41B53">
      <w:pPr>
        <w:rPr>
          <w:sz w:val="24"/>
          <w:szCs w:val="24"/>
        </w:rPr>
      </w:pPr>
      <w:r w:rsidRPr="00286712">
        <w:rPr>
          <w:sz w:val="24"/>
          <w:szCs w:val="24"/>
        </w:rPr>
        <w:t>10 000 – 23 000</w:t>
      </w:r>
      <w:r w:rsidRPr="00286712">
        <w:rPr>
          <w:sz w:val="24"/>
          <w:szCs w:val="24"/>
        </w:rPr>
        <w:tab/>
        <w:t xml:space="preserve">Piment </w:t>
      </w:r>
      <w:proofErr w:type="spellStart"/>
      <w:r w:rsidRPr="00286712">
        <w:rPr>
          <w:sz w:val="24"/>
          <w:szCs w:val="24"/>
        </w:rPr>
        <w:t>serrano</w:t>
      </w:r>
      <w:proofErr w:type="spellEnd"/>
    </w:p>
    <w:p w:rsidR="00B41B53" w:rsidRPr="002D2332" w:rsidRDefault="00B41B53" w:rsidP="002D2332">
      <w:pPr>
        <w:rPr>
          <w:b w:val="0"/>
          <w:bCs/>
          <w:sz w:val="40"/>
          <w:szCs w:val="40"/>
        </w:rPr>
        <w:sectPr w:rsidR="00B41B53" w:rsidRPr="002D2332" w:rsidSect="00914287">
          <w:pgSz w:w="12240" w:h="15840"/>
          <w:pgMar w:top="1440" w:right="1800" w:bottom="1440" w:left="1800" w:header="708" w:footer="708" w:gutter="0"/>
          <w:cols w:space="708"/>
          <w:docGrid w:linePitch="360"/>
        </w:sectPr>
      </w:pPr>
    </w:p>
    <w:p w:rsidR="006C74C7" w:rsidRDefault="006C74C7" w:rsidP="0073158D"/>
    <w:p w:rsidR="008C347D" w:rsidRPr="00286712" w:rsidRDefault="008C347D" w:rsidP="0073158D">
      <w:pPr>
        <w:rPr>
          <w:sz w:val="24"/>
          <w:szCs w:val="24"/>
        </w:rPr>
      </w:pPr>
      <w:r w:rsidRPr="00286712">
        <w:rPr>
          <w:sz w:val="24"/>
          <w:szCs w:val="24"/>
        </w:rPr>
        <w:t>5 000 – 10 000</w:t>
      </w:r>
      <w:r w:rsidRPr="00286712">
        <w:rPr>
          <w:sz w:val="24"/>
          <w:szCs w:val="24"/>
        </w:rPr>
        <w:tab/>
      </w:r>
      <w:r w:rsidR="00AC046C" w:rsidRPr="00286712">
        <w:rPr>
          <w:sz w:val="24"/>
          <w:szCs w:val="24"/>
        </w:rPr>
        <w:t xml:space="preserve">             </w:t>
      </w:r>
      <w:r w:rsidRPr="00286712">
        <w:rPr>
          <w:sz w:val="24"/>
          <w:szCs w:val="24"/>
        </w:rPr>
        <w:t>Piment jaune (</w:t>
      </w:r>
      <w:proofErr w:type="spellStart"/>
      <w:r w:rsidRPr="00286712">
        <w:rPr>
          <w:sz w:val="24"/>
          <w:szCs w:val="24"/>
        </w:rPr>
        <w:t>Hungarian</w:t>
      </w:r>
      <w:proofErr w:type="spellEnd"/>
      <w:r w:rsidRPr="00286712">
        <w:rPr>
          <w:sz w:val="24"/>
          <w:szCs w:val="24"/>
        </w:rPr>
        <w:t xml:space="preserve"> Hot Wax)</w:t>
      </w:r>
    </w:p>
    <w:p w:rsidR="008C347D" w:rsidRPr="00286712" w:rsidRDefault="00AC046C" w:rsidP="0073158D">
      <w:pPr>
        <w:rPr>
          <w:sz w:val="24"/>
          <w:szCs w:val="24"/>
          <w:lang w:val="en-CA"/>
        </w:rPr>
      </w:pPr>
      <w:r w:rsidRPr="00286712">
        <w:rPr>
          <w:sz w:val="24"/>
          <w:szCs w:val="24"/>
          <w:lang w:val="en-CA"/>
        </w:rPr>
        <w:t>7 000 – 8 000</w:t>
      </w:r>
      <w:r w:rsidRPr="00286712">
        <w:rPr>
          <w:sz w:val="24"/>
          <w:szCs w:val="24"/>
          <w:lang w:val="en-CA"/>
        </w:rPr>
        <w:tab/>
        <w:t xml:space="preserve">             </w:t>
      </w:r>
      <w:r w:rsidR="008C347D" w:rsidRPr="00286712">
        <w:rPr>
          <w:sz w:val="24"/>
          <w:szCs w:val="24"/>
          <w:lang w:val="en-CA"/>
        </w:rPr>
        <w:t xml:space="preserve">Tabasco </w:t>
      </w:r>
      <w:proofErr w:type="spellStart"/>
      <w:r w:rsidR="008C347D" w:rsidRPr="00286712">
        <w:rPr>
          <w:sz w:val="24"/>
          <w:szCs w:val="24"/>
          <w:lang w:val="en-CA"/>
        </w:rPr>
        <w:t>habanero</w:t>
      </w:r>
      <w:proofErr w:type="spellEnd"/>
    </w:p>
    <w:p w:rsidR="008C347D" w:rsidRPr="00286712" w:rsidRDefault="008C347D" w:rsidP="0073158D">
      <w:pPr>
        <w:rPr>
          <w:sz w:val="24"/>
          <w:szCs w:val="24"/>
          <w:lang w:val="en-CA"/>
        </w:rPr>
      </w:pPr>
      <w:proofErr w:type="gramStart"/>
      <w:r w:rsidRPr="00286712">
        <w:rPr>
          <w:sz w:val="24"/>
          <w:szCs w:val="24"/>
          <w:lang w:val="en-CA"/>
        </w:rPr>
        <w:t>4 500 – 5 000</w:t>
      </w:r>
      <w:r w:rsidRPr="00286712">
        <w:rPr>
          <w:sz w:val="24"/>
          <w:szCs w:val="24"/>
          <w:lang w:val="en-CA"/>
        </w:rPr>
        <w:tab/>
      </w:r>
      <w:r w:rsidR="00AC046C" w:rsidRPr="00286712">
        <w:rPr>
          <w:sz w:val="24"/>
          <w:szCs w:val="24"/>
          <w:lang w:val="en-CA"/>
        </w:rPr>
        <w:t xml:space="preserve">            </w:t>
      </w:r>
      <w:proofErr w:type="spellStart"/>
      <w:r w:rsidRPr="00286712">
        <w:rPr>
          <w:sz w:val="24"/>
          <w:szCs w:val="24"/>
          <w:lang w:val="en-CA"/>
        </w:rPr>
        <w:t>Piment</w:t>
      </w:r>
      <w:proofErr w:type="spellEnd"/>
      <w:r w:rsidRPr="00286712">
        <w:rPr>
          <w:sz w:val="24"/>
          <w:szCs w:val="24"/>
          <w:lang w:val="en-CA"/>
        </w:rPr>
        <w:t xml:space="preserve"> </w:t>
      </w:r>
      <w:proofErr w:type="spellStart"/>
      <w:r w:rsidRPr="00286712">
        <w:rPr>
          <w:sz w:val="24"/>
          <w:szCs w:val="24"/>
          <w:lang w:val="en-CA"/>
        </w:rPr>
        <w:t>d'Anaheim</w:t>
      </w:r>
      <w:proofErr w:type="spellEnd"/>
      <w:r w:rsidRPr="00286712">
        <w:rPr>
          <w:sz w:val="24"/>
          <w:szCs w:val="24"/>
          <w:lang w:val="en-CA"/>
        </w:rPr>
        <w:t xml:space="preserve"> (var.</w:t>
      </w:r>
      <w:proofErr w:type="gramEnd"/>
      <w:r w:rsidRPr="00286712">
        <w:rPr>
          <w:sz w:val="24"/>
          <w:szCs w:val="24"/>
          <w:lang w:val="en-CA"/>
        </w:rPr>
        <w:t xml:space="preserve"> New Mexico)</w:t>
      </w:r>
    </w:p>
    <w:p w:rsidR="008C347D" w:rsidRPr="00286712" w:rsidRDefault="008C347D" w:rsidP="0073158D">
      <w:pPr>
        <w:rPr>
          <w:sz w:val="24"/>
          <w:szCs w:val="24"/>
        </w:rPr>
      </w:pPr>
      <w:r w:rsidRPr="00286712">
        <w:rPr>
          <w:sz w:val="24"/>
          <w:szCs w:val="24"/>
        </w:rPr>
        <w:t>2 500 – 8 000</w:t>
      </w:r>
      <w:r w:rsidRPr="00286712">
        <w:rPr>
          <w:sz w:val="24"/>
          <w:szCs w:val="24"/>
        </w:rPr>
        <w:tab/>
      </w:r>
      <w:r w:rsidR="00AC046C" w:rsidRPr="00286712">
        <w:rPr>
          <w:sz w:val="24"/>
          <w:szCs w:val="24"/>
        </w:rPr>
        <w:t xml:space="preserve">            </w:t>
      </w:r>
      <w:r w:rsidRPr="00286712">
        <w:rPr>
          <w:sz w:val="24"/>
          <w:szCs w:val="24"/>
        </w:rPr>
        <w:t xml:space="preserve">Piment </w:t>
      </w:r>
      <w:proofErr w:type="spellStart"/>
      <w:r w:rsidRPr="00286712">
        <w:rPr>
          <w:sz w:val="24"/>
          <w:szCs w:val="24"/>
        </w:rPr>
        <w:t>Jalapeño</w:t>
      </w:r>
      <w:proofErr w:type="spellEnd"/>
    </w:p>
    <w:p w:rsidR="008C347D" w:rsidRPr="00286712" w:rsidRDefault="008C347D" w:rsidP="0073158D">
      <w:pPr>
        <w:rPr>
          <w:sz w:val="24"/>
          <w:szCs w:val="24"/>
        </w:rPr>
      </w:pPr>
      <w:r w:rsidRPr="00286712">
        <w:rPr>
          <w:sz w:val="24"/>
          <w:szCs w:val="24"/>
        </w:rPr>
        <w:t>2 500 – 5 000</w:t>
      </w:r>
      <w:r w:rsidRPr="00286712">
        <w:rPr>
          <w:sz w:val="24"/>
          <w:szCs w:val="24"/>
        </w:rPr>
        <w:tab/>
      </w:r>
      <w:r w:rsidR="00AC046C" w:rsidRPr="00286712">
        <w:rPr>
          <w:sz w:val="24"/>
          <w:szCs w:val="24"/>
        </w:rPr>
        <w:t xml:space="preserve">           </w:t>
      </w:r>
      <w:r w:rsidRPr="00286712">
        <w:rPr>
          <w:sz w:val="24"/>
          <w:szCs w:val="24"/>
        </w:rPr>
        <w:t xml:space="preserve"> Tabasco rouge</w:t>
      </w:r>
    </w:p>
    <w:p w:rsidR="008C347D" w:rsidRPr="00286712" w:rsidRDefault="008C347D" w:rsidP="0073158D">
      <w:pPr>
        <w:rPr>
          <w:sz w:val="24"/>
          <w:szCs w:val="24"/>
        </w:rPr>
      </w:pPr>
      <w:r w:rsidRPr="00286712">
        <w:rPr>
          <w:sz w:val="24"/>
          <w:szCs w:val="24"/>
        </w:rPr>
        <w:t>1 500 – 2 500</w:t>
      </w:r>
      <w:r w:rsidRPr="00286712">
        <w:rPr>
          <w:sz w:val="24"/>
          <w:szCs w:val="24"/>
        </w:rPr>
        <w:tab/>
      </w:r>
      <w:r w:rsidR="00AC046C" w:rsidRPr="00286712">
        <w:rPr>
          <w:sz w:val="24"/>
          <w:szCs w:val="24"/>
        </w:rPr>
        <w:t xml:space="preserve">           </w:t>
      </w:r>
      <w:r w:rsidRPr="00286712">
        <w:rPr>
          <w:sz w:val="24"/>
          <w:szCs w:val="24"/>
        </w:rPr>
        <w:t xml:space="preserve">Piment d'Espelette, piment </w:t>
      </w:r>
      <w:proofErr w:type="spellStart"/>
      <w:r w:rsidRPr="00286712">
        <w:rPr>
          <w:sz w:val="24"/>
          <w:szCs w:val="24"/>
        </w:rPr>
        <w:t>Rocotillo</w:t>
      </w:r>
      <w:proofErr w:type="spellEnd"/>
    </w:p>
    <w:p w:rsidR="008C347D" w:rsidRPr="00286712" w:rsidRDefault="008C347D" w:rsidP="0073158D">
      <w:pPr>
        <w:rPr>
          <w:sz w:val="24"/>
          <w:szCs w:val="24"/>
        </w:rPr>
      </w:pPr>
      <w:r w:rsidRPr="00286712">
        <w:rPr>
          <w:sz w:val="24"/>
          <w:szCs w:val="24"/>
        </w:rPr>
        <w:t>1 000 – 1 500</w:t>
      </w:r>
      <w:r w:rsidRPr="00286712">
        <w:rPr>
          <w:sz w:val="24"/>
          <w:szCs w:val="24"/>
        </w:rPr>
        <w:tab/>
      </w:r>
      <w:r w:rsidR="00AC046C" w:rsidRPr="00286712">
        <w:rPr>
          <w:sz w:val="24"/>
          <w:szCs w:val="24"/>
        </w:rPr>
        <w:t xml:space="preserve">           P</w:t>
      </w:r>
      <w:r w:rsidRPr="00286712">
        <w:rPr>
          <w:sz w:val="24"/>
          <w:szCs w:val="24"/>
        </w:rPr>
        <w:t xml:space="preserve">iment </w:t>
      </w:r>
      <w:proofErr w:type="spellStart"/>
      <w:r w:rsidRPr="00286712">
        <w:rPr>
          <w:sz w:val="24"/>
          <w:szCs w:val="24"/>
        </w:rPr>
        <w:t>poblano</w:t>
      </w:r>
      <w:proofErr w:type="spellEnd"/>
    </w:p>
    <w:p w:rsidR="008C347D" w:rsidRPr="00286712" w:rsidRDefault="008C347D" w:rsidP="0073158D">
      <w:pPr>
        <w:rPr>
          <w:sz w:val="24"/>
          <w:szCs w:val="24"/>
        </w:rPr>
      </w:pPr>
      <w:r w:rsidRPr="00286712">
        <w:rPr>
          <w:sz w:val="24"/>
          <w:szCs w:val="24"/>
        </w:rPr>
        <w:t>500 – 2 500</w:t>
      </w:r>
      <w:r w:rsidRPr="00286712">
        <w:rPr>
          <w:sz w:val="24"/>
          <w:szCs w:val="24"/>
        </w:rPr>
        <w:tab/>
      </w:r>
      <w:r w:rsidR="00AC046C" w:rsidRPr="00286712">
        <w:rPr>
          <w:sz w:val="24"/>
          <w:szCs w:val="24"/>
        </w:rPr>
        <w:t xml:space="preserve">          </w:t>
      </w:r>
      <w:r w:rsidRPr="00286712">
        <w:rPr>
          <w:sz w:val="24"/>
          <w:szCs w:val="24"/>
        </w:rPr>
        <w:t>Piment d'Anaheim</w:t>
      </w:r>
    </w:p>
    <w:p w:rsidR="008C347D" w:rsidRPr="00286712" w:rsidRDefault="008C347D" w:rsidP="0073158D">
      <w:pPr>
        <w:rPr>
          <w:sz w:val="24"/>
          <w:szCs w:val="24"/>
        </w:rPr>
      </w:pPr>
      <w:r w:rsidRPr="00286712">
        <w:rPr>
          <w:sz w:val="24"/>
          <w:szCs w:val="24"/>
        </w:rPr>
        <w:t>600 – 800</w:t>
      </w:r>
      <w:r w:rsidRPr="00286712">
        <w:rPr>
          <w:sz w:val="24"/>
          <w:szCs w:val="24"/>
        </w:rPr>
        <w:tab/>
      </w:r>
      <w:r w:rsidR="00AC046C" w:rsidRPr="00286712">
        <w:rPr>
          <w:sz w:val="24"/>
          <w:szCs w:val="24"/>
        </w:rPr>
        <w:t xml:space="preserve">          </w:t>
      </w:r>
      <w:r w:rsidRPr="00286712">
        <w:rPr>
          <w:sz w:val="24"/>
          <w:szCs w:val="24"/>
        </w:rPr>
        <w:t>Tabasco verte</w:t>
      </w:r>
    </w:p>
    <w:p w:rsidR="00606403" w:rsidRPr="00286712" w:rsidRDefault="008C347D" w:rsidP="0073158D">
      <w:pPr>
        <w:rPr>
          <w:sz w:val="24"/>
          <w:szCs w:val="24"/>
        </w:rPr>
      </w:pPr>
      <w:r w:rsidRPr="00286712">
        <w:rPr>
          <w:sz w:val="24"/>
          <w:szCs w:val="24"/>
        </w:rPr>
        <w:t>100 – 500</w:t>
      </w:r>
      <w:r w:rsidRPr="00286712">
        <w:rPr>
          <w:sz w:val="24"/>
          <w:szCs w:val="24"/>
        </w:rPr>
        <w:tab/>
      </w:r>
      <w:r w:rsidR="00AC046C" w:rsidRPr="00286712">
        <w:rPr>
          <w:sz w:val="24"/>
          <w:szCs w:val="24"/>
        </w:rPr>
        <w:t xml:space="preserve">        </w:t>
      </w:r>
      <w:r w:rsidRPr="00286712">
        <w:rPr>
          <w:sz w:val="24"/>
          <w:szCs w:val="24"/>
        </w:rPr>
        <w:t>Paprika doux, piments doux et certains poivrons</w:t>
      </w:r>
    </w:p>
    <w:p w:rsidR="00B97B7D" w:rsidRPr="00286712" w:rsidRDefault="00B97B7D" w:rsidP="0073158D">
      <w:pPr>
        <w:rPr>
          <w:sz w:val="24"/>
          <w:szCs w:val="24"/>
        </w:rPr>
      </w:pPr>
    </w:p>
    <w:p w:rsidR="00B97B7D" w:rsidRDefault="00B97B7D" w:rsidP="0073158D"/>
    <w:p w:rsidR="00B97B7D" w:rsidRDefault="00B97B7D" w:rsidP="0073158D"/>
    <w:p w:rsidR="00B97B7D" w:rsidRDefault="00B97B7D" w:rsidP="0073158D"/>
    <w:p w:rsidR="00B97B7D" w:rsidRDefault="00B97B7D" w:rsidP="0073158D"/>
    <w:p w:rsidR="000208DB" w:rsidRDefault="000208DB" w:rsidP="0073158D"/>
    <w:p w:rsidR="00B97B7D" w:rsidRDefault="00B97B7D" w:rsidP="0073158D">
      <w:pPr>
        <w:rPr>
          <w:rStyle w:val="apple-converted-space"/>
          <w:b w:val="0"/>
        </w:rPr>
      </w:pPr>
    </w:p>
    <w:p w:rsidR="00B41B53" w:rsidRDefault="00B41B53" w:rsidP="0073158D">
      <w:pPr>
        <w:rPr>
          <w:rStyle w:val="apple-converted-space"/>
          <w:b w:val="0"/>
        </w:rPr>
      </w:pPr>
    </w:p>
    <w:p w:rsidR="00B41B53" w:rsidRDefault="00B41B53" w:rsidP="0073158D">
      <w:pPr>
        <w:rPr>
          <w:rStyle w:val="apple-converted-space"/>
          <w:b w:val="0"/>
        </w:rPr>
      </w:pPr>
    </w:p>
    <w:p w:rsidR="00B41B53" w:rsidRDefault="00B41B53" w:rsidP="0073158D">
      <w:pPr>
        <w:rPr>
          <w:rStyle w:val="apple-converted-space"/>
          <w:b w:val="0"/>
        </w:rPr>
      </w:pPr>
    </w:p>
    <w:p w:rsidR="00B41B53" w:rsidRPr="00AC046C" w:rsidRDefault="00B41B53" w:rsidP="0073158D">
      <w:pPr>
        <w:rPr>
          <w:rStyle w:val="apple-converted-space"/>
          <w:b w:val="0"/>
        </w:rPr>
      </w:pPr>
    </w:p>
    <w:p w:rsidR="00606403" w:rsidRDefault="00E46BA7" w:rsidP="0073158D">
      <w:pPr>
        <w:rPr>
          <w:rStyle w:val="apple-converted-space"/>
          <w:sz w:val="56"/>
          <w:szCs w:val="56"/>
        </w:rPr>
      </w:pPr>
      <w:r>
        <w:rPr>
          <w:rStyle w:val="apple-converted-space"/>
          <w:sz w:val="56"/>
          <w:szCs w:val="56"/>
        </w:rPr>
        <w:lastRenderedPageBreak/>
        <w:t xml:space="preserve">                          </w:t>
      </w:r>
      <w:r w:rsidR="00606403" w:rsidRPr="00286712">
        <w:rPr>
          <w:rStyle w:val="apple-converted-space"/>
          <w:sz w:val="56"/>
          <w:szCs w:val="56"/>
        </w:rPr>
        <w:t>Piments forts</w:t>
      </w:r>
    </w:p>
    <w:p w:rsidR="00BF1960" w:rsidRPr="00286712" w:rsidRDefault="00E46BA7" w:rsidP="0073158D">
      <w:pPr>
        <w:rPr>
          <w:rStyle w:val="apple-converted-space"/>
          <w:sz w:val="56"/>
          <w:szCs w:val="56"/>
        </w:rPr>
      </w:pPr>
      <w:r>
        <w:rPr>
          <w:noProof/>
          <w:sz w:val="56"/>
          <w:szCs w:val="56"/>
          <w:lang w:eastAsia="fr-FR"/>
        </w:rPr>
        <w:drawing>
          <wp:anchor distT="0" distB="0" distL="114300" distR="114300" simplePos="0" relativeHeight="252001792" behindDoc="0" locked="0" layoutInCell="1" allowOverlap="1">
            <wp:simplePos x="0" y="0"/>
            <wp:positionH relativeFrom="column">
              <wp:posOffset>82550</wp:posOffset>
            </wp:positionH>
            <wp:positionV relativeFrom="paragraph">
              <wp:posOffset>166370</wp:posOffset>
            </wp:positionV>
            <wp:extent cx="463550" cy="782320"/>
            <wp:effectExtent l="19050" t="0" r="0" b="0"/>
            <wp:wrapSquare wrapText="bothSides"/>
            <wp:docPr id="17" name="Picture 251" descr="https://www4.solanacom.com/ajimamarillo8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4.solanacom.com/ajimamarillo88th.jpg"/>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550" cy="782320"/>
                    </a:xfrm>
                    <a:prstGeom prst="rect">
                      <a:avLst/>
                    </a:prstGeom>
                    <a:noFill/>
                    <a:ln>
                      <a:noFill/>
                    </a:ln>
                  </pic:spPr>
                </pic:pic>
              </a:graphicData>
            </a:graphic>
          </wp:anchor>
        </w:drawing>
      </w:r>
    </w:p>
    <w:p w:rsidR="00606403" w:rsidRPr="00E46BA7" w:rsidRDefault="00E46BA7" w:rsidP="0073158D">
      <w:pPr>
        <w:rPr>
          <w:bCs/>
          <w:sz w:val="20"/>
          <w:szCs w:val="20"/>
        </w:rPr>
      </w:pPr>
      <w:r>
        <w:rPr>
          <w:bCs/>
          <w:sz w:val="40"/>
          <w:szCs w:val="40"/>
        </w:rPr>
        <w:t xml:space="preserve"> </w:t>
      </w:r>
      <w:r w:rsidR="00606403" w:rsidRPr="00DF1F0F">
        <w:rPr>
          <w:bCs/>
          <w:sz w:val="40"/>
          <w:szCs w:val="40"/>
        </w:rPr>
        <w:t xml:space="preserve">Piment </w:t>
      </w:r>
      <w:proofErr w:type="spellStart"/>
      <w:r w:rsidR="00606403" w:rsidRPr="00DF1F0F">
        <w:rPr>
          <w:bCs/>
          <w:sz w:val="40"/>
          <w:szCs w:val="40"/>
        </w:rPr>
        <w:t>Aji</w:t>
      </w:r>
      <w:proofErr w:type="spellEnd"/>
      <w:r w:rsidR="00606403" w:rsidRPr="00DF1F0F">
        <w:rPr>
          <w:bCs/>
          <w:sz w:val="40"/>
          <w:szCs w:val="40"/>
        </w:rPr>
        <w:t xml:space="preserve"> Amarillo</w:t>
      </w:r>
      <w:r w:rsidR="00606403" w:rsidRPr="00EE348F">
        <w:rPr>
          <w:bCs/>
          <w:sz w:val="20"/>
          <w:szCs w:val="20"/>
        </w:rPr>
        <w:t>          </w:t>
      </w:r>
      <w:r w:rsidR="00606403" w:rsidRPr="00EE348F">
        <w:rPr>
          <w:sz w:val="20"/>
          <w:szCs w:val="20"/>
        </w:rPr>
        <w:br/>
        <w:t xml:space="preserve"> </w:t>
      </w:r>
      <w:r w:rsidR="00606403" w:rsidRPr="00EE348F">
        <w:rPr>
          <w:sz w:val="20"/>
          <w:szCs w:val="20"/>
        </w:rPr>
        <w:br/>
      </w:r>
      <w:r w:rsidR="00606403" w:rsidRPr="00DF1F0F">
        <w:t>Vieille variété péruvienne cultivée dans les Andes depuis des siècles</w:t>
      </w:r>
      <w:r w:rsidR="00606403" w:rsidRPr="00DF1F0F">
        <w:rPr>
          <w:bCs/>
        </w:rPr>
        <w:t> </w:t>
      </w:r>
      <w:r w:rsidR="00606403" w:rsidRPr="00DF1F0F">
        <w:t>pour ses longs fruits à saveur relevée. Piments verts qui tournent à l’orange à pleine maturité. Arôme mordant et fruité, excellent en salsa avec de la lime. Utilisés verts, mûrs ou séchés. Les fruits déshydratés (droite) prennent une couleur ocre et un goût fumé intéressant. Grands plants vigoureux, productifs. 100 jours. </w:t>
      </w:r>
    </w:p>
    <w:p w:rsidR="003C59A9" w:rsidRPr="008343F3" w:rsidRDefault="00606403" w:rsidP="0073158D">
      <w:r w:rsidRPr="00DF1F0F">
        <w:t>Le fruit peut être récolté vert, alors qu'il est juste un peu fort. Si on le laisse mûrir à sa couleur jaune (</w:t>
      </w:r>
      <w:r w:rsidRPr="00DF1F0F">
        <w:rPr>
          <w:i/>
          <w:iCs/>
        </w:rPr>
        <w:t>amarillo</w:t>
      </w:r>
      <w:r w:rsidRPr="00DF1F0F">
        <w:t>), il devient alors plus brûlant. Retirer les veines pour moins de force. </w:t>
      </w:r>
      <w:r w:rsidRPr="00DF1F0F">
        <w:br/>
        <w:t>Tolèrerait les gels légers. Vivace en certains endroits. Au Québec, partir les plants plus tôt qu'à l'ordinaire.  Syn.: </w:t>
      </w:r>
      <w:proofErr w:type="spellStart"/>
      <w:r w:rsidRPr="00DF1F0F">
        <w:rPr>
          <w:i/>
          <w:iCs/>
        </w:rPr>
        <w:t>Aji</w:t>
      </w:r>
      <w:proofErr w:type="spellEnd"/>
      <w:r w:rsidRPr="00DF1F0F">
        <w:rPr>
          <w:i/>
          <w:iCs/>
        </w:rPr>
        <w:t xml:space="preserve"> </w:t>
      </w:r>
      <w:proofErr w:type="spellStart"/>
      <w:r w:rsidRPr="00DF1F0F">
        <w:rPr>
          <w:i/>
          <w:iCs/>
        </w:rPr>
        <w:t>Escabeche</w:t>
      </w:r>
      <w:proofErr w:type="spellEnd"/>
      <w:proofErr w:type="gramStart"/>
      <w:r w:rsidRPr="00DF1F0F">
        <w:t>.(</w:t>
      </w:r>
      <w:proofErr w:type="gramEnd"/>
      <w:r w:rsidRPr="00DF1F0F">
        <w:t xml:space="preserve">2 000 000-4 000 000 unité </w:t>
      </w:r>
      <w:proofErr w:type="spellStart"/>
      <w:r w:rsidRPr="00DF1F0F">
        <w:t>scoville</w:t>
      </w:r>
      <w:proofErr w:type="spellEnd"/>
      <w:r w:rsidRPr="00DF1F0F">
        <w:t>)</w:t>
      </w:r>
    </w:p>
    <w:p w:rsidR="00E46BA7" w:rsidRDefault="003C59A9" w:rsidP="0073158D">
      <w:pPr>
        <w:rPr>
          <w:bCs/>
        </w:rPr>
      </w:pPr>
      <w:r>
        <w:rPr>
          <w:bCs/>
        </w:rPr>
        <w:t> </w:t>
      </w:r>
      <w:r w:rsidR="00E46BA7">
        <w:rPr>
          <w:bCs/>
          <w:noProof/>
          <w:lang w:eastAsia="fr-FR"/>
        </w:rPr>
        <w:drawing>
          <wp:inline distT="0" distB="0" distL="0" distR="0">
            <wp:extent cx="372140" cy="744280"/>
            <wp:effectExtent l="0" t="0" r="8890" b="0"/>
            <wp:docPr id="20" name="Image 70" descr="https://solanaseeds.netfirms.com/ajcr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solanaseeds.netfirms.com/ajcr1th.jpg"/>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94" cy="750588"/>
                    </a:xfrm>
                    <a:prstGeom prst="rect">
                      <a:avLst/>
                    </a:prstGeom>
                    <a:noFill/>
                    <a:ln>
                      <a:noFill/>
                    </a:ln>
                  </pic:spPr>
                </pic:pic>
              </a:graphicData>
            </a:graphic>
          </wp:inline>
        </w:drawing>
      </w:r>
      <w:r w:rsidR="00E46BA7">
        <w:rPr>
          <w:bCs/>
        </w:rPr>
        <w:t xml:space="preserve">  </w:t>
      </w:r>
      <w:r w:rsidRPr="003C59A9">
        <w:rPr>
          <w:bCs/>
          <w:sz w:val="40"/>
          <w:szCs w:val="40"/>
        </w:rPr>
        <w:t xml:space="preserve">Piment </w:t>
      </w:r>
      <w:proofErr w:type="spellStart"/>
      <w:r w:rsidRPr="003C59A9">
        <w:rPr>
          <w:bCs/>
          <w:sz w:val="40"/>
          <w:szCs w:val="40"/>
        </w:rPr>
        <w:t>Aji</w:t>
      </w:r>
      <w:proofErr w:type="spellEnd"/>
      <w:r w:rsidRPr="003C59A9">
        <w:rPr>
          <w:bCs/>
          <w:sz w:val="40"/>
          <w:szCs w:val="40"/>
        </w:rPr>
        <w:t xml:space="preserve"> Cristal</w:t>
      </w:r>
      <w:r>
        <w:rPr>
          <w:bCs/>
        </w:rPr>
        <w:t>   </w:t>
      </w:r>
    </w:p>
    <w:p w:rsidR="00286712" w:rsidRPr="00DC1167" w:rsidRDefault="003C59A9" w:rsidP="0073158D">
      <w:r>
        <w:rPr>
          <w:bCs/>
        </w:rPr>
        <w:t> </w:t>
      </w:r>
      <w:r>
        <w:t> </w:t>
      </w:r>
      <w:r>
        <w:rPr>
          <w:i/>
          <w:iCs/>
        </w:rPr>
        <w:t xml:space="preserve">  </w:t>
      </w:r>
      <w:r>
        <w:rPr>
          <w:bCs/>
        </w:rPr>
        <w:br/>
      </w:r>
      <w:r w:rsidRPr="003C59A9">
        <w:t xml:space="preserve">Variété chilienne à saveur très piquante, épicée et citronnée. Fruits d'aspect cireux, semi-translucides, tournant du vert pâle au jaune-crème, pour enfin virer au rouge écarlate. Cueillir jeunes pour une saveur optimale (alors qu'ils sont de couleur jaune pâle). Excellents pour la préparation de salsa piquante. Plants productifs. Fruits allongés-coniques de 9 cm de longueur, à parois minces. Originaire de </w:t>
      </w:r>
      <w:proofErr w:type="spellStart"/>
      <w:r w:rsidRPr="003C59A9">
        <w:t>Curico</w:t>
      </w:r>
      <w:proofErr w:type="spellEnd"/>
      <w:r w:rsidRPr="003C59A9">
        <w:t>, Chili. 90-100 jours.</w:t>
      </w:r>
      <w:r w:rsidR="008343F3">
        <w:t xml:space="preserve">  </w:t>
      </w:r>
    </w:p>
    <w:p w:rsidR="008343F3" w:rsidRDefault="00606403" w:rsidP="0073158D">
      <w:r w:rsidRPr="00EE348F">
        <w:br/>
      </w:r>
      <w:r w:rsidRPr="00EE348F">
        <w:rPr>
          <w:vanish/>
        </w:rPr>
        <w:t>Bas du formulaire</w:t>
      </w:r>
      <w:r w:rsidRPr="00EE348F">
        <w:t xml:space="preserve"> </w:t>
      </w:r>
    </w:p>
    <w:p w:rsidR="002A0B20" w:rsidRPr="002A0B20" w:rsidRDefault="002A0B20" w:rsidP="0073158D">
      <w:r w:rsidRPr="002A0B20">
        <w:rPr>
          <w:bCs/>
          <w:noProof/>
          <w:sz w:val="27"/>
          <w:szCs w:val="27"/>
          <w:lang w:eastAsia="fr-FR"/>
        </w:rPr>
        <w:lastRenderedPageBreak/>
        <w:drawing>
          <wp:inline distT="0" distB="0" distL="0" distR="0">
            <wp:extent cx="638175" cy="857250"/>
            <wp:effectExtent l="0" t="0" r="9525" b="0"/>
            <wp:docPr id="452" name="Image 452" descr="https://solanaseeds.netfirms.com/ajipanca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anaseeds.netfirms.com/ajipanca3th.jpg"/>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857250"/>
                    </a:xfrm>
                    <a:prstGeom prst="rect">
                      <a:avLst/>
                    </a:prstGeom>
                    <a:noFill/>
                    <a:ln>
                      <a:noFill/>
                    </a:ln>
                  </pic:spPr>
                </pic:pic>
              </a:graphicData>
            </a:graphic>
          </wp:inline>
        </w:drawing>
      </w:r>
      <w:r w:rsidRPr="00286712">
        <w:rPr>
          <w:bCs/>
          <w:sz w:val="40"/>
          <w:szCs w:val="40"/>
        </w:rPr>
        <w:t xml:space="preserve">Piment </w:t>
      </w:r>
      <w:proofErr w:type="spellStart"/>
      <w:r w:rsidRPr="00286712">
        <w:rPr>
          <w:bCs/>
          <w:sz w:val="40"/>
          <w:szCs w:val="40"/>
        </w:rPr>
        <w:t>Aji</w:t>
      </w:r>
      <w:proofErr w:type="spellEnd"/>
      <w:r w:rsidRPr="00286712">
        <w:rPr>
          <w:bCs/>
          <w:sz w:val="40"/>
          <w:szCs w:val="40"/>
        </w:rPr>
        <w:t xml:space="preserve"> Panca</w:t>
      </w:r>
      <w:r w:rsidRPr="002A0B20">
        <w:rPr>
          <w:bCs/>
          <w:sz w:val="27"/>
          <w:szCs w:val="27"/>
        </w:rPr>
        <w:t>  </w:t>
      </w:r>
      <w:r w:rsidRPr="002A0B20">
        <w:rPr>
          <w:sz w:val="24"/>
          <w:szCs w:val="24"/>
        </w:rPr>
        <w:t xml:space="preserve">    (</w:t>
      </w:r>
      <w:proofErr w:type="spellStart"/>
      <w:r w:rsidRPr="002A0B20">
        <w:rPr>
          <w:i/>
          <w:iCs/>
          <w:sz w:val="24"/>
          <w:szCs w:val="24"/>
        </w:rPr>
        <w:t>Capsicum</w:t>
      </w:r>
      <w:proofErr w:type="spellEnd"/>
      <w:r w:rsidRPr="002A0B20">
        <w:rPr>
          <w:i/>
          <w:iCs/>
          <w:sz w:val="24"/>
          <w:szCs w:val="24"/>
        </w:rPr>
        <w:t xml:space="preserve"> </w:t>
      </w:r>
      <w:proofErr w:type="spellStart"/>
      <w:r w:rsidRPr="002A0B20">
        <w:rPr>
          <w:i/>
          <w:iCs/>
          <w:sz w:val="24"/>
          <w:szCs w:val="24"/>
        </w:rPr>
        <w:t>baccatum</w:t>
      </w:r>
      <w:proofErr w:type="spellEnd"/>
      <w:r w:rsidRPr="002A0B20">
        <w:rPr>
          <w:sz w:val="24"/>
          <w:szCs w:val="24"/>
        </w:rPr>
        <w:t xml:space="preserve">)       </w:t>
      </w:r>
      <w:r w:rsidRPr="002A0B20">
        <w:rPr>
          <w:sz w:val="24"/>
          <w:szCs w:val="24"/>
        </w:rPr>
        <w:br/>
      </w:r>
      <w:r w:rsidRPr="002A0B20">
        <w:t xml:space="preserve">Variété populaire au Pérou pour la confection de salsas, ragoûts, légumes </w:t>
      </w:r>
      <w:proofErr w:type="spellStart"/>
      <w:r w:rsidRPr="002A0B20">
        <w:rPr>
          <w:i/>
          <w:iCs/>
        </w:rPr>
        <w:t>escabeche</w:t>
      </w:r>
      <w:proofErr w:type="spellEnd"/>
      <w:r w:rsidRPr="002A0B20">
        <w:rPr>
          <w:i/>
          <w:iCs/>
        </w:rPr>
        <w:t xml:space="preserve"> </w:t>
      </w:r>
      <w:r w:rsidRPr="002A0B20">
        <w:t>et pour pimenter le poisson. Vendu souvent séché ou encore sous la forme d'une pâte de piment fort. Les fruits allongés, de 10 à 15 cm de longueur, tournent au rouge foncé brunâtre à maturité. Ils deviennent ensuite bourgogne foncé à brun foncé lorsque séchés. Ils sont d'ailleurs meilleurs lorsque séchés (prennent alors toute leur saveur fumée). Piquant variable, mais habituellement de force moyenne. Un des plus popula</w:t>
      </w:r>
      <w:r>
        <w:t>ires au Pérou .</w:t>
      </w:r>
      <w:r w:rsidRPr="002A0B20">
        <w:t>Tardif au Québec, 100 jours et plus.</w:t>
      </w:r>
    </w:p>
    <w:p w:rsidR="00606403" w:rsidRPr="002A0B20" w:rsidRDefault="00606403" w:rsidP="0073158D"/>
    <w:p w:rsidR="00606403" w:rsidRPr="00EE348F" w:rsidRDefault="00606403" w:rsidP="0073158D"/>
    <w:p w:rsidR="00B97B7D" w:rsidRDefault="00606403" w:rsidP="0073158D">
      <w:r w:rsidRPr="00EE348F">
        <w:rPr>
          <w:bCs/>
          <w:noProof/>
          <w:color w:val="0000FF"/>
          <w:sz w:val="20"/>
          <w:szCs w:val="20"/>
          <w:lang w:eastAsia="fr-FR"/>
        </w:rPr>
        <w:drawing>
          <wp:inline distT="0" distB="0" distL="0" distR="0">
            <wp:extent cx="914400" cy="885579"/>
            <wp:effectExtent l="19050" t="0" r="0" b="0"/>
            <wp:docPr id="316" name="Image 316" descr="C:\Users\francois\Desktop\Piments forts et décoratifs - Semences Solana_files\alampaprika1th.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cois\Desktop\Piments forts et décoratifs - Semences Solana_files\alampaprika1th.jpg">
                      <a:hlinkClick r:id="rId194"/>
                    </pic:cNvPr>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1627" cy="892578"/>
                    </a:xfrm>
                    <a:prstGeom prst="rect">
                      <a:avLst/>
                    </a:prstGeom>
                    <a:noFill/>
                    <a:ln>
                      <a:noFill/>
                    </a:ln>
                  </pic:spPr>
                </pic:pic>
              </a:graphicData>
            </a:graphic>
          </wp:inline>
        </w:drawing>
      </w:r>
      <w:r w:rsidRPr="00EE348F">
        <w:rPr>
          <w:bCs/>
          <w:sz w:val="20"/>
          <w:szCs w:val="20"/>
        </w:rPr>
        <w:t xml:space="preserve"> </w:t>
      </w:r>
      <w:r w:rsidRPr="00286712">
        <w:rPr>
          <w:bCs/>
          <w:sz w:val="40"/>
          <w:szCs w:val="40"/>
        </w:rPr>
        <w:t>Piment Alma Paprika</w:t>
      </w:r>
      <w:r w:rsidR="00DF1F0F">
        <w:rPr>
          <w:bCs/>
          <w:sz w:val="20"/>
          <w:szCs w:val="20"/>
        </w:rPr>
        <w:t xml:space="preserve"> </w:t>
      </w:r>
      <w:r w:rsidRPr="00EE348F">
        <w:rPr>
          <w:bCs/>
          <w:sz w:val="20"/>
          <w:szCs w:val="20"/>
        </w:rPr>
        <w:br/>
      </w:r>
      <w:r w:rsidRPr="00EE348F">
        <w:rPr>
          <w:sz w:val="20"/>
          <w:szCs w:val="20"/>
        </w:rPr>
        <w:br/>
      </w:r>
      <w:r w:rsidRPr="00DF1F0F">
        <w:t>Splendides piments blancs qui mûrissent graduellement sur les plants. De peu à moyennement forts. Reste assez doux lorsqu'on retire les veines et les graines. On prétend qu'il serait bon pour faire du paprika, mais cela reste douteux étant donné l'épaisseur des parois de ces piments. Quoi qu'il en soit, il est très bon frais. Fruits ronds, aplatis, semi lobés, de 5-6 cm par 3,5 cm. Chair épaisse: 8 mm. Petits plants compacts. Fruits rouges à maturité. Force variable. 70-80 jours</w:t>
      </w:r>
      <w:proofErr w:type="gramStart"/>
      <w:r w:rsidRPr="00DF1F0F">
        <w:t>.(</w:t>
      </w:r>
      <w:proofErr w:type="gramEnd"/>
      <w:r w:rsidRPr="00DF1F0F">
        <w:t xml:space="preserve">1 500-2 500 unité </w:t>
      </w:r>
      <w:proofErr w:type="spellStart"/>
      <w:r w:rsidRPr="00DF1F0F">
        <w:t>scoville</w:t>
      </w:r>
      <w:proofErr w:type="spellEnd"/>
      <w:r w:rsidRPr="00DF1F0F">
        <w:t>)</w:t>
      </w:r>
    </w:p>
    <w:p w:rsidR="002D2332" w:rsidRDefault="002D2332" w:rsidP="0073158D"/>
    <w:p w:rsidR="00B41B53" w:rsidRDefault="00B41B53" w:rsidP="0073158D"/>
    <w:p w:rsidR="00B41B53" w:rsidRDefault="00B41B53" w:rsidP="0073158D"/>
    <w:p w:rsidR="002D2332" w:rsidRDefault="002D2332" w:rsidP="0073158D"/>
    <w:p w:rsidR="002D2332" w:rsidRPr="00E46BA7" w:rsidRDefault="002D2332" w:rsidP="0073158D">
      <w:pPr>
        <w:rPr>
          <w:sz w:val="20"/>
          <w:szCs w:val="20"/>
        </w:rPr>
      </w:pPr>
    </w:p>
    <w:p w:rsidR="00DC1167" w:rsidRDefault="00286712" w:rsidP="0073158D">
      <w:pPr>
        <w:rPr>
          <w:sz w:val="40"/>
          <w:szCs w:val="40"/>
        </w:rPr>
      </w:pPr>
      <w:r>
        <w:rPr>
          <w:noProof/>
          <w:lang w:eastAsia="fr-FR"/>
        </w:rPr>
        <w:lastRenderedPageBreak/>
        <w:drawing>
          <wp:anchor distT="0" distB="0" distL="114300" distR="114300" simplePos="0" relativeHeight="251654656" behindDoc="0" locked="0" layoutInCell="1" allowOverlap="1">
            <wp:simplePos x="0" y="0"/>
            <wp:positionH relativeFrom="column">
              <wp:posOffset>177800</wp:posOffset>
            </wp:positionH>
            <wp:positionV relativeFrom="paragraph">
              <wp:posOffset>-219710</wp:posOffset>
            </wp:positionV>
            <wp:extent cx="558800" cy="1023620"/>
            <wp:effectExtent l="19050" t="0" r="0" b="0"/>
            <wp:wrapSquare wrapText="bothSides"/>
            <wp:docPr id="317" name="Image 317" descr="C:\Users\francois\Desktop\Piments forts et décoratifs - Semences Solana_files\anaheim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cois\Desktop\Piments forts et décoratifs - Semences Solana_files\anaheim3th.jpg"/>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800" cy="1023620"/>
                    </a:xfrm>
                    <a:prstGeom prst="rect">
                      <a:avLst/>
                    </a:prstGeom>
                    <a:noFill/>
                    <a:ln>
                      <a:noFill/>
                    </a:ln>
                  </pic:spPr>
                </pic:pic>
              </a:graphicData>
            </a:graphic>
          </wp:anchor>
        </w:drawing>
      </w:r>
      <w:r w:rsidR="00606403" w:rsidRPr="00DF1F0F">
        <w:t xml:space="preserve"> </w:t>
      </w:r>
      <w:r w:rsidR="00606403" w:rsidRPr="00286712">
        <w:rPr>
          <w:sz w:val="40"/>
          <w:szCs w:val="40"/>
        </w:rPr>
        <w:t>Piment Anaheim</w:t>
      </w:r>
    </w:p>
    <w:p w:rsidR="00DC1167" w:rsidRDefault="00DC1167" w:rsidP="0073158D">
      <w:pPr>
        <w:rPr>
          <w:sz w:val="40"/>
          <w:szCs w:val="40"/>
        </w:rPr>
      </w:pPr>
    </w:p>
    <w:p w:rsidR="00A87C37" w:rsidRDefault="00606403" w:rsidP="0073158D">
      <w:r w:rsidRPr="00DF1F0F">
        <w:t>Longs piments de 15 à 25 cm, de force moyenne, qui font partie intégrante de la cuisine des états désertiques du sud-ouest américain. Aussi appelé </w:t>
      </w:r>
      <w:proofErr w:type="spellStart"/>
      <w:r w:rsidRPr="00DF1F0F">
        <w:rPr>
          <w:i/>
          <w:iCs/>
        </w:rPr>
        <w:t>Numex</w:t>
      </w:r>
      <w:proofErr w:type="spellEnd"/>
      <w:r w:rsidRPr="00DF1F0F">
        <w:rPr>
          <w:i/>
          <w:iCs/>
        </w:rPr>
        <w:t> </w:t>
      </w:r>
      <w:r w:rsidRPr="00DF1F0F">
        <w:t>(Nouveau-Mexique). La variété la plus populaire pour la cuisson sur grill. On en fait aussi des guirlandes de piments séchés (</w:t>
      </w:r>
      <w:proofErr w:type="spellStart"/>
      <w:r w:rsidRPr="00DF1F0F">
        <w:t>ristras</w:t>
      </w:r>
      <w:proofErr w:type="spellEnd"/>
      <w:r w:rsidRPr="00DF1F0F">
        <w:t>). On peut les farcir pour en faire des </w:t>
      </w:r>
      <w:r w:rsidRPr="00DF1F0F">
        <w:rPr>
          <w:i/>
          <w:iCs/>
        </w:rPr>
        <w:t xml:space="preserve">chili </w:t>
      </w:r>
      <w:proofErr w:type="spellStart"/>
      <w:r w:rsidRPr="00DF1F0F">
        <w:rPr>
          <w:i/>
          <w:iCs/>
        </w:rPr>
        <w:t>rellenos</w:t>
      </w:r>
      <w:proofErr w:type="spellEnd"/>
      <w:r w:rsidRPr="00DF1F0F">
        <w:t> (piments forts farcis). 80 jours</w:t>
      </w:r>
      <w:proofErr w:type="gramStart"/>
      <w:r w:rsidRPr="00DF1F0F">
        <w:t>.(</w:t>
      </w:r>
      <w:proofErr w:type="gramEnd"/>
      <w:r w:rsidRPr="00DF1F0F">
        <w:t xml:space="preserve">500-2 500 unité </w:t>
      </w:r>
      <w:proofErr w:type="spellStart"/>
      <w:r w:rsidRPr="00DF1F0F">
        <w:t>scoville</w:t>
      </w:r>
      <w:proofErr w:type="spellEnd"/>
      <w:r w:rsidR="00B6496D">
        <w:t>)</w:t>
      </w:r>
      <w:r w:rsidR="00DF1F0F">
        <w:t>.</w:t>
      </w:r>
    </w:p>
    <w:p w:rsidR="00DF1F0F" w:rsidRPr="00A87C37" w:rsidRDefault="00A87C37" w:rsidP="0073158D">
      <w:r>
        <w:rPr>
          <w:noProof/>
          <w:sz w:val="40"/>
          <w:szCs w:val="40"/>
          <w:lang w:eastAsia="fr-FR"/>
        </w:rPr>
        <w:drawing>
          <wp:anchor distT="0" distB="0" distL="114300" distR="114300" simplePos="0" relativeHeight="251908608" behindDoc="0" locked="0" layoutInCell="1" allowOverlap="1">
            <wp:simplePos x="0" y="0"/>
            <wp:positionH relativeFrom="column">
              <wp:posOffset>-600075</wp:posOffset>
            </wp:positionH>
            <wp:positionV relativeFrom="paragraph">
              <wp:posOffset>284480</wp:posOffset>
            </wp:positionV>
            <wp:extent cx="382905" cy="782320"/>
            <wp:effectExtent l="19050" t="0" r="0" b="0"/>
            <wp:wrapSquare wrapText="bothSides"/>
            <wp:docPr id="188" name="Image 188" descr="https://solanaseeds.netfirms.com/poblano567th.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poblano567th.jpg">
                      <a:hlinkClick r:id="rId197"/>
                    </pic:cNvPr>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905" cy="782320"/>
                    </a:xfrm>
                    <a:prstGeom prst="rect">
                      <a:avLst/>
                    </a:prstGeom>
                    <a:noFill/>
                    <a:ln>
                      <a:noFill/>
                    </a:ln>
                  </pic:spPr>
                </pic:pic>
              </a:graphicData>
            </a:graphic>
          </wp:anchor>
        </w:drawing>
      </w:r>
    </w:p>
    <w:p w:rsidR="004F1AF4" w:rsidRDefault="009230D7" w:rsidP="0073158D">
      <w:r>
        <w:rPr>
          <w:noProof/>
          <w:sz w:val="40"/>
          <w:szCs w:val="40"/>
          <w:lang w:eastAsia="fr-FR"/>
        </w:rPr>
        <w:drawing>
          <wp:anchor distT="0" distB="0" distL="114300" distR="114300" simplePos="0" relativeHeight="252083712" behindDoc="0" locked="0" layoutInCell="1" allowOverlap="1">
            <wp:simplePos x="0" y="0"/>
            <wp:positionH relativeFrom="column">
              <wp:posOffset>-597535</wp:posOffset>
            </wp:positionH>
            <wp:positionV relativeFrom="paragraph">
              <wp:posOffset>1669415</wp:posOffset>
            </wp:positionV>
            <wp:extent cx="953770" cy="950595"/>
            <wp:effectExtent l="19050" t="0" r="0" b="0"/>
            <wp:wrapSquare wrapText="bothSides"/>
            <wp:docPr id="8" name="Image 7" descr="Piment Poblano (Capsicum an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ment Poblano (Capsicum annuum)"/>
                    <pic:cNvPicPr>
                      <a:picLocks noChangeAspect="1" noChangeArrowheads="1"/>
                    </pic:cNvPicPr>
                  </pic:nvPicPr>
                  <pic:blipFill>
                    <a:blip r:embed="rId199" cstate="print"/>
                    <a:srcRect/>
                    <a:stretch>
                      <a:fillRect/>
                    </a:stretch>
                  </pic:blipFill>
                  <pic:spPr bwMode="auto">
                    <a:xfrm>
                      <a:off x="0" y="0"/>
                      <a:ext cx="953770" cy="950595"/>
                    </a:xfrm>
                    <a:prstGeom prst="rect">
                      <a:avLst/>
                    </a:prstGeom>
                    <a:noFill/>
                    <a:ln w="9525">
                      <a:noFill/>
                      <a:miter lim="800000"/>
                      <a:headEnd/>
                      <a:tailEnd/>
                    </a:ln>
                  </pic:spPr>
                </pic:pic>
              </a:graphicData>
            </a:graphic>
          </wp:anchor>
        </w:drawing>
      </w:r>
      <w:r w:rsidR="00A87C37">
        <w:rPr>
          <w:sz w:val="40"/>
          <w:szCs w:val="40"/>
        </w:rPr>
        <w:t xml:space="preserve"> </w:t>
      </w:r>
      <w:r w:rsidR="00DF1F0F" w:rsidRPr="00DF1F0F">
        <w:rPr>
          <w:sz w:val="40"/>
          <w:szCs w:val="40"/>
        </w:rPr>
        <w:t xml:space="preserve">Piment </w:t>
      </w:r>
      <w:proofErr w:type="spellStart"/>
      <w:r w:rsidR="00DF1F0F" w:rsidRPr="00DF1F0F">
        <w:rPr>
          <w:sz w:val="40"/>
          <w:szCs w:val="40"/>
        </w:rPr>
        <w:t>Ancho</w:t>
      </w:r>
      <w:proofErr w:type="spellEnd"/>
      <w:r w:rsidR="00DF1F0F" w:rsidRPr="00DF1F0F">
        <w:rPr>
          <w:sz w:val="40"/>
          <w:szCs w:val="40"/>
        </w:rPr>
        <w:t xml:space="preserve">  </w:t>
      </w:r>
      <w:r w:rsidR="00DF1F0F" w:rsidRPr="00DF1F0F">
        <w:br/>
        <w:t xml:space="preserve">Beaux piments à peau vert foncé luisante, populaires au Mexique où ils servent à la préparation de </w:t>
      </w:r>
      <w:r w:rsidR="00DF1F0F" w:rsidRPr="00DF1F0F">
        <w:rPr>
          <w:i/>
          <w:iCs/>
        </w:rPr>
        <w:t xml:space="preserve">chiles </w:t>
      </w:r>
      <w:proofErr w:type="spellStart"/>
      <w:r w:rsidR="00DF1F0F" w:rsidRPr="00DF1F0F">
        <w:rPr>
          <w:i/>
          <w:iCs/>
        </w:rPr>
        <w:t>rellenos</w:t>
      </w:r>
      <w:proofErr w:type="spellEnd"/>
      <w:r w:rsidR="00DF1F0F" w:rsidRPr="00DF1F0F">
        <w:t xml:space="preserve"> (piments farcis) et des </w:t>
      </w:r>
      <w:r w:rsidR="00DF1F0F" w:rsidRPr="00DF1F0F">
        <w:rPr>
          <w:i/>
          <w:iCs/>
        </w:rPr>
        <w:t>moles</w:t>
      </w:r>
      <w:r w:rsidR="00DF1F0F" w:rsidRPr="00DF1F0F">
        <w:t xml:space="preserve">. Appelé </w:t>
      </w:r>
      <w:proofErr w:type="spellStart"/>
      <w:r w:rsidR="00DF1F0F" w:rsidRPr="00DF1F0F">
        <w:rPr>
          <w:i/>
          <w:iCs/>
        </w:rPr>
        <w:t>Poblano</w:t>
      </w:r>
      <w:proofErr w:type="spellEnd"/>
      <w:r w:rsidR="00DF1F0F" w:rsidRPr="00DF1F0F">
        <w:t xml:space="preserve"> sous sa forme fraîche et </w:t>
      </w:r>
      <w:proofErr w:type="spellStart"/>
      <w:r w:rsidR="00DF1F0F" w:rsidRPr="00DF1F0F">
        <w:rPr>
          <w:i/>
          <w:iCs/>
        </w:rPr>
        <w:t>Ancho</w:t>
      </w:r>
      <w:proofErr w:type="spellEnd"/>
      <w:r w:rsidR="00DF1F0F" w:rsidRPr="00DF1F0F">
        <w:t xml:space="preserve"> une fois séché. Idéal pour faire rôtir sur grill ou pour farcir. Fruits de 15 cm de longueur. Peu à moyennement forts. Grands plants vigoureux (75 cm). Ces piments sont souvent servis farcis de viande ou d'une purée de haricots et recouverts de fromage. 90-95 jours. </w:t>
      </w:r>
    </w:p>
    <w:p w:rsidR="009230D7" w:rsidRPr="00A50DBF" w:rsidRDefault="009230D7" w:rsidP="009230D7">
      <w:pPr>
        <w:shd w:val="clear" w:color="auto" w:fill="FFFFFF"/>
        <w:outlineLvl w:val="0"/>
        <w:rPr>
          <w:rFonts w:ascii="Arial" w:hAnsi="Arial" w:cs="Arial"/>
          <w:bCs/>
          <w:color w:val="212529"/>
          <w:kern w:val="36"/>
          <w:sz w:val="48"/>
          <w:szCs w:val="48"/>
          <w:lang w:eastAsia="fr-FR"/>
        </w:rPr>
      </w:pPr>
      <w:r>
        <w:rPr>
          <w:rFonts w:ascii="Arial" w:hAnsi="Arial" w:cs="Arial"/>
          <w:bCs/>
          <w:color w:val="212529"/>
          <w:kern w:val="36"/>
          <w:sz w:val="48"/>
          <w:szCs w:val="48"/>
          <w:lang w:eastAsia="fr-FR"/>
        </w:rPr>
        <w:t xml:space="preserve">    Piment </w:t>
      </w:r>
      <w:proofErr w:type="spellStart"/>
      <w:r>
        <w:rPr>
          <w:rFonts w:ascii="Arial" w:hAnsi="Arial" w:cs="Arial"/>
          <w:bCs/>
          <w:color w:val="212529"/>
          <w:kern w:val="36"/>
          <w:sz w:val="48"/>
          <w:szCs w:val="48"/>
          <w:lang w:eastAsia="fr-FR"/>
        </w:rPr>
        <w:t>Poblano</w:t>
      </w:r>
      <w:proofErr w:type="spellEnd"/>
      <w:r>
        <w:rPr>
          <w:rFonts w:ascii="Arial" w:hAnsi="Arial" w:cs="Arial"/>
          <w:bCs/>
          <w:color w:val="212529"/>
          <w:kern w:val="36"/>
          <w:sz w:val="48"/>
          <w:szCs w:val="48"/>
          <w:lang w:eastAsia="fr-FR"/>
        </w:rPr>
        <w:t xml:space="preserve"> </w:t>
      </w:r>
    </w:p>
    <w:p w:rsidR="009230D7" w:rsidRPr="00A50DBF" w:rsidRDefault="009230D7" w:rsidP="009230D7">
      <w:pPr>
        <w:shd w:val="clear" w:color="auto" w:fill="FFFFFF"/>
        <w:rPr>
          <w:b w:val="0"/>
          <w:lang w:eastAsia="fr-FR"/>
        </w:rPr>
      </w:pPr>
      <w:r w:rsidRPr="00A50DBF">
        <w:rPr>
          <w:lang w:eastAsia="fr-FR"/>
        </w:rPr>
        <w:t xml:space="preserve">Le piment </w:t>
      </w:r>
      <w:proofErr w:type="spellStart"/>
      <w:r w:rsidRPr="00A50DBF">
        <w:rPr>
          <w:lang w:eastAsia="fr-FR"/>
        </w:rPr>
        <w:t>Poblano</w:t>
      </w:r>
      <w:proofErr w:type="spellEnd"/>
      <w:r w:rsidRPr="00A50DBF">
        <w:rPr>
          <w:lang w:eastAsia="fr-FR"/>
        </w:rPr>
        <w:t xml:space="preserve"> est originaire de la région de Puebla au Mexique. Il est relativement doux, de grande taille et prend environ 80 jours pour atteindre sa maturité. Une fois séché, ce piment devient brun et prend le nom de </w:t>
      </w:r>
      <w:proofErr w:type="spellStart"/>
      <w:r w:rsidRPr="00A50DBF">
        <w:rPr>
          <w:lang w:eastAsia="fr-FR"/>
        </w:rPr>
        <w:t>Ancho</w:t>
      </w:r>
      <w:proofErr w:type="spellEnd"/>
      <w:r w:rsidRPr="00A50DBF">
        <w:rPr>
          <w:lang w:eastAsia="fr-FR"/>
        </w:rPr>
        <w:t xml:space="preserve"> (large) car il aura perdu de sa longueur mais gardera une grande partie de son </w:t>
      </w:r>
      <w:proofErr w:type="spellStart"/>
      <w:r w:rsidRPr="00A50DBF">
        <w:rPr>
          <w:lang w:eastAsia="fr-FR"/>
        </w:rPr>
        <w:t>épaisseur.Le</w:t>
      </w:r>
      <w:proofErr w:type="spellEnd"/>
      <w:r w:rsidRPr="00A50DBF">
        <w:rPr>
          <w:lang w:eastAsia="fr-FR"/>
        </w:rPr>
        <w:t xml:space="preserve"> piment </w:t>
      </w:r>
      <w:proofErr w:type="spellStart"/>
      <w:r w:rsidRPr="00A50DBF">
        <w:rPr>
          <w:lang w:eastAsia="fr-FR"/>
        </w:rPr>
        <w:t>Poblano</w:t>
      </w:r>
      <w:proofErr w:type="spellEnd"/>
      <w:r w:rsidRPr="00A50DBF">
        <w:rPr>
          <w:lang w:eastAsia="fr-FR"/>
        </w:rPr>
        <w:t xml:space="preserve"> a un niveau de chaleur modéré de 1000 à 1500 env</w:t>
      </w:r>
      <w:r>
        <w:rPr>
          <w:lang w:eastAsia="fr-FR"/>
        </w:rPr>
        <w:t xml:space="preserve">iron sur l'échelle de </w:t>
      </w:r>
      <w:proofErr w:type="spellStart"/>
      <w:r>
        <w:rPr>
          <w:lang w:eastAsia="fr-FR"/>
        </w:rPr>
        <w:t>Scoville</w:t>
      </w:r>
      <w:proofErr w:type="spellEnd"/>
      <w:r>
        <w:rPr>
          <w:lang w:eastAsia="fr-FR"/>
        </w:rPr>
        <w:t>.</w:t>
      </w:r>
      <w:r w:rsidRPr="00A50DBF">
        <w:rPr>
          <w:lang w:eastAsia="fr-FR"/>
        </w:rPr>
        <w:br/>
        <w:t xml:space="preserve">Degré </w:t>
      </w:r>
      <w:proofErr w:type="spellStart"/>
      <w:r w:rsidRPr="00A50DBF">
        <w:rPr>
          <w:lang w:eastAsia="fr-FR"/>
        </w:rPr>
        <w:t>Scoville</w:t>
      </w:r>
      <w:proofErr w:type="spellEnd"/>
      <w:r w:rsidRPr="00A50DBF">
        <w:rPr>
          <w:lang w:eastAsia="fr-FR"/>
        </w:rPr>
        <w:t xml:space="preserve"> : 3 (échelle </w:t>
      </w:r>
      <w:proofErr w:type="spellStart"/>
      <w:r w:rsidRPr="00A50DBF">
        <w:rPr>
          <w:lang w:eastAsia="fr-FR"/>
        </w:rPr>
        <w:t>scoville</w:t>
      </w:r>
      <w:proofErr w:type="spellEnd"/>
      <w:r w:rsidRPr="00A50DBF">
        <w:rPr>
          <w:lang w:eastAsia="fr-FR"/>
        </w:rPr>
        <w:t xml:space="preserve"> </w:t>
      </w:r>
      <w:proofErr w:type="gramStart"/>
      <w:r w:rsidRPr="00A50DBF">
        <w:rPr>
          <w:lang w:eastAsia="fr-FR"/>
        </w:rPr>
        <w:t>:1000</w:t>
      </w:r>
      <w:proofErr w:type="gramEnd"/>
      <w:r w:rsidRPr="00A50DBF">
        <w:rPr>
          <w:lang w:eastAsia="fr-FR"/>
        </w:rPr>
        <w:t xml:space="preserve"> à 1500</w:t>
      </w:r>
      <w:r w:rsidRPr="00A50DBF">
        <w:rPr>
          <w:b w:val="0"/>
          <w:lang w:eastAsia="fr-FR"/>
        </w:rPr>
        <w:t>)</w:t>
      </w:r>
    </w:p>
    <w:p w:rsidR="009230D7" w:rsidRPr="00A50DBF" w:rsidRDefault="009230D7" w:rsidP="009230D7">
      <w:pPr>
        <w:rPr>
          <w:b w:val="0"/>
        </w:rPr>
      </w:pPr>
    </w:p>
    <w:p w:rsidR="009230D7" w:rsidRDefault="009230D7" w:rsidP="0073158D"/>
    <w:p w:rsidR="009230D7" w:rsidRDefault="009230D7" w:rsidP="0073158D"/>
    <w:p w:rsidR="004A1106" w:rsidRDefault="004A1106" w:rsidP="0073158D">
      <w:pPr>
        <w:rPr>
          <w:sz w:val="40"/>
          <w:szCs w:val="40"/>
        </w:rPr>
      </w:pPr>
      <w:r>
        <w:rPr>
          <w:bCs/>
          <w:noProof/>
          <w:sz w:val="40"/>
          <w:szCs w:val="40"/>
          <w:lang w:eastAsia="fr-FR"/>
        </w:rPr>
        <w:lastRenderedPageBreak/>
        <w:drawing>
          <wp:anchor distT="0" distB="0" distL="114300" distR="114300" simplePos="0" relativeHeight="252084736" behindDoc="0" locked="0" layoutInCell="1" allowOverlap="1">
            <wp:simplePos x="0" y="0"/>
            <wp:positionH relativeFrom="column">
              <wp:posOffset>-868045</wp:posOffset>
            </wp:positionH>
            <wp:positionV relativeFrom="paragraph">
              <wp:posOffset>-146685</wp:posOffset>
            </wp:positionV>
            <wp:extent cx="1388745" cy="950595"/>
            <wp:effectExtent l="19050" t="0" r="1905" b="0"/>
            <wp:wrapSquare wrapText="bothSides"/>
            <wp:docPr id="22" name="Image 7" descr="https://www.solanacom.com/bolivianrainb1bb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olanacom.com/bolivianrainb1bbth.jpg"/>
                    <pic:cNvPicPr>
                      <a:picLocks noChangeAspect="1" noChangeArrowheads="1"/>
                    </pic:cNvPicPr>
                  </pic:nvPicPr>
                  <pic:blipFill>
                    <a:blip r:embed="rId200" cstate="print"/>
                    <a:srcRect/>
                    <a:stretch>
                      <a:fillRect/>
                    </a:stretch>
                  </pic:blipFill>
                  <pic:spPr bwMode="auto">
                    <a:xfrm>
                      <a:off x="0" y="0"/>
                      <a:ext cx="1388745" cy="950595"/>
                    </a:xfrm>
                    <a:prstGeom prst="rect">
                      <a:avLst/>
                    </a:prstGeom>
                    <a:noFill/>
                    <a:ln w="9525">
                      <a:noFill/>
                      <a:miter lim="800000"/>
                      <a:headEnd/>
                      <a:tailEnd/>
                    </a:ln>
                  </pic:spPr>
                </pic:pic>
              </a:graphicData>
            </a:graphic>
          </wp:anchor>
        </w:drawing>
      </w:r>
      <w:r>
        <w:rPr>
          <w:bCs/>
          <w:sz w:val="40"/>
          <w:szCs w:val="40"/>
        </w:rPr>
        <w:t xml:space="preserve">     </w:t>
      </w:r>
      <w:r w:rsidR="009F2DA0" w:rsidRPr="00286712">
        <w:rPr>
          <w:bCs/>
          <w:sz w:val="40"/>
          <w:szCs w:val="40"/>
        </w:rPr>
        <w:t xml:space="preserve">Piment </w:t>
      </w:r>
      <w:proofErr w:type="spellStart"/>
      <w:r w:rsidR="009F2DA0" w:rsidRPr="00286712">
        <w:rPr>
          <w:bCs/>
          <w:sz w:val="40"/>
          <w:szCs w:val="40"/>
        </w:rPr>
        <w:t>Arc-en-Ciel</w:t>
      </w:r>
      <w:proofErr w:type="spellEnd"/>
      <w:r w:rsidR="009F2DA0" w:rsidRPr="00286712">
        <w:rPr>
          <w:bCs/>
          <w:sz w:val="40"/>
          <w:szCs w:val="40"/>
        </w:rPr>
        <w:t xml:space="preserve"> Bolivien </w:t>
      </w:r>
      <w:r w:rsidR="009F2DA0" w:rsidRPr="00286712">
        <w:rPr>
          <w:sz w:val="40"/>
          <w:szCs w:val="40"/>
        </w:rPr>
        <w:t> </w:t>
      </w:r>
    </w:p>
    <w:p w:rsidR="00A87C37" w:rsidRDefault="009F2DA0" w:rsidP="0073158D">
      <w:r w:rsidRPr="00286712">
        <w:rPr>
          <w:sz w:val="40"/>
          <w:szCs w:val="40"/>
        </w:rPr>
        <w:t xml:space="preserve">                                    </w:t>
      </w:r>
      <w:r w:rsidR="00286712">
        <w:rPr>
          <w:sz w:val="40"/>
          <w:szCs w:val="40"/>
        </w:rPr>
        <w:t xml:space="preserve">                              </w:t>
      </w:r>
      <w:r w:rsidR="007A7C36">
        <w:rPr>
          <w:bCs/>
          <w:sz w:val="40"/>
          <w:szCs w:val="40"/>
        </w:rPr>
        <w:t>       </w:t>
      </w:r>
      <w:r w:rsidRPr="00286712">
        <w:rPr>
          <w:bCs/>
          <w:sz w:val="40"/>
          <w:szCs w:val="40"/>
        </w:rPr>
        <w:t> </w:t>
      </w:r>
      <w:r w:rsidRPr="00D06221">
        <w:t>L'un des plus beau</w:t>
      </w:r>
      <w:r>
        <w:t>x</w:t>
      </w:r>
      <w:r w:rsidRPr="00D06221">
        <w:t xml:space="preserve"> pimen</w:t>
      </w:r>
      <w:r w:rsidR="00286712">
        <w:t>ts</w:t>
      </w:r>
      <w:r w:rsidRPr="00D06221">
        <w:t xml:space="preserve"> décoratif, avec de petits fruits lumineux passant par les couleurs suivantes: violet, jaune, orange et rouge. Le feuillage prend aussi une teinte violacée avec l'expos</w:t>
      </w:r>
      <w:r>
        <w:t>i</w:t>
      </w:r>
      <w:r w:rsidRPr="00D06221">
        <w:t xml:space="preserve">tion au soleil. Les piments peuvent être évidemment utilisés pour épicer les plats, bien qu'ils soient très forts. Plant assez compact, environ 40 cm de hauteur. Excellent pour la croissance en pot. Magnifique aussi en bordure avec des fleurs. Environ 80 jours. Était disponible auparavant sou le nom de "Piment décoratif </w:t>
      </w:r>
      <w:proofErr w:type="spellStart"/>
      <w:r w:rsidRPr="00D06221">
        <w:t>Arc-en-Ciel</w:t>
      </w:r>
      <w:proofErr w:type="spellEnd"/>
      <w:r w:rsidRPr="00D06221">
        <w:t>".</w:t>
      </w:r>
    </w:p>
    <w:p w:rsidR="00DC1167" w:rsidRDefault="00DC1167" w:rsidP="0073158D"/>
    <w:p w:rsidR="00A87C37" w:rsidRDefault="00264A73" w:rsidP="0073158D">
      <w:r>
        <w:rPr>
          <w:bCs/>
          <w:noProof/>
          <w:sz w:val="27"/>
          <w:szCs w:val="27"/>
          <w:lang w:eastAsia="fr-FR"/>
        </w:rPr>
        <w:drawing>
          <wp:inline distT="0" distB="0" distL="0" distR="0">
            <wp:extent cx="800100" cy="857250"/>
            <wp:effectExtent l="0" t="0" r="0" b="0"/>
            <wp:docPr id="320" name="Image 320" descr="https://solanaseeds.netfirms.com/biquinho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lanaseeds.netfirms.com/biquinho3th.jpg"/>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57250"/>
                    </a:xfrm>
                    <a:prstGeom prst="rect">
                      <a:avLst/>
                    </a:prstGeom>
                    <a:noFill/>
                    <a:ln>
                      <a:noFill/>
                    </a:ln>
                  </pic:spPr>
                </pic:pic>
              </a:graphicData>
            </a:graphic>
          </wp:inline>
        </w:drawing>
      </w:r>
      <w:r w:rsidRPr="00286712">
        <w:rPr>
          <w:sz w:val="40"/>
          <w:szCs w:val="40"/>
        </w:rPr>
        <w:t>BOQUINHO IRACEMA</w:t>
      </w:r>
    </w:p>
    <w:p w:rsidR="007A7C36" w:rsidRPr="00A87C37" w:rsidRDefault="00E11D5C" w:rsidP="0073158D">
      <w:r w:rsidRPr="00E11D5C">
        <w:t xml:space="preserve">Variété brésilienne à petits piments mignons, de forme unique, à saveur aromatique et modérément forte. Petits piments de 2-3 cm, qui poussent en grand nombre sur le plant. Forme singulière, avec une pointe allongée, </w:t>
      </w:r>
      <w:r w:rsidR="00264A73" w:rsidRPr="00E11D5C">
        <w:t>mamelonnée</w:t>
      </w:r>
      <w:r w:rsidRPr="00E11D5C">
        <w:t xml:space="preserve">, ou en forme de bec d'oiseau. Décoratif et délicieux. Originaire du Brésil. Partir les plants le plus tôt possible. 100 jours. </w:t>
      </w:r>
    </w:p>
    <w:p w:rsidR="00286712" w:rsidRDefault="00A11E62" w:rsidP="0073158D">
      <w:r w:rsidRPr="00A11E62">
        <w:rPr>
          <w:bCs/>
          <w:noProof/>
          <w:color w:val="0000FF"/>
          <w:sz w:val="27"/>
          <w:szCs w:val="27"/>
          <w:lang w:eastAsia="fr-FR"/>
        </w:rPr>
        <w:drawing>
          <wp:inline distT="0" distB="0" distL="0" distR="0">
            <wp:extent cx="1247775" cy="952500"/>
            <wp:effectExtent l="0" t="0" r="9525" b="0"/>
            <wp:docPr id="322" name="Image 322" descr="https://solanaseeds.netfirms.com/bhutjolokia1th.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bhutjolokia1th.jpg">
                      <a:hlinkClick r:id="rId202"/>
                    </pic:cNvPr>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952500"/>
                    </a:xfrm>
                    <a:prstGeom prst="rect">
                      <a:avLst/>
                    </a:prstGeom>
                    <a:noFill/>
                    <a:ln>
                      <a:noFill/>
                    </a:ln>
                  </pic:spPr>
                </pic:pic>
              </a:graphicData>
            </a:graphic>
          </wp:inline>
        </w:drawing>
      </w:r>
      <w:r w:rsidR="007A7C36">
        <w:rPr>
          <w:bCs/>
          <w:sz w:val="40"/>
          <w:szCs w:val="40"/>
        </w:rPr>
        <w:t xml:space="preserve"> </w:t>
      </w:r>
      <w:r w:rsidRPr="00286712">
        <w:rPr>
          <w:bCs/>
          <w:sz w:val="40"/>
          <w:szCs w:val="40"/>
        </w:rPr>
        <w:t xml:space="preserve">Piment </w:t>
      </w:r>
      <w:proofErr w:type="spellStart"/>
      <w:r w:rsidRPr="00286712">
        <w:rPr>
          <w:bCs/>
          <w:sz w:val="40"/>
          <w:szCs w:val="40"/>
        </w:rPr>
        <w:t>Bhut</w:t>
      </w:r>
      <w:proofErr w:type="spellEnd"/>
      <w:r w:rsidRPr="00286712">
        <w:rPr>
          <w:bCs/>
          <w:sz w:val="40"/>
          <w:szCs w:val="40"/>
        </w:rPr>
        <w:t xml:space="preserve"> </w:t>
      </w:r>
      <w:proofErr w:type="spellStart"/>
      <w:r w:rsidRPr="00286712">
        <w:rPr>
          <w:bCs/>
          <w:sz w:val="40"/>
          <w:szCs w:val="40"/>
        </w:rPr>
        <w:t>Jolokia</w:t>
      </w:r>
      <w:proofErr w:type="spellEnd"/>
      <w:r w:rsidRPr="00A11E62">
        <w:t>  (</w:t>
      </w:r>
      <w:proofErr w:type="spellStart"/>
      <w:r w:rsidRPr="00A11E62">
        <w:t>Ghost</w:t>
      </w:r>
      <w:proofErr w:type="spellEnd"/>
      <w:r w:rsidRPr="00A11E62">
        <w:t xml:space="preserve"> Pepper)</w:t>
      </w:r>
    </w:p>
    <w:p w:rsidR="00F206E4" w:rsidRDefault="007A7C36" w:rsidP="0073158D">
      <w:r>
        <w:t xml:space="preserve">       </w:t>
      </w:r>
      <w:r w:rsidR="00A11E62" w:rsidRPr="00A11E62">
        <w:t xml:space="preserve">Variété originaire de l'Inde, faisant partie des "ultra forts", à </w:t>
      </w:r>
      <w:r w:rsidR="00A11E62" w:rsidRPr="00A11E62">
        <w:rPr>
          <w:i/>
          <w:iCs/>
        </w:rPr>
        <w:t>1 million</w:t>
      </w:r>
      <w:r w:rsidR="00A11E62" w:rsidRPr="00A11E62">
        <w:t xml:space="preserve"> d'unités </w:t>
      </w:r>
      <w:proofErr w:type="spellStart"/>
      <w:r w:rsidR="00A11E62" w:rsidRPr="00A11E62">
        <w:t>Scoville</w:t>
      </w:r>
      <w:proofErr w:type="spellEnd"/>
      <w:r w:rsidR="00A11E62" w:rsidRPr="00A11E62">
        <w:t xml:space="preserve">! Autrement dit, jusqu'à 10 fois plus fort qu'un </w:t>
      </w:r>
      <w:proofErr w:type="spellStart"/>
      <w:r w:rsidR="00A11E62" w:rsidRPr="00A11E62">
        <w:t>habanero</w:t>
      </w:r>
      <w:proofErr w:type="spellEnd"/>
      <w:r w:rsidR="00A11E62" w:rsidRPr="00A11E62">
        <w:t xml:space="preserve"> (!). Record du piment le plus fort au monde (2007). Piments allongés, plus ou moins plissés et pointus, d'environ 10 cm de longueur. Parois très minces. Tournent au rouge écarlate en septembre. Évidemment, la prudence est de mise avec ce type de piment. Le </w:t>
      </w:r>
      <w:proofErr w:type="spellStart"/>
      <w:r w:rsidR="00A11E62" w:rsidRPr="00A11E62">
        <w:t>Bhut</w:t>
      </w:r>
      <w:proofErr w:type="spellEnd"/>
      <w:r w:rsidR="00A11E62" w:rsidRPr="00A11E62">
        <w:t xml:space="preserve"> </w:t>
      </w:r>
      <w:proofErr w:type="spellStart"/>
      <w:r w:rsidR="00A11E62" w:rsidRPr="00A11E62">
        <w:t>Jolokia</w:t>
      </w:r>
      <w:proofErr w:type="spellEnd"/>
      <w:r w:rsidR="00A11E62" w:rsidRPr="00A11E62">
        <w:t xml:space="preserve"> peut nous effrayer </w:t>
      </w:r>
      <w:r w:rsidR="00A11E62" w:rsidRPr="00A11E62">
        <w:rPr>
          <w:i/>
          <w:iCs/>
        </w:rPr>
        <w:t>a priori</w:t>
      </w:r>
      <w:r w:rsidR="00A11E62" w:rsidRPr="00A11E62">
        <w:t>, mais il est très savoureux si on sait l</w:t>
      </w:r>
      <w:r w:rsidR="00A11E62">
        <w:t xml:space="preserve">e </w:t>
      </w:r>
      <w:r w:rsidR="00A11E62">
        <w:lastRenderedPageBreak/>
        <w:t>doser judicieusement (</w:t>
      </w:r>
      <w:proofErr w:type="spellStart"/>
      <w:r w:rsidR="00A11E62">
        <w:t>i.e.</w:t>
      </w:r>
      <w:r w:rsidR="00A11E62" w:rsidRPr="00A11E62">
        <w:t>très</w:t>
      </w:r>
      <w:proofErr w:type="spellEnd"/>
      <w:r w:rsidR="00A11E62" w:rsidRPr="00A11E62">
        <w:t xml:space="preserve"> petites quantités). Aussi appelé "</w:t>
      </w:r>
      <w:proofErr w:type="spellStart"/>
      <w:r w:rsidR="00A11E62" w:rsidRPr="00A11E62">
        <w:t>Ghost</w:t>
      </w:r>
      <w:proofErr w:type="spellEnd"/>
      <w:r w:rsidR="00A11E62" w:rsidRPr="00A11E62">
        <w:t xml:space="preserve"> Pepper" (piment-fantôme). Utilisé aux Indes pour éloigner les éléphants (?). Résultat d'un croisement entre 2 espèces</w:t>
      </w:r>
      <w:r w:rsidR="00A11E62" w:rsidRPr="00A11E62">
        <w:rPr>
          <w:i/>
          <w:iCs/>
        </w:rPr>
        <w:t xml:space="preserve"> </w:t>
      </w:r>
      <w:r w:rsidR="00A11E62" w:rsidRPr="00A11E62">
        <w:t>de</w:t>
      </w:r>
      <w:r w:rsidR="00A11E62" w:rsidRPr="00A11E62">
        <w:rPr>
          <w:i/>
          <w:iCs/>
        </w:rPr>
        <w:t xml:space="preserve"> </w:t>
      </w:r>
      <w:proofErr w:type="spellStart"/>
      <w:r w:rsidR="00A11E62" w:rsidRPr="00A11E62">
        <w:rPr>
          <w:i/>
          <w:iCs/>
        </w:rPr>
        <w:t>Capsicum</w:t>
      </w:r>
      <w:proofErr w:type="spellEnd"/>
      <w:r w:rsidR="00A11E62" w:rsidRPr="00A11E62">
        <w:rPr>
          <w:i/>
          <w:iCs/>
        </w:rPr>
        <w:t xml:space="preserve">: C. </w:t>
      </w:r>
      <w:proofErr w:type="spellStart"/>
      <w:r w:rsidR="00A11E62" w:rsidRPr="00A11E62">
        <w:rPr>
          <w:i/>
          <w:iCs/>
        </w:rPr>
        <w:t>frutescens</w:t>
      </w:r>
      <w:proofErr w:type="spellEnd"/>
      <w:r w:rsidR="00A11E62" w:rsidRPr="00A11E62">
        <w:t xml:space="preserve"> et </w:t>
      </w:r>
      <w:r w:rsidR="00A11E62" w:rsidRPr="00A11E62">
        <w:rPr>
          <w:i/>
          <w:iCs/>
        </w:rPr>
        <w:t xml:space="preserve">C. </w:t>
      </w:r>
      <w:proofErr w:type="spellStart"/>
      <w:r w:rsidR="00A11E62" w:rsidRPr="00A11E62">
        <w:rPr>
          <w:i/>
          <w:iCs/>
        </w:rPr>
        <w:t>chinense</w:t>
      </w:r>
      <w:proofErr w:type="spellEnd"/>
      <w:r w:rsidR="00A11E62" w:rsidRPr="00A11E62">
        <w:t>. 100-120 jours</w:t>
      </w:r>
      <w:r w:rsidR="004F1AF4">
        <w:t>.</w:t>
      </w:r>
    </w:p>
    <w:p w:rsidR="00A0209A" w:rsidRDefault="00B41B53" w:rsidP="00A0209A">
      <w:pPr>
        <w:shd w:val="clear" w:color="auto" w:fill="FFFFFF"/>
        <w:spacing w:after="225"/>
        <w:outlineLvl w:val="3"/>
        <w:rPr>
          <w:rFonts w:ascii="Georgia" w:hAnsi="Georgia"/>
          <w:b w:val="0"/>
          <w:bCs/>
          <w:color w:val="593C24"/>
          <w:spacing w:val="4"/>
          <w:sz w:val="27"/>
          <w:szCs w:val="27"/>
          <w:lang w:eastAsia="fr-FR"/>
        </w:rPr>
      </w:pPr>
      <w:r>
        <w:rPr>
          <w:rFonts w:ascii="Georgia" w:hAnsi="Georgia"/>
          <w:b w:val="0"/>
          <w:bCs/>
          <w:noProof/>
          <w:color w:val="593C24"/>
          <w:spacing w:val="4"/>
          <w:sz w:val="27"/>
          <w:szCs w:val="27"/>
          <w:lang w:eastAsia="fr-FR"/>
        </w:rPr>
        <w:drawing>
          <wp:anchor distT="0" distB="0" distL="114300" distR="114300" simplePos="0" relativeHeight="251970048" behindDoc="0" locked="0" layoutInCell="1" allowOverlap="1">
            <wp:simplePos x="0" y="0"/>
            <wp:positionH relativeFrom="column">
              <wp:posOffset>-173355</wp:posOffset>
            </wp:positionH>
            <wp:positionV relativeFrom="paragraph">
              <wp:posOffset>335280</wp:posOffset>
            </wp:positionV>
            <wp:extent cx="1075690" cy="943610"/>
            <wp:effectExtent l="19050" t="0" r="0" b="0"/>
            <wp:wrapSquare wrapText="bothSides"/>
            <wp:docPr id="76" name="Image 4" descr="Butch T Reaper Piment Scor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ch T Reaper Piment Scorpion"/>
                    <pic:cNvPicPr>
                      <a:picLocks noChangeAspect="1" noChangeArrowheads="1"/>
                    </pic:cNvPicPr>
                  </pic:nvPicPr>
                  <pic:blipFill>
                    <a:blip r:embed="rId204" cstate="print"/>
                    <a:srcRect/>
                    <a:stretch>
                      <a:fillRect/>
                    </a:stretch>
                  </pic:blipFill>
                  <pic:spPr bwMode="auto">
                    <a:xfrm>
                      <a:off x="0" y="0"/>
                      <a:ext cx="1075690" cy="943610"/>
                    </a:xfrm>
                    <a:prstGeom prst="rect">
                      <a:avLst/>
                    </a:prstGeom>
                    <a:noFill/>
                    <a:ln w="9525">
                      <a:noFill/>
                      <a:miter lim="800000"/>
                      <a:headEnd/>
                      <a:tailEnd/>
                    </a:ln>
                  </pic:spPr>
                </pic:pic>
              </a:graphicData>
            </a:graphic>
          </wp:anchor>
        </w:drawing>
      </w:r>
    </w:p>
    <w:p w:rsidR="00A0209A" w:rsidRDefault="00A0209A" w:rsidP="00A0209A">
      <w:pPr>
        <w:shd w:val="clear" w:color="auto" w:fill="FFFFFF"/>
        <w:spacing w:after="225"/>
        <w:outlineLvl w:val="3"/>
        <w:rPr>
          <w:rFonts w:ascii="Georgia" w:hAnsi="Georgia"/>
          <w:b w:val="0"/>
          <w:bCs/>
          <w:color w:val="593C24"/>
          <w:spacing w:val="4"/>
          <w:sz w:val="27"/>
          <w:szCs w:val="27"/>
          <w:lang w:eastAsia="fr-FR"/>
        </w:rPr>
      </w:pPr>
    </w:p>
    <w:p w:rsidR="00A0209A" w:rsidRPr="000869D8" w:rsidRDefault="0025684B" w:rsidP="00A0209A">
      <w:pPr>
        <w:shd w:val="clear" w:color="auto" w:fill="FFFFFF"/>
        <w:spacing w:after="225"/>
        <w:outlineLvl w:val="3"/>
        <w:rPr>
          <w:rFonts w:ascii="Georgia" w:hAnsi="Georgia"/>
          <w:b w:val="0"/>
          <w:bCs/>
          <w:color w:val="593C24"/>
          <w:spacing w:val="4"/>
          <w:sz w:val="27"/>
          <w:szCs w:val="27"/>
          <w:lang w:eastAsia="fr-FR"/>
        </w:rPr>
      </w:pPr>
      <w:hyperlink r:id="rId205" w:history="1">
        <w:r w:rsidR="00A0209A" w:rsidRPr="000869D8">
          <w:rPr>
            <w:rFonts w:ascii="Georgia" w:hAnsi="Georgia"/>
            <w:bCs/>
            <w:spacing w:val="4"/>
            <w:sz w:val="27"/>
            <w:lang w:eastAsia="fr-FR"/>
          </w:rPr>
          <w:t xml:space="preserve">Butch T </w:t>
        </w:r>
        <w:proofErr w:type="spellStart"/>
        <w:r w:rsidR="00A0209A" w:rsidRPr="000869D8">
          <w:rPr>
            <w:rFonts w:ascii="Georgia" w:hAnsi="Georgia"/>
            <w:bCs/>
            <w:spacing w:val="4"/>
            <w:sz w:val="27"/>
            <w:lang w:eastAsia="fr-FR"/>
          </w:rPr>
          <w:t>Reaper</w:t>
        </w:r>
        <w:proofErr w:type="spellEnd"/>
        <w:r w:rsidR="00A0209A" w:rsidRPr="000869D8">
          <w:rPr>
            <w:rFonts w:ascii="Georgia" w:hAnsi="Georgia"/>
            <w:bCs/>
            <w:spacing w:val="4"/>
            <w:sz w:val="27"/>
            <w:lang w:eastAsia="fr-FR"/>
          </w:rPr>
          <w:t xml:space="preserve"> Piment Scorpion</w:t>
        </w:r>
      </w:hyperlink>
    </w:p>
    <w:p w:rsidR="00852C2E" w:rsidRDefault="00A0209A" w:rsidP="00852C2E">
      <w:pPr>
        <w:shd w:val="clear" w:color="auto" w:fill="FFFFFF"/>
        <w:spacing w:after="150"/>
        <w:rPr>
          <w:color w:val="554033"/>
          <w:lang w:eastAsia="fr-FR"/>
        </w:rPr>
      </w:pPr>
      <w:r w:rsidRPr="00A0209A">
        <w:rPr>
          <w:color w:val="554033"/>
          <w:lang w:eastAsia="fr-FR"/>
        </w:rPr>
        <w:t xml:space="preserve">Une super hot sortie récemment, née d'un croisement entre la Butch T Scorpion et la Carolina </w:t>
      </w:r>
      <w:proofErr w:type="spellStart"/>
      <w:r w:rsidRPr="00A0209A">
        <w:rPr>
          <w:color w:val="554033"/>
          <w:lang w:eastAsia="fr-FR"/>
        </w:rPr>
        <w:t>Reaper</w:t>
      </w:r>
      <w:proofErr w:type="spellEnd"/>
      <w:r w:rsidRPr="00A0209A">
        <w:rPr>
          <w:color w:val="554033"/>
          <w:lang w:eastAsia="fr-FR"/>
        </w:rPr>
        <w:t>. Les gousses ressemblent à la morgua rouge et ont des parois un peu plus minces. La chaleur est extrêmement chaude mais n'a pas encore été testée. Cette variété est candidate au titre de piment le plus fort du monde. Veuillez noter que son piment est extrêmement piquant et pourrait présenter un risque pour la santé de toute personne sensible aux piments ou souffrant de certains types d'allergies. Ne pas ingérer sans dilution. Les fruits mûrs et les graines doivent être manipulés avec soin et protection. </w:t>
      </w:r>
    </w:p>
    <w:p w:rsidR="00F206E4" w:rsidRPr="00852C2E" w:rsidRDefault="00F206E4" w:rsidP="00852C2E">
      <w:pPr>
        <w:shd w:val="clear" w:color="auto" w:fill="FFFFFF"/>
        <w:spacing w:after="150"/>
        <w:rPr>
          <w:b w:val="0"/>
          <w:color w:val="554033"/>
          <w:lang w:eastAsia="fr-FR"/>
        </w:rPr>
      </w:pPr>
    </w:p>
    <w:p w:rsidR="00F206E4" w:rsidRPr="008343F3" w:rsidRDefault="005863F2" w:rsidP="0073158D">
      <w:r>
        <w:rPr>
          <w:noProof/>
          <w:lang w:eastAsia="fr-FR"/>
        </w:rPr>
        <w:drawing>
          <wp:anchor distT="0" distB="0" distL="114300" distR="114300" simplePos="0" relativeHeight="251909632" behindDoc="0" locked="0" layoutInCell="1" allowOverlap="1">
            <wp:simplePos x="0" y="0"/>
            <wp:positionH relativeFrom="column">
              <wp:posOffset>3810</wp:posOffset>
            </wp:positionH>
            <wp:positionV relativeFrom="paragraph">
              <wp:posOffset>27305</wp:posOffset>
            </wp:positionV>
            <wp:extent cx="748665" cy="1207135"/>
            <wp:effectExtent l="19050" t="0" r="0" b="0"/>
            <wp:wrapSquare wrapText="bothSides"/>
            <wp:docPr id="323" name="Image 323" descr="C:\Users\francois\Desktop\Piments forts et décoratifs - Semences Solana_files\carribeanred5th.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rancois\Desktop\Piments forts et décoratifs - Semences Solana_files\carribeanred5th.jpg">
                      <a:hlinkClick r:id="rId206"/>
                    </pic:cNvPr>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8665" cy="1207135"/>
                    </a:xfrm>
                    <a:prstGeom prst="rect">
                      <a:avLst/>
                    </a:prstGeom>
                    <a:noFill/>
                    <a:ln>
                      <a:noFill/>
                    </a:ln>
                  </pic:spPr>
                </pic:pic>
              </a:graphicData>
            </a:graphic>
          </wp:anchor>
        </w:drawing>
      </w:r>
    </w:p>
    <w:p w:rsidR="002D6FE6" w:rsidRDefault="002D6FE6" w:rsidP="0073158D">
      <w:pPr>
        <w:rPr>
          <w:sz w:val="40"/>
          <w:szCs w:val="40"/>
        </w:rPr>
      </w:pPr>
      <w:r w:rsidRPr="005863F2">
        <w:rPr>
          <w:sz w:val="40"/>
          <w:szCs w:val="40"/>
        </w:rPr>
        <w:t>CARABEEN RED</w:t>
      </w:r>
    </w:p>
    <w:p w:rsidR="00852C2E" w:rsidRPr="005863F2" w:rsidRDefault="00852C2E" w:rsidP="0073158D">
      <w:pPr>
        <w:rPr>
          <w:sz w:val="40"/>
          <w:szCs w:val="40"/>
        </w:rPr>
      </w:pPr>
    </w:p>
    <w:p w:rsidR="006719C7" w:rsidRDefault="002D6FE6" w:rsidP="0073158D">
      <w:r w:rsidRPr="00EE348F">
        <w:rPr>
          <w:sz w:val="20"/>
          <w:szCs w:val="20"/>
        </w:rPr>
        <w:br/>
      </w:r>
      <w:r w:rsidRPr="002D6FE6">
        <w:t xml:space="preserve">Un piment fort dans le style du </w:t>
      </w:r>
      <w:proofErr w:type="spellStart"/>
      <w:r w:rsidRPr="002D6FE6">
        <w:t>habanero</w:t>
      </w:r>
      <w:proofErr w:type="spellEnd"/>
      <w:r w:rsidRPr="002D6FE6">
        <w:t xml:space="preserve">, mais de couleur rouge et encore plus fort que ce dernier! (Serait de 1,2 à 2 fois plus fort). On rapporte que sa saveur serait un peu plus sucrée que le </w:t>
      </w:r>
      <w:proofErr w:type="spellStart"/>
      <w:r w:rsidRPr="002D6FE6">
        <w:t>habanero</w:t>
      </w:r>
      <w:proofErr w:type="spellEnd"/>
      <w:r w:rsidRPr="002D6FE6">
        <w:t xml:space="preserve"> orange, et avec même un certain arrière-goût de fraise (?) Originaire de la péninsule du Yucatan (Mexique) et cultivé aujourd'hui dans les Caraïbes. Fruits lisses à moyennement plissés, de forme arrondie à semi-allongée, avec un bout plus ou moins pointu, de 2 à 4 cm de longueur. Plants buissonnants-ramifiés couverts de fruits, d'environ 75 cm de hauteur. Terriblement fort: prenez vos précautions. Environ 90-110 jours. (200 000-400 000 unité </w:t>
      </w:r>
      <w:proofErr w:type="spellStart"/>
      <w:r w:rsidRPr="002D6FE6">
        <w:t>scoville</w:t>
      </w:r>
      <w:proofErr w:type="spellEnd"/>
      <w:r w:rsidRPr="002D6FE6">
        <w:t>)</w:t>
      </w:r>
      <w:r w:rsidR="005863F2">
        <w:t>.</w:t>
      </w:r>
    </w:p>
    <w:p w:rsidR="006837EA" w:rsidRDefault="006837EA" w:rsidP="006837EA">
      <w:pPr>
        <w:outlineLvl w:val="0"/>
        <w:rPr>
          <w:b w:val="0"/>
          <w:bCs/>
          <w:kern w:val="36"/>
          <w:sz w:val="48"/>
          <w:szCs w:val="48"/>
        </w:rPr>
      </w:pPr>
      <w:r w:rsidRPr="003A77B2">
        <w:rPr>
          <w:noProof/>
          <w:color w:val="0000FF"/>
          <w:sz w:val="24"/>
          <w:szCs w:val="24"/>
          <w:lang w:eastAsia="fr-FR"/>
        </w:rPr>
        <w:lastRenderedPageBreak/>
        <w:drawing>
          <wp:anchor distT="0" distB="0" distL="114300" distR="114300" simplePos="0" relativeHeight="251972096" behindDoc="0" locked="0" layoutInCell="1" allowOverlap="1">
            <wp:simplePos x="0" y="0"/>
            <wp:positionH relativeFrom="column">
              <wp:posOffset>-50800</wp:posOffset>
            </wp:positionH>
            <wp:positionV relativeFrom="paragraph">
              <wp:posOffset>127000</wp:posOffset>
            </wp:positionV>
            <wp:extent cx="1809750" cy="679450"/>
            <wp:effectExtent l="19050" t="0" r="0" b="0"/>
            <wp:wrapSquare wrapText="bothSides"/>
            <wp:docPr id="77" name="Image 366" descr="Piment cayenne Ring of Fire - Bi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ment cayenne Ring of Fire - Bio">
                      <a:hlinkClick r:id="rId208"/>
                    </pic:cNvPr>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679450"/>
                    </a:xfrm>
                    <a:prstGeom prst="rect">
                      <a:avLst/>
                    </a:prstGeom>
                    <a:noFill/>
                    <a:ln>
                      <a:noFill/>
                    </a:ln>
                  </pic:spPr>
                </pic:pic>
              </a:graphicData>
            </a:graphic>
          </wp:anchor>
        </w:drawing>
      </w:r>
      <w:r w:rsidRPr="00A25E4F">
        <w:rPr>
          <w:bCs/>
          <w:kern w:val="36"/>
          <w:sz w:val="48"/>
          <w:szCs w:val="48"/>
        </w:rPr>
        <w:t xml:space="preserve"> </w:t>
      </w:r>
    </w:p>
    <w:p w:rsidR="006837EA" w:rsidRDefault="006837EA" w:rsidP="006837EA">
      <w:pPr>
        <w:outlineLvl w:val="0"/>
        <w:rPr>
          <w:b w:val="0"/>
          <w:bCs/>
          <w:kern w:val="36"/>
        </w:rPr>
      </w:pPr>
      <w:r w:rsidRPr="00FA16B9">
        <w:rPr>
          <w:bCs/>
          <w:kern w:val="36"/>
        </w:rPr>
        <w:t xml:space="preserve">Cayenne Ring of </w:t>
      </w:r>
      <w:proofErr w:type="spellStart"/>
      <w:r w:rsidRPr="00FA16B9">
        <w:rPr>
          <w:bCs/>
          <w:kern w:val="36"/>
        </w:rPr>
        <w:t>Fire</w:t>
      </w:r>
      <w:proofErr w:type="spellEnd"/>
      <w:r w:rsidRPr="00FA16B9">
        <w:rPr>
          <w:bCs/>
          <w:kern w:val="36"/>
        </w:rPr>
        <w:t xml:space="preserve"> </w:t>
      </w:r>
    </w:p>
    <w:p w:rsidR="007A7C36" w:rsidRDefault="006837EA" w:rsidP="0073158D">
      <w:r w:rsidRPr="00FA16B9">
        <w:t xml:space="preserve">Le cultivar 'Ring of </w:t>
      </w:r>
      <w:proofErr w:type="spellStart"/>
      <w:r w:rsidRPr="00FA16B9">
        <w:t>Fire</w:t>
      </w:r>
      <w:proofErr w:type="spellEnd"/>
      <w:r w:rsidRPr="00FA16B9">
        <w:t>' donne des fruits de type Cayenne très forts, rouges et lustrés, qui sont relativement courts, soit environ 10 cm de longueur. Même lors d’étés frais et humides, les fruits atteignent la maturité au bout de 60 jours! Le plant de 60 cm de hauteur est assez facile à cultiver. Ces piments sont parfaits pour être séchés, broyés ou réduits en poudre.</w:t>
      </w:r>
    </w:p>
    <w:p w:rsidR="007A7C36" w:rsidRDefault="007A7C36" w:rsidP="0073158D">
      <w:r>
        <w:rPr>
          <w:noProof/>
          <w:lang w:eastAsia="fr-FR"/>
        </w:rPr>
        <w:drawing>
          <wp:anchor distT="0" distB="0" distL="114300" distR="114300" simplePos="0" relativeHeight="252003840" behindDoc="0" locked="0" layoutInCell="1" allowOverlap="1">
            <wp:simplePos x="0" y="0"/>
            <wp:positionH relativeFrom="column">
              <wp:posOffset>-107315</wp:posOffset>
            </wp:positionH>
            <wp:positionV relativeFrom="paragraph">
              <wp:posOffset>227965</wp:posOffset>
            </wp:positionV>
            <wp:extent cx="1209675" cy="1214120"/>
            <wp:effectExtent l="19050" t="0" r="9525" b="0"/>
            <wp:wrapSquare wrapText="bothSides"/>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per.jpg"/>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9675" cy="1214120"/>
                    </a:xfrm>
                    <a:prstGeom prst="rect">
                      <a:avLst/>
                    </a:prstGeom>
                  </pic:spPr>
                </pic:pic>
              </a:graphicData>
            </a:graphic>
          </wp:anchor>
        </w:drawing>
      </w:r>
    </w:p>
    <w:p w:rsidR="007A7C36" w:rsidRDefault="007A7C36" w:rsidP="0073158D"/>
    <w:p w:rsidR="00CA246C" w:rsidRPr="008B71B9" w:rsidRDefault="008B71B9" w:rsidP="0073158D">
      <w:r w:rsidRPr="005863F2">
        <w:rPr>
          <w:color w:val="FF0000"/>
          <w:sz w:val="44"/>
          <w:szCs w:val="44"/>
        </w:rPr>
        <w:t xml:space="preserve">Carolina </w:t>
      </w:r>
      <w:proofErr w:type="spellStart"/>
      <w:r w:rsidRPr="005863F2">
        <w:rPr>
          <w:color w:val="FF0000"/>
          <w:sz w:val="44"/>
          <w:szCs w:val="44"/>
        </w:rPr>
        <w:t>Reaper</w:t>
      </w:r>
      <w:proofErr w:type="spellEnd"/>
    </w:p>
    <w:p w:rsidR="002A0B20" w:rsidRDefault="00CA246C" w:rsidP="0073158D">
      <w:r w:rsidRPr="00CA246C">
        <w:rPr>
          <w:rStyle w:val="lev"/>
          <w:color w:val="333333"/>
          <w:bdr w:val="none" w:sz="0" w:space="0" w:color="auto" w:frame="1"/>
        </w:rPr>
        <w:t>Officiellement le plus fort au monde,</w:t>
      </w:r>
      <w:r w:rsidRPr="00CA246C">
        <w:t xml:space="preserve"> inscrit au </w:t>
      </w:r>
      <w:proofErr w:type="spellStart"/>
      <w:r w:rsidRPr="00CA246C">
        <w:t>Guiness</w:t>
      </w:r>
      <w:proofErr w:type="spellEnd"/>
      <w:r w:rsidRPr="00CA246C">
        <w:t xml:space="preserve"> Records avec 2,2 millions SHU ! Croisement </w:t>
      </w:r>
      <w:proofErr w:type="spellStart"/>
      <w:r w:rsidRPr="00CA246C">
        <w:t>bhut</w:t>
      </w:r>
      <w:proofErr w:type="spellEnd"/>
      <w:r w:rsidRPr="00CA246C">
        <w:t xml:space="preserve"> </w:t>
      </w:r>
      <w:proofErr w:type="spellStart"/>
      <w:r w:rsidRPr="00CA246C">
        <w:t>jolokia</w:t>
      </w:r>
      <w:proofErr w:type="spellEnd"/>
      <w:r w:rsidRPr="00CA246C">
        <w:t xml:space="preserve"> x </w:t>
      </w:r>
      <w:proofErr w:type="spellStart"/>
      <w:r w:rsidRPr="00CA246C">
        <w:t>habanero</w:t>
      </w:r>
      <w:proofErr w:type="spellEnd"/>
      <w:r w:rsidRPr="00CA246C">
        <w:t>, petits fruits rouges, fripés, avec sa pointe caractéristique, très bonne saveur avec une pointe d’agrumes.</w:t>
      </w:r>
    </w:p>
    <w:p w:rsidR="002828C5" w:rsidRDefault="00852C2E" w:rsidP="0073158D">
      <w:pPr>
        <w:rPr>
          <w:bCs/>
          <w:sz w:val="40"/>
          <w:szCs w:val="40"/>
        </w:rPr>
      </w:pPr>
      <w:r>
        <w:rPr>
          <w:noProof/>
          <w:lang w:eastAsia="fr-FR"/>
        </w:rPr>
        <w:drawing>
          <wp:inline distT="0" distB="0" distL="0" distR="0">
            <wp:extent cx="1103492" cy="672861"/>
            <wp:effectExtent l="0" t="0" r="1905" b="0"/>
            <wp:docPr id="41" name="Image 331" descr="https://solanaseeds.netfirms.com/bigcayenne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lanaseeds.netfirms.com/bigcayenne4th.jpg"/>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7671" cy="675409"/>
                    </a:xfrm>
                    <a:prstGeom prst="rect">
                      <a:avLst/>
                    </a:prstGeom>
                    <a:noFill/>
                    <a:ln>
                      <a:noFill/>
                    </a:ln>
                  </pic:spPr>
                </pic:pic>
              </a:graphicData>
            </a:graphic>
          </wp:inline>
        </w:drawing>
      </w:r>
      <w:r w:rsidR="002D6FE6" w:rsidRPr="00EE348F">
        <w:rPr>
          <w:bCs/>
          <w:sz w:val="20"/>
          <w:szCs w:val="20"/>
        </w:rPr>
        <w:t> </w:t>
      </w:r>
      <w:r w:rsidR="00DE6CE0" w:rsidRPr="00B41813">
        <w:rPr>
          <w:sz w:val="40"/>
          <w:szCs w:val="40"/>
        </w:rPr>
        <w:t>Piment Cayenne Géant</w:t>
      </w:r>
      <w:r w:rsidR="002B68B3">
        <w:rPr>
          <w:sz w:val="40"/>
          <w:szCs w:val="40"/>
        </w:rPr>
        <w:t xml:space="preserve">  </w:t>
      </w:r>
      <w:r w:rsidR="00DE6CE0" w:rsidRPr="00DE6CE0">
        <w:rPr>
          <w:sz w:val="40"/>
          <w:szCs w:val="40"/>
        </w:rPr>
        <w:t>(</w:t>
      </w:r>
      <w:proofErr w:type="spellStart"/>
      <w:r w:rsidR="00DE6CE0" w:rsidRPr="00DE6CE0">
        <w:rPr>
          <w:sz w:val="40"/>
          <w:szCs w:val="40"/>
        </w:rPr>
        <w:t>Big</w:t>
      </w:r>
      <w:proofErr w:type="spellEnd"/>
      <w:r w:rsidR="00DE6CE0" w:rsidRPr="00DE6CE0">
        <w:rPr>
          <w:sz w:val="40"/>
          <w:szCs w:val="40"/>
        </w:rPr>
        <w:t xml:space="preserve"> Cayenne) </w:t>
      </w:r>
    </w:p>
    <w:p w:rsidR="00DE6CE0" w:rsidRPr="002828C5" w:rsidRDefault="00DE6CE0" w:rsidP="0073158D">
      <w:pPr>
        <w:rPr>
          <w:bCs/>
          <w:sz w:val="40"/>
          <w:szCs w:val="40"/>
        </w:rPr>
      </w:pPr>
      <w:r w:rsidRPr="00DE6CE0">
        <w:rPr>
          <w:bCs/>
          <w:sz w:val="40"/>
          <w:szCs w:val="40"/>
        </w:rPr>
        <w:t>      </w:t>
      </w:r>
      <w:r>
        <w:rPr>
          <w:bCs/>
        </w:rPr>
        <w:br/>
      </w:r>
      <w:r w:rsidRPr="00DE6CE0">
        <w:t xml:space="preserve">Un cultivar de piment Cayenne de format nettement supérieur, avec de très longs fruits pouvant atteindre 25 cm de longueur. On peut le consommer frais (vert ou rouge), ou encore le faire sécher pour faire un paprika relevé. Piments à peau plissée et forme plus ou moins incurvée, de 25 cm de longueur par 2,5 à 4 cm de largeur. Chair de 2-3 mm d'épaisseur. Cliquez les vignettes pour détails des fruits. Force variable, allant de moyennement à assez fort. Dans le style du Cayenne Turc ou </w:t>
      </w:r>
      <w:proofErr w:type="spellStart"/>
      <w:r w:rsidRPr="00DE6CE0">
        <w:t>Aci</w:t>
      </w:r>
      <w:proofErr w:type="spellEnd"/>
      <w:r w:rsidRPr="00DE6CE0">
        <w:t xml:space="preserve"> </w:t>
      </w:r>
      <w:proofErr w:type="spellStart"/>
      <w:r w:rsidRPr="00DE6CE0">
        <w:t>Sivri</w:t>
      </w:r>
      <w:proofErr w:type="spellEnd"/>
      <w:r w:rsidRPr="00DE6CE0">
        <w:t>. Plants assez grands, de près d'un mètre. Environ 85 jours (vert), 100 jours et plus (rouge).</w:t>
      </w:r>
    </w:p>
    <w:p w:rsidR="005A34FC" w:rsidRDefault="005A34FC" w:rsidP="0073158D"/>
    <w:p w:rsidR="00DE6CE0" w:rsidRPr="00EE348F" w:rsidRDefault="005A34FC" w:rsidP="0073158D">
      <w:pPr>
        <w:rPr>
          <w:noProof/>
          <w:color w:val="0000FF"/>
          <w:sz w:val="27"/>
          <w:szCs w:val="27"/>
        </w:rPr>
      </w:pPr>
      <w:r w:rsidRPr="005863F2">
        <w:rPr>
          <w:bCs/>
          <w:sz w:val="40"/>
          <w:szCs w:val="40"/>
        </w:rPr>
        <w:lastRenderedPageBreak/>
        <w:br/>
      </w:r>
      <w:r w:rsidR="00DE6CE0" w:rsidRPr="00EE348F">
        <w:rPr>
          <w:noProof/>
          <w:color w:val="0000FF"/>
          <w:sz w:val="27"/>
          <w:szCs w:val="27"/>
          <w:lang w:eastAsia="fr-FR"/>
        </w:rPr>
        <w:drawing>
          <wp:inline distT="0" distB="0" distL="0" distR="0">
            <wp:extent cx="800100" cy="603562"/>
            <wp:effectExtent l="0" t="0" r="0" b="6350"/>
            <wp:docPr id="332" name="Image 332" descr="C:\Users\francois\Downloads\chi-chien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Downloads\chi-chien2th.jpg"/>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362" cy="610549"/>
                    </a:xfrm>
                    <a:prstGeom prst="rect">
                      <a:avLst/>
                    </a:prstGeom>
                    <a:noFill/>
                    <a:ln>
                      <a:noFill/>
                    </a:ln>
                  </pic:spPr>
                </pic:pic>
              </a:graphicData>
            </a:graphic>
          </wp:inline>
        </w:drawing>
      </w:r>
      <w:r w:rsidR="00DE6CE0" w:rsidRPr="00EE348F">
        <w:rPr>
          <w:noProof/>
          <w:color w:val="0000FF"/>
          <w:sz w:val="27"/>
          <w:szCs w:val="27"/>
        </w:rPr>
        <w:t xml:space="preserve"> </w:t>
      </w:r>
      <w:r w:rsidR="00DE6CE0" w:rsidRPr="005863F2">
        <w:rPr>
          <w:sz w:val="40"/>
          <w:szCs w:val="40"/>
        </w:rPr>
        <w:t>Piment Chi-Chien</w:t>
      </w:r>
      <w:r w:rsidR="00DE6CE0" w:rsidRPr="00EE348F">
        <w:rPr>
          <w:sz w:val="20"/>
          <w:szCs w:val="20"/>
        </w:rPr>
        <w:t> </w:t>
      </w:r>
      <w:r w:rsidR="00DE6CE0">
        <w:rPr>
          <w:sz w:val="20"/>
          <w:szCs w:val="20"/>
        </w:rPr>
        <w:t xml:space="preserve"> </w:t>
      </w:r>
      <w:r w:rsidR="00DE6CE0" w:rsidRPr="00EE348F">
        <w:rPr>
          <w:sz w:val="20"/>
          <w:szCs w:val="20"/>
        </w:rPr>
        <w:t>                     </w:t>
      </w:r>
    </w:p>
    <w:p w:rsidR="002B68B3" w:rsidRPr="005863F2" w:rsidRDefault="00DE6CE0" w:rsidP="0073158D">
      <w:pPr>
        <w:rPr>
          <w:sz w:val="24"/>
          <w:szCs w:val="24"/>
        </w:rPr>
      </w:pPr>
      <w:r w:rsidRPr="00DE6CE0">
        <w:t xml:space="preserve">Variété chinoise à petits fruits rouges poussant en groupes serrés pointant vers le haut. Très forts! Ces derniers possèdent des parois minces (faciles à sécher) et mesurent entre 6 et 7,5 cm. Les piments mûrs tournent au rouge foncé. Plants de 45 à 60 cm de hauteur, couverts de piments, à certaine valeur ornementale. Populaire en cuisine orientale, frais ou séchés. Utiliser avec discernement. 80 jours. (2 000 0000  unité </w:t>
      </w:r>
      <w:proofErr w:type="spellStart"/>
      <w:r w:rsidRPr="00DE6CE0">
        <w:t>scoville</w:t>
      </w:r>
      <w:proofErr w:type="spellEnd"/>
      <w:r w:rsidRPr="00EE348F">
        <w:rPr>
          <w:sz w:val="20"/>
          <w:szCs w:val="20"/>
        </w:rPr>
        <w:t>)</w:t>
      </w:r>
      <w:r w:rsidR="00A96060" w:rsidRPr="00A96060">
        <w:rPr>
          <w:sz w:val="24"/>
          <w:szCs w:val="24"/>
        </w:rPr>
        <w:t xml:space="preserve"> </w:t>
      </w:r>
    </w:p>
    <w:p w:rsidR="008343F3" w:rsidRPr="005863F2" w:rsidRDefault="000773A8" w:rsidP="0073158D">
      <w:pPr>
        <w:rPr>
          <w:sz w:val="40"/>
          <w:szCs w:val="40"/>
        </w:rPr>
      </w:pPr>
      <w:r w:rsidRPr="005863F2">
        <w:rPr>
          <w:rFonts w:ascii="Open Sans" w:hAnsi="Open Sans"/>
          <w:noProof/>
          <w:color w:val="8D8D8D"/>
          <w:sz w:val="40"/>
          <w:szCs w:val="40"/>
          <w:lang w:eastAsia="fr-FR"/>
        </w:rPr>
        <w:drawing>
          <wp:inline distT="0" distB="0" distL="0" distR="0">
            <wp:extent cx="1270175" cy="635088"/>
            <wp:effectExtent l="0" t="0" r="635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nt_chili.jpg"/>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5040" cy="637520"/>
                    </a:xfrm>
                    <a:prstGeom prst="rect">
                      <a:avLst/>
                    </a:prstGeom>
                  </pic:spPr>
                </pic:pic>
              </a:graphicData>
            </a:graphic>
          </wp:inline>
        </w:drawing>
      </w:r>
      <w:r w:rsidRPr="005863F2">
        <w:rPr>
          <w:sz w:val="40"/>
          <w:szCs w:val="40"/>
        </w:rPr>
        <w:t xml:space="preserve">Piment Chili </w:t>
      </w:r>
    </w:p>
    <w:p w:rsidR="00A96060" w:rsidRPr="008343F3" w:rsidRDefault="000773A8" w:rsidP="0073158D">
      <w:pPr>
        <w:rPr>
          <w:sz w:val="20"/>
          <w:szCs w:val="20"/>
        </w:rPr>
      </w:pPr>
      <w:r>
        <w:t>P</w:t>
      </w:r>
      <w:r w:rsidRPr="00F016CF">
        <w:t>etit piment très piquant, il est utilisé dans les sautés et également dans les sauces. C'est un excellent piment séché pour des huiles parfumées et piquantes.</w:t>
      </w:r>
    </w:p>
    <w:p w:rsidR="00DE6CE0" w:rsidRDefault="00DE6CE0" w:rsidP="0073158D">
      <w:r w:rsidRPr="00EE348F">
        <w:rPr>
          <w:bCs/>
          <w:noProof/>
          <w:sz w:val="20"/>
          <w:szCs w:val="20"/>
          <w:lang w:eastAsia="fr-FR"/>
        </w:rPr>
        <w:drawing>
          <wp:inline distT="0" distB="0" distL="0" distR="0">
            <wp:extent cx="319551" cy="517204"/>
            <wp:effectExtent l="0" t="0" r="4445" b="0"/>
            <wp:docPr id="333" name="Image 333" descr="C:\Users\francois\Desktop\Piments forts et décoratifs - Semences Solana_files\conquistador4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cois\Desktop\Piments forts et décoratifs - Semences Solana_files\conquistador44th.jpg"/>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170" cy="518206"/>
                    </a:xfrm>
                    <a:prstGeom prst="rect">
                      <a:avLst/>
                    </a:prstGeom>
                    <a:noFill/>
                    <a:ln>
                      <a:noFill/>
                    </a:ln>
                  </pic:spPr>
                </pic:pic>
              </a:graphicData>
            </a:graphic>
          </wp:inline>
        </w:drawing>
      </w:r>
      <w:r w:rsidRPr="00EE348F">
        <w:rPr>
          <w:bCs/>
          <w:sz w:val="20"/>
          <w:szCs w:val="20"/>
        </w:rPr>
        <w:t> </w:t>
      </w:r>
      <w:r w:rsidRPr="005863F2">
        <w:rPr>
          <w:bCs/>
          <w:sz w:val="40"/>
          <w:szCs w:val="40"/>
        </w:rPr>
        <w:t>Piment Conquistador</w:t>
      </w:r>
      <w:r>
        <w:rPr>
          <w:bCs/>
          <w:sz w:val="20"/>
          <w:szCs w:val="20"/>
        </w:rPr>
        <w:t xml:space="preserve"> </w:t>
      </w:r>
      <w:r w:rsidRPr="00EE348F">
        <w:rPr>
          <w:bCs/>
          <w:sz w:val="20"/>
          <w:szCs w:val="20"/>
        </w:rPr>
        <w:br/>
      </w:r>
      <w:r w:rsidRPr="00EE348F">
        <w:rPr>
          <w:bCs/>
          <w:sz w:val="20"/>
          <w:szCs w:val="20"/>
        </w:rPr>
        <w:br/>
      </w:r>
      <w:r w:rsidRPr="00DE6CE0">
        <w:t xml:space="preserve">Une variété de paprika espagnol à longs fruits de 15 cm de longueur, dénudés de toute force ou bien avec seulement une petite touche de piquant. Idéals pour la préparation de poivrons rôtis ou farcis. Aussi pour faire des chili </w:t>
      </w:r>
      <w:proofErr w:type="spellStart"/>
      <w:r w:rsidRPr="00DE6CE0">
        <w:t>rellenos</w:t>
      </w:r>
      <w:proofErr w:type="spellEnd"/>
      <w:r w:rsidRPr="00DE6CE0">
        <w:t xml:space="preserve">. Parois épaisses. Bonne saveur. Plants de 70 cm. 75 jours. (100-500 unité </w:t>
      </w:r>
      <w:proofErr w:type="spellStart"/>
      <w:r w:rsidRPr="00DE6CE0">
        <w:t>scoville</w:t>
      </w:r>
      <w:proofErr w:type="spellEnd"/>
      <w:r w:rsidRPr="00DE6CE0">
        <w:t>)</w:t>
      </w:r>
      <w:r>
        <w:t>.</w:t>
      </w:r>
    </w:p>
    <w:p w:rsidR="008D250D" w:rsidRDefault="008D250D" w:rsidP="0073158D"/>
    <w:p w:rsidR="008D250D" w:rsidRDefault="008D250D" w:rsidP="0073158D"/>
    <w:p w:rsidR="008D250D" w:rsidRDefault="008D250D" w:rsidP="0073158D"/>
    <w:p w:rsidR="008D250D" w:rsidRDefault="008D250D" w:rsidP="008D250D">
      <w:pPr>
        <w:spacing w:after="0"/>
        <w:rPr>
          <w:b w:val="0"/>
        </w:rPr>
      </w:pPr>
      <w:r>
        <w:rPr>
          <w:b w:val="0"/>
          <w:bCs/>
          <w:noProof/>
          <w:color w:val="0000FF"/>
          <w:sz w:val="27"/>
          <w:szCs w:val="27"/>
          <w:lang w:eastAsia="fr-FR"/>
        </w:rPr>
        <w:lastRenderedPageBreak/>
        <w:drawing>
          <wp:inline distT="0" distB="0" distL="0" distR="0">
            <wp:extent cx="1009650" cy="762000"/>
            <wp:effectExtent l="0" t="0" r="0" b="0"/>
            <wp:docPr id="458" name="Image 458" descr="https://solanaseeds.netfirms.com/dearbol2th.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anaseeds.netfirms.com/dearbol2th.jpg">
                      <a:hlinkClick r:id="rId215"/>
                    </pic:cNvPr>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r w:rsidRPr="008C12E6">
        <w:rPr>
          <w:bCs/>
          <w:sz w:val="40"/>
          <w:szCs w:val="40"/>
        </w:rPr>
        <w:t xml:space="preserve">Piment </w:t>
      </w:r>
      <w:proofErr w:type="gramStart"/>
      <w:r w:rsidRPr="008C12E6">
        <w:rPr>
          <w:bCs/>
          <w:sz w:val="40"/>
          <w:szCs w:val="40"/>
        </w:rPr>
        <w:t xml:space="preserve">de </w:t>
      </w:r>
      <w:proofErr w:type="spellStart"/>
      <w:r w:rsidRPr="008C12E6">
        <w:rPr>
          <w:bCs/>
          <w:sz w:val="40"/>
          <w:szCs w:val="40"/>
        </w:rPr>
        <w:t>Arbol</w:t>
      </w:r>
      <w:proofErr w:type="spellEnd"/>
      <w:r w:rsidRPr="008C12E6">
        <w:rPr>
          <w:bCs/>
          <w:sz w:val="40"/>
          <w:szCs w:val="40"/>
        </w:rPr>
        <w:t xml:space="preserve">  </w:t>
      </w:r>
      <w:r w:rsidRPr="008C12E6">
        <w:rPr>
          <w:sz w:val="40"/>
          <w:szCs w:val="40"/>
        </w:rPr>
        <w:t xml:space="preserve">(Chile </w:t>
      </w:r>
      <w:proofErr w:type="spellStart"/>
      <w:r w:rsidRPr="008C12E6">
        <w:rPr>
          <w:sz w:val="40"/>
          <w:szCs w:val="40"/>
        </w:rPr>
        <w:t>del</w:t>
      </w:r>
      <w:proofErr w:type="spellEnd"/>
      <w:r w:rsidRPr="008C12E6">
        <w:rPr>
          <w:sz w:val="40"/>
          <w:szCs w:val="40"/>
        </w:rPr>
        <w:t xml:space="preserve"> </w:t>
      </w:r>
      <w:proofErr w:type="spellStart"/>
      <w:r w:rsidRPr="008C12E6">
        <w:rPr>
          <w:sz w:val="40"/>
          <w:szCs w:val="40"/>
        </w:rPr>
        <w:t>Arbol</w:t>
      </w:r>
      <w:proofErr w:type="spellEnd"/>
      <w:r w:rsidRPr="008C12E6">
        <w:rPr>
          <w:sz w:val="40"/>
          <w:szCs w:val="40"/>
        </w:rPr>
        <w:t>)</w:t>
      </w:r>
      <w:r>
        <w:t xml:space="preserve">             </w:t>
      </w:r>
      <w:r>
        <w:rPr>
          <w:bCs/>
          <w:sz w:val="27"/>
          <w:szCs w:val="27"/>
        </w:rPr>
        <w:br/>
      </w:r>
      <w:r>
        <w:rPr>
          <w:bCs/>
          <w:sz w:val="27"/>
          <w:szCs w:val="27"/>
        </w:rPr>
        <w:br/>
      </w:r>
      <w:r w:rsidRPr="008C12E6">
        <w:t>Petits</w:t>
      </w:r>
      <w:proofErr w:type="gramEnd"/>
      <w:r w:rsidRPr="008C12E6">
        <w:t xml:space="preserve"> piments mexicains minces et plutôt forts! (niveau 8 sur l'échelle </w:t>
      </w:r>
      <w:proofErr w:type="spellStart"/>
      <w:r w:rsidRPr="008C12E6">
        <w:t>Scoville</w:t>
      </w:r>
      <w:proofErr w:type="spellEnd"/>
      <w:r w:rsidRPr="008C12E6">
        <w:t xml:space="preserve">). Dans le style du piment de Cayenne. Environ 7 cm de longueur. Parois minces, donc facile à faire sécher. On peut ensuite le moudre, à la manière du Cayenne. Pour les sauces, ragoûts, </w:t>
      </w:r>
      <w:proofErr w:type="spellStart"/>
      <w:r w:rsidRPr="008C12E6">
        <w:t>ristras</w:t>
      </w:r>
      <w:proofErr w:type="spellEnd"/>
      <w:r w:rsidRPr="008C12E6">
        <w:t xml:space="preserve"> (guirlandes de piments). Grand plant</w:t>
      </w:r>
      <w:r>
        <w:t xml:space="preserve"> de 1,20 m de hauteur. 90 jours</w:t>
      </w:r>
    </w:p>
    <w:p w:rsidR="00E67DA9" w:rsidRPr="00E21BE8" w:rsidRDefault="006719C7" w:rsidP="00E21BE8">
      <w:pPr>
        <w:pStyle w:val="NormalWeb"/>
        <w:rPr>
          <w:sz w:val="40"/>
          <w:szCs w:val="40"/>
        </w:rPr>
      </w:pPr>
      <w:r w:rsidRPr="003B6A08">
        <w:rPr>
          <w:bCs/>
        </w:rPr>
        <w:t>                                                         </w:t>
      </w:r>
      <w:r>
        <w:rPr>
          <w:sz w:val="27"/>
          <w:szCs w:val="27"/>
        </w:rPr>
        <w:br/>
      </w:r>
      <w:r w:rsidR="00E21BE8">
        <w:t xml:space="preserve"> </w:t>
      </w:r>
    </w:p>
    <w:p w:rsidR="005863F2" w:rsidRDefault="00E67DA9" w:rsidP="0073158D">
      <w:r w:rsidRPr="00EE348F">
        <w:rPr>
          <w:noProof/>
          <w:color w:val="0000FF"/>
          <w:sz w:val="20"/>
          <w:szCs w:val="20"/>
          <w:lang w:eastAsia="fr-FR"/>
        </w:rPr>
        <w:drawing>
          <wp:inline distT="0" distB="0" distL="0" distR="0">
            <wp:extent cx="265362" cy="572201"/>
            <wp:effectExtent l="0" t="0" r="1905" b="0"/>
            <wp:docPr id="338" name="Image 338" descr="piment d'Espelette">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ment d'Espelette">
                      <a:hlinkClick r:id="rId217"/>
                    </pic:cNvPr>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218" cy="571891"/>
                    </a:xfrm>
                    <a:prstGeom prst="rect">
                      <a:avLst/>
                    </a:prstGeom>
                    <a:noFill/>
                    <a:ln>
                      <a:noFill/>
                    </a:ln>
                  </pic:spPr>
                </pic:pic>
              </a:graphicData>
            </a:graphic>
          </wp:inline>
        </w:drawing>
      </w:r>
      <w:r w:rsidRPr="00EE348F">
        <w:rPr>
          <w:noProof/>
          <w:color w:val="0000FF"/>
          <w:sz w:val="20"/>
          <w:szCs w:val="20"/>
          <w:lang w:eastAsia="fr-FR"/>
        </w:rPr>
        <w:drawing>
          <wp:inline distT="0" distB="0" distL="0" distR="0">
            <wp:extent cx="314149" cy="565552"/>
            <wp:effectExtent l="0" t="0" r="0" b="6350"/>
            <wp:docPr id="339" name="Image 339" descr="piment d'Espelette">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ment d'Espelette">
                      <a:hlinkClick r:id="rId219"/>
                    </pic:cNvPr>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229" cy="565696"/>
                    </a:xfrm>
                    <a:prstGeom prst="rect">
                      <a:avLst/>
                    </a:prstGeom>
                    <a:noFill/>
                    <a:ln>
                      <a:noFill/>
                    </a:ln>
                  </pic:spPr>
                </pic:pic>
              </a:graphicData>
            </a:graphic>
          </wp:inline>
        </w:drawing>
      </w:r>
      <w:r w:rsidRPr="00EE348F">
        <w:rPr>
          <w:bCs/>
          <w:sz w:val="20"/>
          <w:szCs w:val="20"/>
        </w:rPr>
        <w:t xml:space="preserve">  </w:t>
      </w:r>
      <w:r w:rsidRPr="005863F2">
        <w:rPr>
          <w:bCs/>
          <w:sz w:val="40"/>
          <w:szCs w:val="40"/>
        </w:rPr>
        <w:t>Piment d'Espelette  </w:t>
      </w:r>
      <w:r w:rsidR="00FD6502">
        <w:rPr>
          <w:sz w:val="40"/>
          <w:szCs w:val="40"/>
        </w:rPr>
        <w:t> </w:t>
      </w:r>
      <w:r w:rsidRPr="005863F2">
        <w:rPr>
          <w:sz w:val="40"/>
          <w:szCs w:val="40"/>
        </w:rPr>
        <w:t> GORRIA</w:t>
      </w:r>
      <w:r w:rsidRPr="00EE348F">
        <w:rPr>
          <w:sz w:val="20"/>
          <w:szCs w:val="20"/>
        </w:rPr>
        <w:br/>
      </w:r>
      <w:r w:rsidRPr="00EE348F">
        <w:rPr>
          <w:sz w:val="20"/>
          <w:szCs w:val="20"/>
        </w:rPr>
        <w:br/>
      </w:r>
      <w:r w:rsidRPr="00E67DA9">
        <w:t>Variété basque très renommée pour son goût savoureux et juste assez piquant, qui se situe à mi-chemin entre le paprika et le piment de Cayenne. Fruits rouges de 10 cm par 3 cm, légèrement incurvés. Parois d'épaisseur moyenne: 3-4 mm. Pousse bien au Québec. Délicieux, particulièrement sous forme séchée. Environ 80 jours</w:t>
      </w:r>
      <w:proofErr w:type="gramStart"/>
      <w:r w:rsidRPr="00E67DA9">
        <w:t>.(</w:t>
      </w:r>
      <w:proofErr w:type="gramEnd"/>
      <w:r w:rsidRPr="00E67DA9">
        <w:t xml:space="preserve">1 500-2 500 unité </w:t>
      </w:r>
      <w:proofErr w:type="spellStart"/>
      <w:r w:rsidRPr="00E67DA9">
        <w:t>scoville</w:t>
      </w:r>
      <w:proofErr w:type="spellEnd"/>
      <w:r w:rsidRPr="00E67DA9">
        <w:t>)</w:t>
      </w:r>
    </w:p>
    <w:p w:rsidR="00E67DA9" w:rsidRPr="00872946" w:rsidRDefault="00872946" w:rsidP="0073158D">
      <w:r>
        <w:rPr>
          <w:noProof/>
          <w:lang w:eastAsia="fr-FR"/>
        </w:rPr>
        <w:drawing>
          <wp:inline distT="0" distB="0" distL="0" distR="0">
            <wp:extent cx="888521" cy="888521"/>
            <wp:effectExtent l="0" t="0" r="6985" b="698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ali.png"/>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90146" cy="890146"/>
                    </a:xfrm>
                    <a:prstGeom prst="rect">
                      <a:avLst/>
                    </a:prstGeom>
                  </pic:spPr>
                </pic:pic>
              </a:graphicData>
            </a:graphic>
          </wp:inline>
        </w:drawing>
      </w:r>
      <w:r w:rsidR="00E67DA9" w:rsidRPr="00E67DA9">
        <w:t xml:space="preserve"> </w:t>
      </w:r>
      <w:r w:rsidR="00E67DA9" w:rsidRPr="005863F2">
        <w:rPr>
          <w:sz w:val="40"/>
          <w:szCs w:val="40"/>
        </w:rPr>
        <w:t xml:space="preserve">Piment </w:t>
      </w:r>
      <w:proofErr w:type="spellStart"/>
      <w:r w:rsidR="00E67DA9" w:rsidRPr="005863F2">
        <w:rPr>
          <w:sz w:val="40"/>
          <w:szCs w:val="40"/>
        </w:rPr>
        <w:t>Fatali</w:t>
      </w:r>
      <w:proofErr w:type="spellEnd"/>
      <w:r w:rsidR="00E67DA9" w:rsidRPr="00E67DA9">
        <w:t xml:space="preserve"> </w:t>
      </w:r>
    </w:p>
    <w:p w:rsidR="008343F3" w:rsidRPr="002828C5" w:rsidRDefault="00E67DA9" w:rsidP="0073158D">
      <w:r w:rsidRPr="00E67DA9">
        <w:t>Variété à fruits plissés de forme allongée et de couleur jaune vif. Attention: très, très forts! (presque </w:t>
      </w:r>
      <w:r w:rsidRPr="00E67DA9">
        <w:rPr>
          <w:i/>
          <w:iCs/>
        </w:rPr>
        <w:t>fatal</w:t>
      </w:r>
      <w:r w:rsidRPr="00E67DA9">
        <w:t xml:space="preserve">s!) Fruits de 6 à 8 cm de longueur, à saveur citronnée-fruitée suivie d'une sensation de brûlure de style </w:t>
      </w:r>
      <w:proofErr w:type="spellStart"/>
      <w:r w:rsidRPr="00E67DA9">
        <w:t>habanero</w:t>
      </w:r>
      <w:proofErr w:type="spellEnd"/>
      <w:r w:rsidRPr="00E67DA9">
        <w:t>. À utiliser avec parcimonie et précaution! Retirer les veines pour adoucir la force. Hauteur des plants: 60 à 75 cm. Originaire d'Afrique. 100 jours</w:t>
      </w:r>
      <w:proofErr w:type="gramStart"/>
      <w:r w:rsidRPr="00E67DA9">
        <w:t>.(</w:t>
      </w:r>
      <w:proofErr w:type="gramEnd"/>
      <w:r w:rsidRPr="00E67DA9">
        <w:t xml:space="preserve">100 000-325 000 unité </w:t>
      </w:r>
      <w:proofErr w:type="spellStart"/>
      <w:r w:rsidRPr="00E67DA9">
        <w:t>scoville</w:t>
      </w:r>
      <w:proofErr w:type="spellEnd"/>
      <w:r w:rsidRPr="00E67DA9">
        <w:t>)</w:t>
      </w:r>
    </w:p>
    <w:p w:rsidR="009E5F22" w:rsidRPr="005863F2" w:rsidRDefault="00E21BE8" w:rsidP="0073158D">
      <w:pPr>
        <w:rPr>
          <w:sz w:val="40"/>
          <w:szCs w:val="40"/>
        </w:rPr>
      </w:pPr>
      <w:r>
        <w:rPr>
          <w:bCs/>
          <w:noProof/>
          <w:sz w:val="27"/>
          <w:szCs w:val="27"/>
          <w:lang w:eastAsia="fr-FR"/>
        </w:rPr>
        <w:lastRenderedPageBreak/>
        <w:drawing>
          <wp:anchor distT="0" distB="0" distL="114300" distR="114300" simplePos="0" relativeHeight="252005888" behindDoc="0" locked="0" layoutInCell="1" allowOverlap="1">
            <wp:simplePos x="0" y="0"/>
            <wp:positionH relativeFrom="column">
              <wp:posOffset>-202565</wp:posOffset>
            </wp:positionH>
            <wp:positionV relativeFrom="paragraph">
              <wp:posOffset>14605</wp:posOffset>
            </wp:positionV>
            <wp:extent cx="572135" cy="884555"/>
            <wp:effectExtent l="19050" t="0" r="0" b="0"/>
            <wp:wrapSquare wrapText="bothSides"/>
            <wp:docPr id="33" name="Image 347" descr="C:\Users\francois\Desktop\Piments forts et décoratifs - Semences Solana_files\habanero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francois\Desktop\Piments forts et décoratifs - Semences Solana_files\habanero1th.jpg"/>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135" cy="884555"/>
                    </a:xfrm>
                    <a:prstGeom prst="rect">
                      <a:avLst/>
                    </a:prstGeom>
                    <a:noFill/>
                    <a:ln>
                      <a:noFill/>
                    </a:ln>
                  </pic:spPr>
                </pic:pic>
              </a:graphicData>
            </a:graphic>
          </wp:anchor>
        </w:drawing>
      </w:r>
      <w:r w:rsidR="00E67DA9">
        <w:rPr>
          <w:bCs/>
          <w:sz w:val="27"/>
          <w:szCs w:val="27"/>
        </w:rPr>
        <w:t>          </w:t>
      </w:r>
      <w:r w:rsidR="00E67DA9">
        <w:rPr>
          <w:bCs/>
          <w:sz w:val="27"/>
          <w:szCs w:val="27"/>
        </w:rPr>
        <w:br/>
      </w:r>
    </w:p>
    <w:p w:rsidR="00B654C3" w:rsidRDefault="00B654C3" w:rsidP="0073158D">
      <w:r w:rsidRPr="00B654C3">
        <w:rPr>
          <w:bCs/>
        </w:rPr>
        <w:t> </w:t>
      </w:r>
      <w:r w:rsidRPr="005863F2">
        <w:rPr>
          <w:bCs/>
          <w:sz w:val="40"/>
          <w:szCs w:val="40"/>
        </w:rPr>
        <w:t xml:space="preserve">Piment </w:t>
      </w:r>
      <w:proofErr w:type="spellStart"/>
      <w:r w:rsidRPr="005863F2">
        <w:rPr>
          <w:bCs/>
          <w:sz w:val="40"/>
          <w:szCs w:val="40"/>
        </w:rPr>
        <w:t>Habanero</w:t>
      </w:r>
      <w:proofErr w:type="spellEnd"/>
      <w:r w:rsidRPr="00B654C3">
        <w:t> (</w:t>
      </w:r>
      <w:proofErr w:type="spellStart"/>
      <w:r w:rsidRPr="00B654C3">
        <w:t>Capsicum</w:t>
      </w:r>
      <w:proofErr w:type="spellEnd"/>
      <w:r w:rsidRPr="00B654C3">
        <w:t xml:space="preserve"> </w:t>
      </w:r>
      <w:proofErr w:type="spellStart"/>
      <w:r w:rsidRPr="00B654C3">
        <w:t>chinense</w:t>
      </w:r>
      <w:proofErr w:type="spellEnd"/>
      <w:r w:rsidRPr="00B654C3">
        <w:t xml:space="preserve">) </w:t>
      </w:r>
    </w:p>
    <w:p w:rsidR="00B654C3" w:rsidRPr="0027799C" w:rsidRDefault="00B654C3" w:rsidP="0073158D">
      <w:pPr>
        <w:rPr>
          <w:b w:val="0"/>
        </w:rPr>
      </w:pPr>
      <w:r>
        <w:t xml:space="preserve">Un des </w:t>
      </w:r>
      <w:r w:rsidRPr="00B654C3">
        <w:t xml:space="preserve"> piments les plus forts au monde, de 20 à 50 fois plus puissant que le </w:t>
      </w:r>
      <w:proofErr w:type="spellStart"/>
      <w:r w:rsidRPr="00B654C3">
        <w:t>Jalapeno</w:t>
      </w:r>
      <w:proofErr w:type="spellEnd"/>
      <w:r w:rsidRPr="00B654C3">
        <w:t>, pourtant déjà assez piquant! Produit de petits fruits vert foncé de 4cm, en forme de lanterne ou de cœur, qui tourneront à l’orange à maturité. Saveur brûlante et fruitée. Odeur distincte d'abricot séché. Espèce </w:t>
      </w:r>
      <w:proofErr w:type="spellStart"/>
      <w:r w:rsidRPr="00B654C3">
        <w:rPr>
          <w:i/>
          <w:iCs/>
        </w:rPr>
        <w:t>chinense</w:t>
      </w:r>
      <w:proofErr w:type="spellEnd"/>
      <w:r w:rsidRPr="00B654C3">
        <w:t xml:space="preserve"> du genre botanique </w:t>
      </w:r>
      <w:proofErr w:type="spellStart"/>
      <w:r w:rsidRPr="00B654C3">
        <w:t>Capsicum</w:t>
      </w:r>
      <w:proofErr w:type="spellEnd"/>
      <w:r w:rsidRPr="00B654C3">
        <w:t>, qui forme de grands plants au feuillage lisse. Ces piments prennent un peu plus de temps à devenir mature, que ceux des autres espèces. Il est fortement recommandé de trancher ces petites bombes en portant des gants. Pour moins de force, retirer les graines et les veines. Populaire dans les Caraïbes. 90-100 jours</w:t>
      </w:r>
      <w:proofErr w:type="gramStart"/>
      <w:r w:rsidRPr="00B654C3">
        <w:t>.(</w:t>
      </w:r>
      <w:proofErr w:type="gramEnd"/>
      <w:r w:rsidRPr="00B654C3">
        <w:t xml:space="preserve">100 000-350 000 unité </w:t>
      </w:r>
      <w:proofErr w:type="spellStart"/>
      <w:r w:rsidRPr="00B654C3">
        <w:t>scoville</w:t>
      </w:r>
      <w:proofErr w:type="spellEnd"/>
      <w:r w:rsidRPr="00B654C3">
        <w:t>)</w:t>
      </w:r>
      <w:r w:rsidR="00A37CC3" w:rsidRPr="00A37CC3">
        <w:rPr>
          <w:b w:val="0"/>
          <w:noProof/>
          <w:lang w:eastAsia="fr-FR"/>
        </w:rPr>
        <w:t xml:space="preserve"> </w:t>
      </w:r>
    </w:p>
    <w:p w:rsidR="008C12E6" w:rsidRDefault="008C12E6" w:rsidP="0073158D"/>
    <w:p w:rsidR="00F5310C" w:rsidRDefault="00B654C3" w:rsidP="0073158D">
      <w:pPr>
        <w:rPr>
          <w:rStyle w:val="apple-converted-space"/>
          <w:b w:val="0"/>
        </w:rPr>
      </w:pPr>
      <w:r w:rsidRPr="00B654C3">
        <w:rPr>
          <w:bCs/>
          <w:noProof/>
          <w:color w:val="0000FF"/>
          <w:lang w:eastAsia="fr-FR"/>
        </w:rPr>
        <w:drawing>
          <wp:inline distT="0" distB="0" distL="0" distR="0">
            <wp:extent cx="565150" cy="857250"/>
            <wp:effectExtent l="0" t="0" r="6350" b="0"/>
            <wp:docPr id="348" name="Image 8" descr="https://solanaseeds.netfirms.com/hungarianblack1th.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anaseeds.netfirms.com/hungarianblack1th.jpg">
                      <a:hlinkClick r:id="rId223"/>
                    </pic:cNvPr>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150" cy="857250"/>
                    </a:xfrm>
                    <a:prstGeom prst="rect">
                      <a:avLst/>
                    </a:prstGeom>
                    <a:noFill/>
                    <a:ln>
                      <a:noFill/>
                    </a:ln>
                  </pic:spPr>
                </pic:pic>
              </a:graphicData>
            </a:graphic>
          </wp:inline>
        </w:drawing>
      </w:r>
      <w:r w:rsidRPr="00B654C3">
        <w:rPr>
          <w:bCs/>
        </w:rPr>
        <w:t> </w:t>
      </w:r>
      <w:r w:rsidRPr="00FA101A">
        <w:rPr>
          <w:rFonts w:ascii="Arial" w:hAnsi="Arial" w:cs="Arial"/>
          <w:bCs/>
          <w:sz w:val="40"/>
          <w:szCs w:val="40"/>
        </w:rPr>
        <w:t>Piment Hongrois Noir   </w:t>
      </w:r>
      <w:r w:rsidRPr="00FA101A">
        <w:rPr>
          <w:rStyle w:val="apple-converted-space"/>
          <w:rFonts w:ascii="Arial" w:hAnsi="Arial" w:cs="Arial"/>
          <w:b w:val="0"/>
          <w:bCs/>
          <w:sz w:val="40"/>
          <w:szCs w:val="40"/>
        </w:rPr>
        <w:t> </w:t>
      </w:r>
      <w:r w:rsidRPr="00B654C3">
        <w:rPr>
          <w:rFonts w:ascii="Arial" w:hAnsi="Arial" w:cs="Arial"/>
        </w:rPr>
        <w:t>(</w:t>
      </w:r>
      <w:proofErr w:type="spellStart"/>
      <w:r w:rsidRPr="00B654C3">
        <w:rPr>
          <w:rFonts w:ascii="Arial" w:hAnsi="Arial" w:cs="Arial"/>
        </w:rPr>
        <w:t>Hungarian</w:t>
      </w:r>
      <w:proofErr w:type="spellEnd"/>
      <w:r w:rsidRPr="00B654C3">
        <w:rPr>
          <w:rFonts w:ascii="Arial" w:hAnsi="Arial" w:cs="Arial"/>
        </w:rPr>
        <w:t xml:space="preserve"> Black) </w:t>
      </w:r>
      <w:r w:rsidRPr="007112BF">
        <w:rPr>
          <w:rFonts w:ascii="Arial" w:hAnsi="Arial" w:cs="Arial"/>
          <w:sz w:val="20"/>
          <w:szCs w:val="20"/>
        </w:rPr>
        <w:br/>
      </w:r>
      <w:r w:rsidRPr="00B654C3">
        <w:br/>
        <w:t xml:space="preserve">Piment allongé-conique ressemblant à un </w:t>
      </w:r>
      <w:proofErr w:type="spellStart"/>
      <w:r w:rsidRPr="00B654C3">
        <w:t>Jalapeno</w:t>
      </w:r>
      <w:proofErr w:type="spellEnd"/>
      <w:r w:rsidRPr="00B654C3">
        <w:t>, mais de couleur pourpre foncé tirant sur le noir. Moyennement fort. Devient de plus en plus foncé à mesure qu'il mûrit, tout en perdant une partie de sa force. Belles fleurs mauve foncé. Environ 70 jours (pourpre).</w:t>
      </w:r>
      <w:r w:rsidRPr="00B654C3">
        <w:rPr>
          <w:rStyle w:val="apple-converted-space"/>
          <w:b w:val="0"/>
        </w:rPr>
        <w:t> </w:t>
      </w:r>
    </w:p>
    <w:p w:rsidR="00F5310C" w:rsidRDefault="00F5310C" w:rsidP="0073158D">
      <w:pPr>
        <w:rPr>
          <w:rStyle w:val="apple-converted-space"/>
          <w:b w:val="0"/>
        </w:rPr>
      </w:pPr>
    </w:p>
    <w:p w:rsidR="00F5310C" w:rsidRDefault="00F5310C" w:rsidP="0073158D">
      <w:pPr>
        <w:rPr>
          <w:rStyle w:val="apple-converted-space"/>
          <w:b w:val="0"/>
        </w:rPr>
      </w:pPr>
    </w:p>
    <w:p w:rsidR="00F5310C" w:rsidRDefault="00F5310C" w:rsidP="0073158D">
      <w:pPr>
        <w:rPr>
          <w:rStyle w:val="apple-converted-space"/>
          <w:b w:val="0"/>
        </w:rPr>
      </w:pPr>
    </w:p>
    <w:p w:rsidR="00F5310C" w:rsidRDefault="00F5310C" w:rsidP="0073158D">
      <w:pPr>
        <w:rPr>
          <w:rStyle w:val="apple-converted-space"/>
          <w:b w:val="0"/>
        </w:rPr>
      </w:pPr>
    </w:p>
    <w:p w:rsidR="00F5310C" w:rsidRDefault="00F5310C" w:rsidP="0073158D">
      <w:pPr>
        <w:rPr>
          <w:rStyle w:val="apple-converted-space"/>
          <w:b w:val="0"/>
        </w:rPr>
      </w:pPr>
    </w:p>
    <w:p w:rsidR="004435AA" w:rsidRPr="00FD6502" w:rsidRDefault="006719C7" w:rsidP="0073158D">
      <w:pPr>
        <w:rPr>
          <w:rStyle w:val="apple-converted-space"/>
        </w:rPr>
      </w:pPr>
      <w:r>
        <w:rPr>
          <w:color w:val="3B3A3A"/>
        </w:rPr>
        <w:t xml:space="preserve">              </w:t>
      </w:r>
      <w:r>
        <w:rPr>
          <w:shd w:val="clear" w:color="auto" w:fill="FFFFFF"/>
        </w:rPr>
        <w:t xml:space="preserve">                           </w:t>
      </w:r>
    </w:p>
    <w:p w:rsidR="004435AA" w:rsidRPr="00B97B7D" w:rsidRDefault="004435AA" w:rsidP="0073158D">
      <w:r w:rsidRPr="00EE348F">
        <w:rPr>
          <w:noProof/>
          <w:lang w:eastAsia="fr-FR"/>
        </w:rPr>
        <w:lastRenderedPageBreak/>
        <w:drawing>
          <wp:anchor distT="0" distB="0" distL="114300" distR="114300" simplePos="0" relativeHeight="251656704" behindDoc="1" locked="0" layoutInCell="1" allowOverlap="1">
            <wp:simplePos x="0" y="0"/>
            <wp:positionH relativeFrom="column">
              <wp:posOffset>-194945</wp:posOffset>
            </wp:positionH>
            <wp:positionV relativeFrom="paragraph">
              <wp:posOffset>0</wp:posOffset>
            </wp:positionV>
            <wp:extent cx="461010" cy="1038225"/>
            <wp:effectExtent l="0" t="0" r="0" b="9525"/>
            <wp:wrapTight wrapText="bothSides">
              <wp:wrapPolygon edited="0">
                <wp:start x="0" y="0"/>
                <wp:lineTo x="0" y="21402"/>
                <wp:lineTo x="20529" y="21402"/>
                <wp:lineTo x="20529" y="0"/>
                <wp:lineTo x="0" y="0"/>
              </wp:wrapPolygon>
            </wp:wrapTight>
            <wp:docPr id="350" name="Image 350" descr="C:\Users\francois\Desktop\Piments forts et décoratifs - Semences Solana_files\pimentjalaptam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francois\Desktop\Piments forts et décoratifs - Semences Solana_files\pimentjalaptam2th.jpg"/>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 cy="1038225"/>
                    </a:xfrm>
                    <a:prstGeom prst="rect">
                      <a:avLst/>
                    </a:prstGeom>
                    <a:noFill/>
                    <a:ln>
                      <a:noFill/>
                    </a:ln>
                  </pic:spPr>
                </pic:pic>
              </a:graphicData>
            </a:graphic>
          </wp:anchor>
        </w:drawing>
      </w:r>
      <w:r w:rsidR="00B6496D">
        <w:t xml:space="preserve"> </w:t>
      </w:r>
      <w:r w:rsidRPr="00EE348F">
        <w:t> </w:t>
      </w:r>
    </w:p>
    <w:p w:rsidR="004435AA" w:rsidRPr="00FA101A" w:rsidRDefault="004435AA" w:rsidP="0073158D">
      <w:pPr>
        <w:rPr>
          <w:sz w:val="40"/>
          <w:szCs w:val="40"/>
        </w:rPr>
      </w:pPr>
      <w:r w:rsidRPr="00FA101A">
        <w:rPr>
          <w:sz w:val="40"/>
          <w:szCs w:val="40"/>
        </w:rPr>
        <w:t xml:space="preserve">Piment </w:t>
      </w:r>
      <w:proofErr w:type="spellStart"/>
      <w:r w:rsidRPr="00FA101A">
        <w:rPr>
          <w:sz w:val="40"/>
          <w:szCs w:val="40"/>
        </w:rPr>
        <w:t>Jalapeno</w:t>
      </w:r>
      <w:proofErr w:type="spellEnd"/>
      <w:r w:rsidRPr="00FA101A">
        <w:rPr>
          <w:sz w:val="40"/>
          <w:szCs w:val="40"/>
        </w:rPr>
        <w:t xml:space="preserve"> </w:t>
      </w:r>
    </w:p>
    <w:p w:rsidR="00C37E12" w:rsidRDefault="004435AA" w:rsidP="0073158D">
      <w:r w:rsidRPr="004435AA">
        <w:t xml:space="preserve">Un </w:t>
      </w:r>
      <w:proofErr w:type="spellStart"/>
      <w:r w:rsidRPr="004435AA">
        <w:t>Jalapeno</w:t>
      </w:r>
      <w:proofErr w:type="spellEnd"/>
      <w:r w:rsidRPr="004435AA">
        <w:t xml:space="preserve"> moins fort, spécialement adapté pour les </w:t>
      </w:r>
      <w:r w:rsidRPr="004435AA">
        <w:rPr>
          <w:i/>
          <w:iCs/>
        </w:rPr>
        <w:t>gringos</w:t>
      </w:r>
      <w:r w:rsidRPr="004435AA">
        <w:t xml:space="preserve">. Même arôme que le </w:t>
      </w:r>
      <w:proofErr w:type="spellStart"/>
      <w:r w:rsidRPr="004435AA">
        <w:t>Jalapeno</w:t>
      </w:r>
      <w:proofErr w:type="spellEnd"/>
      <w:r w:rsidRPr="004435AA">
        <w:t xml:space="preserve"> ordinaire, mais avec un mordant adouci. Idéal pour couper en petits cubes ou en rondelles et ajouter aux plats relevés comme les </w:t>
      </w:r>
      <w:proofErr w:type="spellStart"/>
      <w:r w:rsidRPr="004435AA">
        <w:t>nachos</w:t>
      </w:r>
      <w:proofErr w:type="spellEnd"/>
      <w:r w:rsidRPr="004435AA">
        <w:t xml:space="preserve"> au fromage ou les tacos. On peut les utiliser aussi congelés; ils se râpent alors facilement. Fruits vert foncé de 6.25 x 3.25 cm, à parois moyennes-épaisses. Plants résistants à plusieurs maladies</w:t>
      </w:r>
      <w:r w:rsidR="00B6496D">
        <w:t xml:space="preserve"> </w:t>
      </w:r>
      <w:r w:rsidRPr="004435AA">
        <w:t>Sélectionné à l'université du Texas A&amp;M, d'où il tire son nom. 65-70 jours</w:t>
      </w:r>
      <w:proofErr w:type="gramStart"/>
      <w:r w:rsidRPr="004435AA">
        <w:t>.(</w:t>
      </w:r>
      <w:proofErr w:type="gramEnd"/>
      <w:r w:rsidRPr="004435AA">
        <w:t xml:space="preserve">2 0000-5 000 unité </w:t>
      </w:r>
      <w:proofErr w:type="spellStart"/>
      <w:r w:rsidRPr="004435AA">
        <w:t>scoville</w:t>
      </w:r>
      <w:proofErr w:type="spellEnd"/>
      <w:r w:rsidRPr="004435AA">
        <w:t>)</w:t>
      </w:r>
      <w:r>
        <w:t>.</w:t>
      </w:r>
    </w:p>
    <w:p w:rsidR="00136A51" w:rsidRDefault="00136A51" w:rsidP="0073158D">
      <w:proofErr w:type="gramStart"/>
      <w:r w:rsidRPr="000E293C">
        <w:t>au</w:t>
      </w:r>
      <w:proofErr w:type="gramEnd"/>
      <w:r w:rsidRPr="000E293C">
        <w:t xml:space="preserve"> </w:t>
      </w:r>
      <w:proofErr w:type="spellStart"/>
      <w:r w:rsidRPr="000E293C">
        <w:t>Numex</w:t>
      </w:r>
      <w:proofErr w:type="spellEnd"/>
      <w:r w:rsidRPr="000E293C">
        <w:t xml:space="preserve"> </w:t>
      </w:r>
      <w:proofErr w:type="spellStart"/>
      <w:r w:rsidRPr="000E293C">
        <w:t>Big</w:t>
      </w:r>
      <w:proofErr w:type="spellEnd"/>
      <w:r w:rsidRPr="000E293C">
        <w:t xml:space="preserve"> Jim  mais plus court et trapu; et semble un peu plus hâtif aussi. 70 jours (vert), et 95 jours (rouge). </w:t>
      </w:r>
    </w:p>
    <w:p w:rsidR="00FD6502" w:rsidRDefault="00242491" w:rsidP="0073158D">
      <w:r>
        <w:rPr>
          <w:bCs/>
          <w:noProof/>
          <w:color w:val="0000FF"/>
          <w:sz w:val="27"/>
          <w:szCs w:val="27"/>
          <w:lang w:eastAsia="fr-FR"/>
        </w:rPr>
        <w:drawing>
          <wp:inline distT="0" distB="0" distL="0" distR="0">
            <wp:extent cx="752475" cy="1143000"/>
            <wp:effectExtent l="0" t="0" r="9525" b="0"/>
            <wp:docPr id="353" name="Image 353" descr="http://solanaseeds.netfirms.com/joes-long4th.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naseeds.netfirms.com/joes-long4th.jpg">
                      <a:hlinkClick r:id="rId226"/>
                    </pic:cNvPr>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1143000"/>
                    </a:xfrm>
                    <a:prstGeom prst="rect">
                      <a:avLst/>
                    </a:prstGeom>
                    <a:noFill/>
                    <a:ln>
                      <a:noFill/>
                    </a:ln>
                  </pic:spPr>
                </pic:pic>
              </a:graphicData>
            </a:graphic>
          </wp:inline>
        </w:drawing>
      </w:r>
      <w:r w:rsidRPr="00FA101A">
        <w:rPr>
          <w:bCs/>
          <w:sz w:val="40"/>
          <w:szCs w:val="40"/>
        </w:rPr>
        <w:t>Piment Cayenne "</w:t>
      </w:r>
      <w:proofErr w:type="spellStart"/>
      <w:r w:rsidRPr="00FA101A">
        <w:rPr>
          <w:bCs/>
          <w:sz w:val="40"/>
          <w:szCs w:val="40"/>
        </w:rPr>
        <w:t>Joe'Long</w:t>
      </w:r>
      <w:proofErr w:type="spellEnd"/>
      <w:r w:rsidRPr="00FA101A">
        <w:rPr>
          <w:bCs/>
          <w:sz w:val="40"/>
          <w:szCs w:val="40"/>
        </w:rPr>
        <w:t>"</w:t>
      </w:r>
      <w:r>
        <w:rPr>
          <w:bCs/>
        </w:rPr>
        <w:t xml:space="preserve"> </w:t>
      </w:r>
      <w:r>
        <w:rPr>
          <w:bCs/>
          <w:sz w:val="27"/>
          <w:szCs w:val="27"/>
        </w:rPr>
        <w:br/>
      </w:r>
      <w:r w:rsidRPr="00242491">
        <w:t xml:space="preserve">Un super long Cayenne pouvant atteindre 30 cm de longueur. Fruits de force moyenne, de couleur rouge vif à maturité. Parois assez minces, sèchent particulièrement bien. Idéals pour la déshydratation et la préparation de piment en flocons ou en poudre. Il semble que la force des piments augmente avec la maturation (plus forts lorsque rouges). Probablement le plus long piment fort. Plants d'environ 1 m de hauteur. Très bonne production. Originaire initialement d'Italie, puis amené ensuite en Amérique du Nord. Environ 90 </w:t>
      </w:r>
      <w:r w:rsidR="007E43C6">
        <w:t>jours (rou</w:t>
      </w:r>
      <w:r w:rsidR="00C37E12">
        <w:t>ge)</w:t>
      </w:r>
    </w:p>
    <w:p w:rsidR="00F5310C" w:rsidRDefault="00F5310C" w:rsidP="0073158D"/>
    <w:p w:rsidR="00F5310C" w:rsidRDefault="00F5310C" w:rsidP="0073158D"/>
    <w:p w:rsidR="00F5310C" w:rsidRDefault="00F5310C" w:rsidP="0073158D"/>
    <w:p w:rsidR="00FE0BE9" w:rsidRPr="00FE0BE9" w:rsidRDefault="008712C8" w:rsidP="0073158D">
      <w:r>
        <w:rPr>
          <w:noProof/>
          <w:color w:val="0000FF"/>
          <w:lang w:eastAsia="fr-FR"/>
        </w:rPr>
        <w:lastRenderedPageBreak/>
        <w:drawing>
          <wp:inline distT="0" distB="0" distL="0" distR="0">
            <wp:extent cx="1104900" cy="1143000"/>
            <wp:effectExtent l="0" t="0" r="0" b="0"/>
            <wp:docPr id="467" name="Image 467" descr="https://solanaseeds.netfirms.com/hotpaperlantern6th.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lanaseeds.netfirms.com/hotpaperlantern6th.jpg">
                      <a:hlinkClick r:id="rId228"/>
                    </pic:cNvPr>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1143000"/>
                    </a:xfrm>
                    <a:prstGeom prst="rect">
                      <a:avLst/>
                    </a:prstGeom>
                    <a:noFill/>
                    <a:ln>
                      <a:noFill/>
                    </a:ln>
                  </pic:spPr>
                </pic:pic>
              </a:graphicData>
            </a:graphic>
          </wp:inline>
        </w:drawing>
      </w:r>
      <w:r w:rsidRPr="008712C8">
        <w:rPr>
          <w:bCs/>
          <w:sz w:val="40"/>
          <w:szCs w:val="40"/>
        </w:rPr>
        <w:t>Piment Lanterne de Feu</w:t>
      </w:r>
      <w:r>
        <w:rPr>
          <w:bCs/>
          <w:sz w:val="27"/>
          <w:szCs w:val="27"/>
        </w:rPr>
        <w:t xml:space="preserve">    </w:t>
      </w:r>
      <w:r>
        <w:t xml:space="preserve">(Hot </w:t>
      </w:r>
      <w:proofErr w:type="spellStart"/>
      <w:r>
        <w:t>Paper</w:t>
      </w:r>
      <w:proofErr w:type="spellEnd"/>
      <w:r>
        <w:t xml:space="preserve"> </w:t>
      </w:r>
      <w:proofErr w:type="spellStart"/>
      <w:r>
        <w:t>Lantern</w:t>
      </w:r>
      <w:proofErr w:type="spellEnd"/>
      <w:r>
        <w:rPr>
          <w:sz w:val="20"/>
          <w:szCs w:val="20"/>
        </w:rPr>
        <w:t>)       </w:t>
      </w:r>
      <w:r>
        <w:br/>
      </w:r>
      <w:r w:rsidRPr="008712C8">
        <w:t xml:space="preserve">Une belle variété de piment fort, offrant une maturité plus hâtive que les autres </w:t>
      </w:r>
      <w:proofErr w:type="spellStart"/>
      <w:r w:rsidRPr="008712C8">
        <w:t>habaneros</w:t>
      </w:r>
      <w:proofErr w:type="spellEnd"/>
      <w:r w:rsidRPr="008712C8">
        <w:t xml:space="preserve"> ainsi qu'une excellente production de "grappes" décoratives, tel qu'illustré sur la photo de gauche, qui pousse  en abondance sur de longues branches retombantes. Donne un bel effet lorsque les piments changent de couleur en septembre, en passant par divers coloris: vert lime, orange, écarlate et rouge. Fruits fuselés, renflés, légèrement pl</w:t>
      </w:r>
      <w:r>
        <w:t>issés, de 10 cm de longueur.</w:t>
      </w:r>
      <w:r w:rsidRPr="008712C8">
        <w:t xml:space="preserve"> Singulière peau lisse à aspect cireux </w:t>
      </w:r>
      <w:r>
        <w:t>et texture de plastique!</w:t>
      </w:r>
      <w:r w:rsidRPr="008712C8">
        <w:t xml:space="preserve"> </w:t>
      </w:r>
      <w:proofErr w:type="gramStart"/>
      <w:r w:rsidRPr="008712C8">
        <w:t>ils</w:t>
      </w:r>
      <w:proofErr w:type="gramEnd"/>
      <w:r w:rsidRPr="008712C8">
        <w:t xml:space="preserve"> sont assez forts (piquant comparable au </w:t>
      </w:r>
      <w:proofErr w:type="spellStart"/>
      <w:r w:rsidRPr="008712C8">
        <w:t>habanero</w:t>
      </w:r>
      <w:proofErr w:type="spellEnd"/>
      <w:r w:rsidRPr="008712C8">
        <w:t xml:space="preserve">)! On peut les utiliser frais ou bien séchés. Plants vigoureux, de bonne taille (60-100 cm), aux feuilles plus lancéolées (pointues) que la plupart des autres </w:t>
      </w:r>
      <w:proofErr w:type="spellStart"/>
      <w:r w:rsidRPr="008712C8">
        <w:rPr>
          <w:i/>
          <w:iCs/>
        </w:rPr>
        <w:t>Capsicum</w:t>
      </w:r>
      <w:proofErr w:type="spellEnd"/>
      <w:r w:rsidRPr="008712C8">
        <w:rPr>
          <w:i/>
          <w:iCs/>
        </w:rPr>
        <w:t xml:space="preserve"> </w:t>
      </w:r>
      <w:proofErr w:type="spellStart"/>
      <w:r w:rsidRPr="008712C8">
        <w:rPr>
          <w:i/>
          <w:iCs/>
        </w:rPr>
        <w:t>chinense</w:t>
      </w:r>
      <w:proofErr w:type="spellEnd"/>
      <w:r w:rsidRPr="008712C8">
        <w:t xml:space="preserve">. Très productif. Unique en son genre. </w:t>
      </w:r>
      <w:r w:rsidRPr="008712C8">
        <w:rPr>
          <w:i/>
          <w:iCs/>
        </w:rPr>
        <w:t xml:space="preserve">Hot </w:t>
      </w:r>
      <w:proofErr w:type="spellStart"/>
      <w:r w:rsidRPr="008712C8">
        <w:rPr>
          <w:i/>
          <w:iCs/>
        </w:rPr>
        <w:t>Paper</w:t>
      </w:r>
      <w:proofErr w:type="spellEnd"/>
      <w:r w:rsidRPr="008712C8">
        <w:rPr>
          <w:i/>
          <w:iCs/>
        </w:rPr>
        <w:t xml:space="preserve"> </w:t>
      </w:r>
      <w:proofErr w:type="spellStart"/>
      <w:r w:rsidRPr="008712C8">
        <w:rPr>
          <w:i/>
          <w:iCs/>
        </w:rPr>
        <w:t>Lantern</w:t>
      </w:r>
      <w:proofErr w:type="spellEnd"/>
      <w:r w:rsidRPr="008712C8">
        <w:rPr>
          <w:i/>
          <w:iCs/>
        </w:rPr>
        <w:t xml:space="preserve"> </w:t>
      </w:r>
      <w:proofErr w:type="spellStart"/>
      <w:r w:rsidRPr="008712C8">
        <w:rPr>
          <w:i/>
          <w:iCs/>
        </w:rPr>
        <w:t>Habanero</w:t>
      </w:r>
      <w:proofErr w:type="spellEnd"/>
      <w:r w:rsidRPr="008712C8">
        <w:rPr>
          <w:i/>
          <w:iCs/>
        </w:rPr>
        <w:t xml:space="preserve">. </w:t>
      </w:r>
      <w:r w:rsidRPr="008712C8">
        <w:t>70 jours (vert lime), 90 jours (rouge</w:t>
      </w:r>
      <w:r w:rsidR="00B6496D">
        <w:t xml:space="preserve"> </w:t>
      </w:r>
    </w:p>
    <w:p w:rsidR="00FE0BE9" w:rsidRDefault="00FE0BE9" w:rsidP="0073158D">
      <w:r w:rsidRPr="00791F20">
        <w:rPr>
          <w:noProof/>
          <w:lang w:eastAsia="fr-FR"/>
        </w:rPr>
        <w:drawing>
          <wp:anchor distT="0" distB="0" distL="114300" distR="114300" simplePos="0" relativeHeight="251657728" behindDoc="0" locked="0" layoutInCell="1" allowOverlap="1">
            <wp:simplePos x="0" y="0"/>
            <wp:positionH relativeFrom="column">
              <wp:posOffset>-133350</wp:posOffset>
            </wp:positionH>
            <wp:positionV relativeFrom="paragraph">
              <wp:posOffset>88900</wp:posOffset>
            </wp:positionV>
            <wp:extent cx="952500" cy="990600"/>
            <wp:effectExtent l="0" t="0" r="0" b="0"/>
            <wp:wrapSquare wrapText="bothSides"/>
            <wp:docPr id="354" name="mce-1053" descr="http://www.jardindemilie.net/attachments/Image/pimentloco.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53" descr="http://www.jardindemilie.net/attachments/Image/pimentloco.jpg?template=generic"/>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990600"/>
                    </a:xfrm>
                    <a:prstGeom prst="rect">
                      <a:avLst/>
                    </a:prstGeom>
                    <a:noFill/>
                    <a:ln>
                      <a:noFill/>
                    </a:ln>
                  </pic:spPr>
                </pic:pic>
              </a:graphicData>
            </a:graphic>
          </wp:anchor>
        </w:drawing>
      </w:r>
    </w:p>
    <w:p w:rsidR="00FE0BE9" w:rsidRPr="00FA101A" w:rsidRDefault="00FE0BE9" w:rsidP="0073158D">
      <w:pPr>
        <w:rPr>
          <w:sz w:val="40"/>
          <w:szCs w:val="40"/>
        </w:rPr>
      </w:pPr>
      <w:r w:rsidRPr="00FA101A">
        <w:rPr>
          <w:sz w:val="40"/>
          <w:szCs w:val="40"/>
        </w:rPr>
        <w:t>PIMENT LOCO</w:t>
      </w:r>
    </w:p>
    <w:p w:rsidR="00B654C3" w:rsidRPr="00FE0BE9" w:rsidRDefault="00FE0BE9" w:rsidP="0073158D">
      <w:pPr>
        <w:rPr>
          <w:rStyle w:val="apple-converted-space"/>
          <w:b w:val="0"/>
        </w:rPr>
      </w:pPr>
      <w:r w:rsidRPr="00FE0BE9">
        <w:t xml:space="preserve">Variété facile à cultiver en pot. Les petits piments sont ovales.  Les fruits passent du rouge vif au pourpre à maturité.  Très productif, les fruits sont au-dessus du feuillage. Maturité: 70 jours, </w:t>
      </w:r>
    </w:p>
    <w:p w:rsidR="003A759B" w:rsidRDefault="00FE0BE9" w:rsidP="0073158D">
      <w:r w:rsidRPr="00EE348F">
        <w:rPr>
          <w:bCs/>
          <w:sz w:val="20"/>
          <w:szCs w:val="20"/>
        </w:rPr>
        <w:t xml:space="preserve">  </w:t>
      </w:r>
    </w:p>
    <w:p w:rsidR="003A759B" w:rsidRDefault="003A759B" w:rsidP="0073158D">
      <w:pPr>
        <w:rPr>
          <w:rFonts w:ascii="Arial" w:hAnsi="Arial" w:cs="Arial"/>
          <w:color w:val="636363"/>
          <w:sz w:val="19"/>
          <w:szCs w:val="19"/>
          <w:shd w:val="clear" w:color="auto" w:fill="FFFFFF"/>
        </w:rPr>
      </w:pPr>
    </w:p>
    <w:p w:rsidR="00A37CC3" w:rsidRDefault="00A37CC3" w:rsidP="0073158D">
      <w:pPr>
        <w:rPr>
          <w:rFonts w:ascii="Arial" w:hAnsi="Arial" w:cs="Arial"/>
          <w:color w:val="636363"/>
          <w:sz w:val="19"/>
          <w:szCs w:val="19"/>
          <w:shd w:val="clear" w:color="auto" w:fill="FFFFFF"/>
        </w:rPr>
      </w:pPr>
    </w:p>
    <w:p w:rsidR="00A37CC3" w:rsidRDefault="00A37CC3" w:rsidP="0073158D">
      <w:pPr>
        <w:rPr>
          <w:rFonts w:ascii="Arial" w:hAnsi="Arial" w:cs="Arial"/>
          <w:color w:val="636363"/>
          <w:sz w:val="19"/>
          <w:szCs w:val="19"/>
          <w:shd w:val="clear" w:color="auto" w:fill="FFFFFF"/>
        </w:rPr>
      </w:pPr>
    </w:p>
    <w:p w:rsidR="003A759B" w:rsidRDefault="003A759B" w:rsidP="0073158D">
      <w:pPr>
        <w:rPr>
          <w:shd w:val="clear" w:color="auto" w:fill="FFFFFF"/>
        </w:rPr>
      </w:pPr>
    </w:p>
    <w:p w:rsidR="00921499" w:rsidRPr="00921499" w:rsidRDefault="003A759B" w:rsidP="00921499">
      <w:pPr>
        <w:pStyle w:val="NormalWeb"/>
        <w:shd w:val="clear" w:color="auto" w:fill="FFFFFF"/>
        <w:rPr>
          <w:color w:val="554033"/>
          <w:sz w:val="40"/>
          <w:szCs w:val="40"/>
        </w:rPr>
      </w:pPr>
      <w:r>
        <w:rPr>
          <w:rFonts w:ascii="Arial" w:hAnsi="Arial" w:cs="Arial"/>
          <w:color w:val="636363"/>
          <w:sz w:val="19"/>
          <w:szCs w:val="19"/>
          <w:shd w:val="clear" w:color="auto" w:fill="FFFFFF"/>
        </w:rPr>
        <w:t> </w:t>
      </w:r>
    </w:p>
    <w:p w:rsidR="005D4660" w:rsidRDefault="002828C5" w:rsidP="00921499">
      <w:pPr>
        <w:pStyle w:val="NormalWeb"/>
        <w:shd w:val="clear" w:color="auto" w:fill="FFFFFF"/>
        <w:rPr>
          <w:color w:val="554033"/>
          <w:sz w:val="40"/>
          <w:szCs w:val="40"/>
        </w:rPr>
      </w:pPr>
      <w:r>
        <w:rPr>
          <w:noProof/>
          <w:color w:val="554033"/>
          <w:sz w:val="40"/>
          <w:szCs w:val="40"/>
          <w:lang w:eastAsia="fr-FR"/>
        </w:rPr>
        <w:lastRenderedPageBreak/>
        <w:drawing>
          <wp:anchor distT="0" distB="0" distL="114300" distR="114300" simplePos="0" relativeHeight="251977216" behindDoc="0" locked="0" layoutInCell="1" allowOverlap="1">
            <wp:simplePos x="0" y="0"/>
            <wp:positionH relativeFrom="column">
              <wp:posOffset>-180340</wp:posOffset>
            </wp:positionH>
            <wp:positionV relativeFrom="paragraph">
              <wp:posOffset>-658495</wp:posOffset>
            </wp:positionV>
            <wp:extent cx="1282700" cy="1133475"/>
            <wp:effectExtent l="19050" t="0" r="0" b="0"/>
            <wp:wrapSquare wrapText="bothSides"/>
            <wp:docPr id="94" name="Image 1" descr="Trinidad Scorpion Moruga Chocolat Po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nidad Scorpion Moruga Chocolat Poivre"/>
                    <pic:cNvPicPr>
                      <a:picLocks noChangeAspect="1" noChangeArrowheads="1"/>
                    </pic:cNvPicPr>
                  </pic:nvPicPr>
                  <pic:blipFill>
                    <a:blip r:embed="rId231" cstate="print"/>
                    <a:srcRect/>
                    <a:stretch>
                      <a:fillRect/>
                    </a:stretch>
                  </pic:blipFill>
                  <pic:spPr bwMode="auto">
                    <a:xfrm>
                      <a:off x="0" y="0"/>
                      <a:ext cx="1282700" cy="1133475"/>
                    </a:xfrm>
                    <a:prstGeom prst="rect">
                      <a:avLst/>
                    </a:prstGeom>
                    <a:noFill/>
                    <a:ln w="9525">
                      <a:noFill/>
                      <a:miter lim="800000"/>
                      <a:headEnd/>
                      <a:tailEnd/>
                    </a:ln>
                  </pic:spPr>
                </pic:pic>
              </a:graphicData>
            </a:graphic>
          </wp:anchor>
        </w:drawing>
      </w:r>
      <w:r w:rsidR="00921499" w:rsidRPr="00921499">
        <w:rPr>
          <w:color w:val="554033"/>
          <w:sz w:val="40"/>
          <w:szCs w:val="40"/>
        </w:rPr>
        <w:t>MORUGA SCORPION</w:t>
      </w:r>
    </w:p>
    <w:p w:rsidR="00136A51" w:rsidRPr="0027799C" w:rsidRDefault="00921499" w:rsidP="0027799C">
      <w:pPr>
        <w:pStyle w:val="NormalWeb"/>
        <w:shd w:val="clear" w:color="auto" w:fill="FFFFFF"/>
        <w:rPr>
          <w:color w:val="554033"/>
          <w:sz w:val="40"/>
          <w:szCs w:val="40"/>
        </w:rPr>
      </w:pPr>
      <w:r w:rsidRPr="005D4660">
        <w:rPr>
          <w:color w:val="000000" w:themeColor="text1"/>
          <w:sz w:val="28"/>
          <w:szCs w:val="28"/>
        </w:rPr>
        <w:t xml:space="preserve">Une nouvelle et rare variante de couleur chocolat du </w:t>
      </w:r>
      <w:proofErr w:type="spellStart"/>
      <w:r w:rsidRPr="005D4660">
        <w:rPr>
          <w:color w:val="000000" w:themeColor="text1"/>
          <w:sz w:val="28"/>
          <w:szCs w:val="28"/>
        </w:rPr>
        <w:t>Moruga</w:t>
      </w:r>
      <w:proofErr w:type="spellEnd"/>
      <w:r w:rsidRPr="005D4660">
        <w:rPr>
          <w:color w:val="000000" w:themeColor="text1"/>
          <w:sz w:val="28"/>
          <w:szCs w:val="28"/>
        </w:rPr>
        <w:t xml:space="preserve"> Scorpion spectaculairement chaud. Les fruits sont extrêmement piquants et figurent probablement parmi les piments les plus piquants au monde. Les gousses sont similaires à la variété standard de </w:t>
      </w:r>
      <w:proofErr w:type="spellStart"/>
      <w:r w:rsidRPr="005D4660">
        <w:rPr>
          <w:color w:val="000000" w:themeColor="text1"/>
          <w:sz w:val="28"/>
          <w:szCs w:val="28"/>
        </w:rPr>
        <w:t>Moruga</w:t>
      </w:r>
      <w:proofErr w:type="spellEnd"/>
      <w:r w:rsidRPr="005D4660">
        <w:rPr>
          <w:color w:val="000000" w:themeColor="text1"/>
          <w:sz w:val="28"/>
          <w:szCs w:val="28"/>
        </w:rPr>
        <w:t>, mais mûrissent en un joli brun chocolat. Des précautions doivent être prises avec les fruits et les graines car les deux sont extrêmement</w:t>
      </w:r>
      <w:r w:rsidR="0027799C">
        <w:rPr>
          <w:color w:val="000000" w:themeColor="text1"/>
          <w:sz w:val="28"/>
          <w:szCs w:val="28"/>
        </w:rPr>
        <w:t xml:space="preserve"> </w:t>
      </w:r>
      <w:proofErr w:type="gramStart"/>
      <w:r w:rsidR="0027799C">
        <w:rPr>
          <w:color w:val="000000" w:themeColor="text1"/>
          <w:sz w:val="28"/>
          <w:szCs w:val="28"/>
        </w:rPr>
        <w:t>piquant</w:t>
      </w:r>
      <w:proofErr w:type="gramEnd"/>
      <w:r w:rsidR="0027799C">
        <w:rPr>
          <w:color w:val="000000" w:themeColor="text1"/>
          <w:sz w:val="28"/>
          <w:szCs w:val="28"/>
        </w:rPr>
        <w:t>.</w:t>
      </w:r>
    </w:p>
    <w:p w:rsidR="00FE0BE9" w:rsidRPr="00FA101A" w:rsidRDefault="00FA101A" w:rsidP="0073158D">
      <w:pPr>
        <w:rPr>
          <w:sz w:val="40"/>
          <w:szCs w:val="40"/>
        </w:rPr>
      </w:pPr>
      <w:r>
        <w:rPr>
          <w:noProof/>
          <w:sz w:val="40"/>
          <w:szCs w:val="40"/>
          <w:lang w:eastAsia="fr-FR"/>
        </w:rPr>
        <w:drawing>
          <wp:anchor distT="0" distB="0" distL="114300" distR="114300" simplePos="0" relativeHeight="251658752" behindDoc="1" locked="0" layoutInCell="1" allowOverlap="1">
            <wp:simplePos x="0" y="0"/>
            <wp:positionH relativeFrom="column">
              <wp:posOffset>41275</wp:posOffset>
            </wp:positionH>
            <wp:positionV relativeFrom="paragraph">
              <wp:posOffset>111760</wp:posOffset>
            </wp:positionV>
            <wp:extent cx="603885" cy="775970"/>
            <wp:effectExtent l="19050" t="0" r="5715" b="0"/>
            <wp:wrapTight wrapText="bothSides">
              <wp:wrapPolygon edited="0">
                <wp:start x="-681" y="0"/>
                <wp:lineTo x="-681" y="21211"/>
                <wp:lineTo x="21804" y="21211"/>
                <wp:lineTo x="21804" y="0"/>
                <wp:lineTo x="-681" y="0"/>
              </wp:wrapPolygon>
            </wp:wrapTight>
            <wp:docPr id="356" name="Image 356" descr="C:\Users\francois\Desktop\Piments forts et décoratifs - Semences Solana_files\padron1th.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rancois\Desktop\Piments forts et décoratifs - Semences Solana_files\padron1th.jpg">
                      <a:hlinkClick r:id="rId232"/>
                    </pic:cNvPr>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 cy="775970"/>
                    </a:xfrm>
                    <a:prstGeom prst="rect">
                      <a:avLst/>
                    </a:prstGeom>
                    <a:noFill/>
                    <a:ln>
                      <a:noFill/>
                    </a:ln>
                  </pic:spPr>
                </pic:pic>
              </a:graphicData>
            </a:graphic>
          </wp:anchor>
        </w:drawing>
      </w:r>
    </w:p>
    <w:p w:rsidR="00FA101A" w:rsidRDefault="00FE0BE9" w:rsidP="002828C5">
      <w:pPr>
        <w:pBdr>
          <w:bottom w:val="single" w:sz="12" w:space="1" w:color="auto"/>
        </w:pBdr>
      </w:pPr>
      <w:r w:rsidRPr="00FA101A">
        <w:rPr>
          <w:sz w:val="40"/>
          <w:szCs w:val="40"/>
        </w:rPr>
        <w:t xml:space="preserve"> </w:t>
      </w:r>
      <w:r w:rsidRPr="00FA101A">
        <w:rPr>
          <w:bCs/>
          <w:sz w:val="40"/>
          <w:szCs w:val="40"/>
        </w:rPr>
        <w:t xml:space="preserve">Piment </w:t>
      </w:r>
      <w:proofErr w:type="spellStart"/>
      <w:r w:rsidRPr="00FA101A">
        <w:rPr>
          <w:bCs/>
          <w:sz w:val="40"/>
          <w:szCs w:val="40"/>
        </w:rPr>
        <w:t>Padron</w:t>
      </w:r>
      <w:proofErr w:type="spellEnd"/>
      <w:r>
        <w:rPr>
          <w:bCs/>
          <w:sz w:val="20"/>
          <w:szCs w:val="20"/>
        </w:rPr>
        <w:t>    </w:t>
      </w:r>
      <w:r w:rsidRPr="00EE348F">
        <w:rPr>
          <w:bCs/>
          <w:color w:val="FF0000"/>
          <w:sz w:val="20"/>
          <w:szCs w:val="20"/>
        </w:rPr>
        <w:br/>
      </w:r>
      <w:r w:rsidRPr="00FE0BE9">
        <w:rPr>
          <w:bCs/>
        </w:rPr>
        <w:br/>
      </w:r>
      <w:r w:rsidRPr="00FE0BE9">
        <w:t>Piment héritage originaire de l'Espagne, servi traditionnellement comme amuse-gueule (</w:t>
      </w:r>
      <w:r w:rsidRPr="00FE0BE9">
        <w:rPr>
          <w:i/>
          <w:iCs/>
        </w:rPr>
        <w:t>tapas</w:t>
      </w:r>
      <w:r w:rsidRPr="00FE0BE9">
        <w:t>), frit dans l'huile d'olive et salé au goût avec du sel de mer. Saveur le plus souvent douce et sans aucune force, dévoilant des notes végétales de poivron vert et une légère astringence ou amertume. Ces piments sont idéalement cueillis très jeunes, à seulement 4 ou 5 cm de longueur. Si vous les laissez atteindre leur pleine taille, ils deviendront alors très forts. Mais remarquez que même si vous les cueillez très petits, certains d'entre eux peuvent être piquants. D'ailleurs, dans les bistros à tapas, il est presque assuré que l'on tombera, tôt ou tard, sur un petit chenapan parmi le lot, d'où son surnom éloquent de "piment roulette russe" (!). Fruits verts, assez foncés, de 4 à 10 cm de longueur, avec parois minces et plissements longitudinaux. "</w:t>
      </w:r>
      <w:proofErr w:type="spellStart"/>
      <w:r w:rsidRPr="00FE0BE9">
        <w:t>Pimiento</w:t>
      </w:r>
      <w:proofErr w:type="spellEnd"/>
      <w:r w:rsidRPr="00FE0BE9">
        <w:t xml:space="preserve"> de </w:t>
      </w:r>
      <w:proofErr w:type="spellStart"/>
      <w:r w:rsidRPr="00FE0BE9">
        <w:t>Padron</w:t>
      </w:r>
      <w:proofErr w:type="spellEnd"/>
      <w:r w:rsidRPr="00FE0BE9">
        <w:t>". Nord-ouest de l'Espagne, Galice. Hâtif: 65 jours (vert)</w:t>
      </w:r>
      <w:proofErr w:type="gramStart"/>
      <w:r w:rsidR="00AC47F0">
        <w:t>.(</w:t>
      </w:r>
      <w:proofErr w:type="gramEnd"/>
      <w:r w:rsidR="00AC47F0">
        <w:t xml:space="preserve">15 0000-20 000 unité </w:t>
      </w:r>
      <w:proofErr w:type="spellStart"/>
      <w:r w:rsidR="00AC47F0">
        <w:t>scoville</w:t>
      </w:r>
      <w:proofErr w:type="spellEnd"/>
    </w:p>
    <w:p w:rsidR="002828C5" w:rsidRDefault="002828C5" w:rsidP="002828C5">
      <w:pPr>
        <w:pBdr>
          <w:bottom w:val="single" w:sz="12" w:space="1" w:color="auto"/>
        </w:pBdr>
      </w:pPr>
    </w:p>
    <w:p w:rsidR="002828C5" w:rsidRDefault="002828C5" w:rsidP="002828C5">
      <w:pPr>
        <w:pBdr>
          <w:bottom w:val="single" w:sz="12" w:space="1" w:color="auto"/>
        </w:pBdr>
      </w:pPr>
    </w:p>
    <w:p w:rsidR="002828C5" w:rsidRDefault="002828C5" w:rsidP="002828C5">
      <w:pPr>
        <w:pBdr>
          <w:bottom w:val="single" w:sz="12" w:space="1" w:color="auto"/>
        </w:pBdr>
      </w:pPr>
    </w:p>
    <w:p w:rsidR="002828C5" w:rsidRDefault="002828C5" w:rsidP="002828C5">
      <w:pPr>
        <w:pBdr>
          <w:bottom w:val="single" w:sz="12" w:space="1" w:color="auto"/>
        </w:pBdr>
      </w:pPr>
    </w:p>
    <w:p w:rsidR="002828C5" w:rsidRDefault="002828C5" w:rsidP="002828C5">
      <w:pPr>
        <w:pBdr>
          <w:bottom w:val="single" w:sz="12" w:space="1" w:color="auto"/>
        </w:pBdr>
      </w:pPr>
    </w:p>
    <w:p w:rsidR="005D4660" w:rsidRDefault="005D4660" w:rsidP="0073158D"/>
    <w:p w:rsidR="00FE0BE9" w:rsidRPr="00AC47F0" w:rsidRDefault="00FE0BE9" w:rsidP="0073158D">
      <w:r w:rsidRPr="00EE348F">
        <w:rPr>
          <w:sz w:val="20"/>
          <w:szCs w:val="20"/>
        </w:rPr>
        <w:br/>
      </w:r>
      <w:r w:rsidRPr="00EE348F">
        <w:rPr>
          <w:noProof/>
          <w:color w:val="0000FF"/>
          <w:sz w:val="20"/>
          <w:szCs w:val="20"/>
          <w:lang w:eastAsia="fr-FR"/>
        </w:rPr>
        <w:drawing>
          <wp:inline distT="0" distB="0" distL="0" distR="0">
            <wp:extent cx="162748" cy="589031"/>
            <wp:effectExtent l="0" t="0" r="8890" b="1905"/>
            <wp:docPr id="357" name="Image 357" descr="pasilla bajio">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asilla bajio">
                      <a:hlinkClick r:id="rId234"/>
                    </pic:cNvPr>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765" cy="589093"/>
                    </a:xfrm>
                    <a:prstGeom prst="rect">
                      <a:avLst/>
                    </a:prstGeom>
                    <a:noFill/>
                    <a:ln>
                      <a:noFill/>
                    </a:ln>
                  </pic:spPr>
                </pic:pic>
              </a:graphicData>
            </a:graphic>
          </wp:inline>
        </w:drawing>
      </w:r>
      <w:r w:rsidRPr="00EE348F">
        <w:rPr>
          <w:sz w:val="20"/>
          <w:szCs w:val="20"/>
        </w:rPr>
        <w:t> </w:t>
      </w:r>
      <w:r w:rsidRPr="00EE348F">
        <w:rPr>
          <w:noProof/>
          <w:color w:val="0000FF"/>
          <w:sz w:val="20"/>
          <w:szCs w:val="20"/>
          <w:lang w:eastAsia="fr-FR"/>
        </w:rPr>
        <w:drawing>
          <wp:inline distT="0" distB="0" distL="0" distR="0">
            <wp:extent cx="319759" cy="604123"/>
            <wp:effectExtent l="0" t="0" r="4445" b="5715"/>
            <wp:docPr id="358" name="Image 358" descr="C:\Users\francois\Desktop\Piments forts et décoratifs - Semences Solana_files\pasilla88th.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francois\Desktop\Piments forts et décoratifs - Semences Solana_files\pasilla88th.jpg">
                      <a:hlinkClick r:id="rId236"/>
                    </pic:cNvPr>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793" cy="604187"/>
                    </a:xfrm>
                    <a:prstGeom prst="rect">
                      <a:avLst/>
                    </a:prstGeom>
                    <a:noFill/>
                    <a:ln>
                      <a:noFill/>
                    </a:ln>
                  </pic:spPr>
                </pic:pic>
              </a:graphicData>
            </a:graphic>
          </wp:inline>
        </w:drawing>
      </w:r>
      <w:r w:rsidRPr="00FE0BE9">
        <w:rPr>
          <w:sz w:val="40"/>
          <w:szCs w:val="40"/>
        </w:rPr>
        <w:t xml:space="preserve">Piment </w:t>
      </w:r>
      <w:proofErr w:type="spellStart"/>
      <w:r w:rsidRPr="00FE0BE9">
        <w:rPr>
          <w:sz w:val="40"/>
          <w:szCs w:val="40"/>
        </w:rPr>
        <w:t>Pasilla</w:t>
      </w:r>
      <w:proofErr w:type="spellEnd"/>
      <w:r w:rsidRPr="00FE0BE9">
        <w:rPr>
          <w:sz w:val="40"/>
          <w:szCs w:val="40"/>
        </w:rPr>
        <w:t xml:space="preserve"> </w:t>
      </w:r>
      <w:proofErr w:type="spellStart"/>
      <w:r w:rsidRPr="00FE0BE9">
        <w:rPr>
          <w:sz w:val="40"/>
          <w:szCs w:val="40"/>
        </w:rPr>
        <w:t>Bajio</w:t>
      </w:r>
      <w:proofErr w:type="spellEnd"/>
    </w:p>
    <w:p w:rsidR="00FE0BE9" w:rsidRDefault="00FE0BE9" w:rsidP="0073158D">
      <w:r w:rsidRPr="00FE0BE9">
        <w:t>Piment utilisé frais dans certains</w:t>
      </w:r>
      <w:r w:rsidRPr="00FE0BE9">
        <w:rPr>
          <w:i/>
          <w:iCs/>
        </w:rPr>
        <w:t> </w:t>
      </w:r>
      <w:r w:rsidRPr="00FE0BE9">
        <w:t>plats mexicains ainsi que sous forme séchée dans la préparation des </w:t>
      </w:r>
      <w:r w:rsidRPr="00FE0BE9">
        <w:rPr>
          <w:i/>
          <w:iCs/>
        </w:rPr>
        <w:t>moles</w:t>
      </w:r>
      <w:r w:rsidRPr="00FE0BE9">
        <w:t>, ces sauces élaborées accompagnant souvent la dinde. Longs piments de 20 cm, vert foncé, luisants, qui tournent au brun foncé en fin de saison. Saveur peu piquante avec arômes de raisin sec ou de cacao (séché). On peut moudre les piments secs pour en faire un paprika relevé. Appelé </w:t>
      </w:r>
      <w:proofErr w:type="spellStart"/>
      <w:r w:rsidRPr="00FE0BE9">
        <w:rPr>
          <w:i/>
          <w:iCs/>
        </w:rPr>
        <w:t>Chilaca</w:t>
      </w:r>
      <w:proofErr w:type="spellEnd"/>
      <w:r w:rsidRPr="00FE0BE9">
        <w:t> sous sa forme fraîche. Cultivar </w:t>
      </w:r>
      <w:proofErr w:type="spellStart"/>
      <w:r w:rsidRPr="00FE0BE9">
        <w:rPr>
          <w:i/>
          <w:iCs/>
        </w:rPr>
        <w:t>Bajio</w:t>
      </w:r>
      <w:proofErr w:type="spellEnd"/>
      <w:r w:rsidRPr="00FE0BE9">
        <w:t xml:space="preserve"> de la variété </w:t>
      </w:r>
      <w:proofErr w:type="spellStart"/>
      <w:r w:rsidRPr="00FE0BE9">
        <w:t>Pasilla</w:t>
      </w:r>
      <w:proofErr w:type="spellEnd"/>
      <w:r w:rsidRPr="00FE0BE9">
        <w:t xml:space="preserve">, résistant au TMV. 80 jours. (500-1 000 unité </w:t>
      </w:r>
      <w:proofErr w:type="spellStart"/>
      <w:r w:rsidRPr="00FE0BE9">
        <w:t>scoville</w:t>
      </w:r>
      <w:proofErr w:type="spellEnd"/>
      <w:r w:rsidRPr="00FE0BE9">
        <w:t>)</w:t>
      </w:r>
    </w:p>
    <w:p w:rsidR="00FE0BE9" w:rsidRPr="00FE0BE9" w:rsidRDefault="00FE0BE9" w:rsidP="0073158D"/>
    <w:p w:rsidR="00001035" w:rsidRDefault="006A5E90" w:rsidP="0073158D">
      <w:pPr>
        <w:rPr>
          <w:bCs/>
        </w:rPr>
      </w:pPr>
      <w:r>
        <w:rPr>
          <w:bCs/>
          <w:noProof/>
          <w:color w:val="0000FF"/>
          <w:sz w:val="27"/>
          <w:szCs w:val="27"/>
          <w:lang w:eastAsia="fr-FR"/>
        </w:rPr>
        <w:drawing>
          <wp:inline distT="0" distB="0" distL="0" distR="0">
            <wp:extent cx="561975" cy="857250"/>
            <wp:effectExtent l="0" t="0" r="9525" b="0"/>
            <wp:docPr id="359" name="Image 359" descr="https://solanaseeds.netfirms.com/paprikaboldog2th.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paprikaboldog2th.jpg">
                      <a:hlinkClick r:id="rId238"/>
                    </pic:cNvPr>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857250"/>
                    </a:xfrm>
                    <a:prstGeom prst="rect">
                      <a:avLst/>
                    </a:prstGeom>
                    <a:noFill/>
                    <a:ln>
                      <a:noFill/>
                    </a:ln>
                  </pic:spPr>
                </pic:pic>
              </a:graphicData>
            </a:graphic>
          </wp:inline>
        </w:drawing>
      </w:r>
      <w:r>
        <w:rPr>
          <w:bCs/>
          <w:noProof/>
          <w:color w:val="0000FF"/>
          <w:sz w:val="27"/>
          <w:szCs w:val="27"/>
          <w:lang w:eastAsia="fr-FR"/>
        </w:rPr>
        <w:drawing>
          <wp:inline distT="0" distB="0" distL="0" distR="0">
            <wp:extent cx="638175" cy="857250"/>
            <wp:effectExtent l="0" t="0" r="9525" b="0"/>
            <wp:docPr id="360" name="Image 360" descr="https://solanaseeds.netfirms.com/paprikaboldog06th.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lanaseeds.netfirms.com/paprikaboldog06th.jpg">
                      <a:hlinkClick r:id="rId240"/>
                    </pic:cNvPr>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 cy="857250"/>
                    </a:xfrm>
                    <a:prstGeom prst="rect">
                      <a:avLst/>
                    </a:prstGeom>
                    <a:noFill/>
                    <a:ln>
                      <a:noFill/>
                    </a:ln>
                  </pic:spPr>
                </pic:pic>
              </a:graphicData>
            </a:graphic>
          </wp:inline>
        </w:drawing>
      </w:r>
      <w:r>
        <w:rPr>
          <w:bCs/>
          <w:sz w:val="27"/>
          <w:szCs w:val="27"/>
        </w:rPr>
        <w:t xml:space="preserve">    </w:t>
      </w:r>
      <w:r w:rsidRPr="00FA101A">
        <w:rPr>
          <w:bCs/>
          <w:sz w:val="40"/>
          <w:szCs w:val="40"/>
        </w:rPr>
        <w:t xml:space="preserve">Piment Paprika </w:t>
      </w:r>
      <w:proofErr w:type="spellStart"/>
      <w:r w:rsidRPr="00FA101A">
        <w:rPr>
          <w:bCs/>
          <w:sz w:val="40"/>
          <w:szCs w:val="40"/>
        </w:rPr>
        <w:t>Boldog</w:t>
      </w:r>
      <w:proofErr w:type="spellEnd"/>
      <w:r w:rsidRPr="006A5E90">
        <w:rPr>
          <w:bCs/>
        </w:rPr>
        <w:t xml:space="preserve">         </w:t>
      </w:r>
      <w:r w:rsidRPr="006A5E90">
        <w:t>  </w:t>
      </w:r>
      <w:r>
        <w:rPr>
          <w:bCs/>
          <w:sz w:val="27"/>
          <w:szCs w:val="27"/>
        </w:rPr>
        <w:br/>
      </w:r>
      <w:r>
        <w:br/>
      </w:r>
      <w:r w:rsidRPr="006A5E90">
        <w:t xml:space="preserve">Ce piment aurait servi traditionnellement en Hongrie à la préparation du vrai paprika, bien plus savoureux que le paprika commercial. Les fruits à parois plutôt minces sont assez faciles à faire sécher. Ils donnent un paprika riche et modérément piquant qui sert entre autres à la préparation de la </w:t>
      </w:r>
      <w:proofErr w:type="spellStart"/>
      <w:r w:rsidRPr="006A5E90">
        <w:rPr>
          <w:i/>
          <w:iCs/>
        </w:rPr>
        <w:t>goulash</w:t>
      </w:r>
      <w:proofErr w:type="spellEnd"/>
      <w:r w:rsidRPr="006A5E90">
        <w:t xml:space="preserve"> hongroise et du poulet </w:t>
      </w:r>
      <w:proofErr w:type="spellStart"/>
      <w:r w:rsidRPr="006A5E90">
        <w:rPr>
          <w:i/>
          <w:iCs/>
        </w:rPr>
        <w:t>paprikash</w:t>
      </w:r>
      <w:proofErr w:type="spellEnd"/>
      <w:r w:rsidRPr="006A5E90">
        <w:t>. Saveur riche et complexe, dans le style du piment d'Espelette. Forme allongée, de 15 à 20 cm de longueur par 3-4 cm de largeur. La production de ce piment commence lentement, mais termine en force en fin de saison.</w:t>
      </w:r>
      <w:r w:rsidRPr="006A5E90">
        <w:rPr>
          <w:bCs/>
        </w:rPr>
        <w:t xml:space="preserve"> </w:t>
      </w:r>
      <w:r w:rsidRPr="006A5E90">
        <w:t>Les fruits tournent au rouge en septembre. L'été chaud et sec de 2012 a fait ressortir le goût piquant</w:t>
      </w:r>
      <w:r w:rsidRPr="006A5E90">
        <w:rPr>
          <w:bCs/>
        </w:rPr>
        <w:t xml:space="preserve"> </w:t>
      </w:r>
      <w:r w:rsidRPr="006A5E90">
        <w:t>de ce piment (et de toutes les autres variétés d'ailleurs!).</w:t>
      </w:r>
      <w:r w:rsidRPr="006A5E90">
        <w:rPr>
          <w:bCs/>
        </w:rPr>
        <w:t xml:space="preserve"> </w:t>
      </w:r>
      <w:r w:rsidRPr="006A5E90">
        <w:t>Si jamais vous le trouvez un peu trop fort, retirez les vei</w:t>
      </w:r>
      <w:r w:rsidR="007E43C6">
        <w:t>nes et les graines. 90-110 jour</w:t>
      </w:r>
      <w:r w:rsidR="00001035">
        <w:t>s</w:t>
      </w:r>
      <w:r w:rsidR="007E43C6">
        <w:t>.</w:t>
      </w:r>
      <w:r w:rsidR="00001035" w:rsidRPr="00001035">
        <w:rPr>
          <w:bCs/>
          <w:noProof/>
          <w:color w:val="0000FF"/>
          <w:sz w:val="36"/>
          <w:szCs w:val="36"/>
          <w:lang w:eastAsia="fr-FR"/>
        </w:rPr>
        <w:t xml:space="preserve"> </w:t>
      </w:r>
      <w:r w:rsidR="00001035">
        <w:rPr>
          <w:bCs/>
          <w:sz w:val="36"/>
          <w:szCs w:val="36"/>
        </w:rPr>
        <w:br/>
      </w:r>
    </w:p>
    <w:p w:rsidR="00FA101A" w:rsidRDefault="00FA101A" w:rsidP="0073158D"/>
    <w:p w:rsidR="00001035" w:rsidRPr="00FA101A" w:rsidRDefault="00001035" w:rsidP="0073158D">
      <w:pPr>
        <w:rPr>
          <w:sz w:val="40"/>
          <w:szCs w:val="40"/>
        </w:rPr>
      </w:pPr>
    </w:p>
    <w:p w:rsidR="00F75BC5" w:rsidRDefault="003C59A9" w:rsidP="0073158D">
      <w:r w:rsidRPr="003C59A9">
        <w:rPr>
          <w:bCs/>
        </w:rPr>
        <w:lastRenderedPageBreak/>
        <w:br/>
      </w:r>
      <w:r w:rsidR="0011441D" w:rsidRPr="003C59A9">
        <w:rPr>
          <w:bCs/>
          <w:noProof/>
          <w:color w:val="0000FF"/>
          <w:lang w:eastAsia="fr-FR"/>
        </w:rPr>
        <w:drawing>
          <wp:inline distT="0" distB="0" distL="0" distR="0">
            <wp:extent cx="1238250" cy="952500"/>
            <wp:effectExtent l="0" t="0" r="0" b="0"/>
            <wp:docPr id="71" name="Image 71" descr="https://solanaseeds.netfirms.com/scotchbonnetorange22th.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solanaseeds.netfirms.com/scotchbonnetorange22th.jpg">
                      <a:hlinkClick r:id="rId242"/>
                    </pic:cNvPr>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952500"/>
                    </a:xfrm>
                    <a:prstGeom prst="rect">
                      <a:avLst/>
                    </a:prstGeom>
                    <a:noFill/>
                    <a:ln>
                      <a:noFill/>
                    </a:ln>
                  </pic:spPr>
                </pic:pic>
              </a:graphicData>
            </a:graphic>
          </wp:inline>
        </w:drawing>
      </w:r>
      <w:r w:rsidR="0011441D">
        <w:rPr>
          <w:bCs/>
        </w:rPr>
        <w:t xml:space="preserve">   </w:t>
      </w:r>
      <w:r w:rsidRPr="0011441D">
        <w:rPr>
          <w:bCs/>
          <w:sz w:val="40"/>
          <w:szCs w:val="40"/>
        </w:rPr>
        <w:t>Piment Scotch Bonnet Orange</w:t>
      </w:r>
      <w:r w:rsidRPr="0011441D">
        <w:rPr>
          <w:bCs/>
        </w:rPr>
        <w:t xml:space="preserve">                </w:t>
      </w:r>
      <w:r w:rsidRPr="0011441D">
        <w:rPr>
          <w:bCs/>
          <w:color w:val="CC0000"/>
        </w:rPr>
        <w:t>Nouveauté</w:t>
      </w:r>
      <w:r w:rsidRPr="0011441D">
        <w:rPr>
          <w:bCs/>
        </w:rPr>
        <w:t xml:space="preserve"> </w:t>
      </w:r>
      <w:r w:rsidRPr="0011441D">
        <w:rPr>
          <w:bCs/>
        </w:rPr>
        <w:br/>
      </w:r>
      <w:r w:rsidRPr="0011441D">
        <w:rPr>
          <w:bCs/>
        </w:rPr>
        <w:br/>
      </w:r>
      <w:r w:rsidRPr="0011441D">
        <w:t xml:space="preserve">Variété dans le style du </w:t>
      </w:r>
      <w:proofErr w:type="spellStart"/>
      <w:r w:rsidRPr="0011441D">
        <w:t>habanero</w:t>
      </w:r>
      <w:proofErr w:type="spellEnd"/>
      <w:r w:rsidRPr="0011441D">
        <w:t xml:space="preserve">, mais avec des piments plus aplatis et lobés. Virent du vert au jaune, puis </w:t>
      </w:r>
      <w:r w:rsidR="0011441D" w:rsidRPr="0011441D">
        <w:t>à l’orange</w:t>
      </w:r>
      <w:r w:rsidRPr="0011441D">
        <w:t xml:space="preserve">. Très forts. Il semble y avoir une certaine variabilité de forme de fruit entre les différents sous-cultivars de Scotch Bonnet Orange; certains donnant des piments plus aplatis que d'autres. Celui que nous offrons </w:t>
      </w:r>
      <w:r w:rsidR="0011441D" w:rsidRPr="0011441D">
        <w:t>donne</w:t>
      </w:r>
      <w:r w:rsidRPr="0011441D">
        <w:t xml:space="preserve"> des fruits moyennement aplatis, tel qu'illustré, et ces derniers sont quelque peu variables selon les plants. Le niveau de piquant et la saveur sont similaires au </w:t>
      </w:r>
      <w:proofErr w:type="spellStart"/>
      <w:r w:rsidRPr="0011441D">
        <w:t>Habanero</w:t>
      </w:r>
      <w:proofErr w:type="spellEnd"/>
      <w:r w:rsidRPr="0011441D">
        <w:t xml:space="preserve"> (donc, très fort et fruité), quoique le Scotch Bonnet Orange serait, selon certains, plus sucré. Populaire dans les Caraïbes. Utilisé dans les plats épicés et sauces piquantes. Environ 90 jours. </w:t>
      </w:r>
    </w:p>
    <w:p w:rsidR="00AC47F0" w:rsidRDefault="00FA101A" w:rsidP="0073158D">
      <w:r>
        <w:rPr>
          <w:noProof/>
          <w:lang w:eastAsia="fr-FR"/>
        </w:rPr>
        <w:drawing>
          <wp:anchor distT="0" distB="0" distL="114300" distR="114300" simplePos="0" relativeHeight="251910656" behindDoc="0" locked="0" layoutInCell="1" allowOverlap="1">
            <wp:simplePos x="0" y="0"/>
            <wp:positionH relativeFrom="column">
              <wp:posOffset>-34925</wp:posOffset>
            </wp:positionH>
            <wp:positionV relativeFrom="paragraph">
              <wp:posOffset>227965</wp:posOffset>
            </wp:positionV>
            <wp:extent cx="492760" cy="896620"/>
            <wp:effectExtent l="19050" t="0" r="2540" b="0"/>
            <wp:wrapSquare wrapText="bothSides"/>
            <wp:docPr id="334" name="Image 334" descr="C:\Users\francois\Desktop\Piments forts et décoratifs - Semences Solana_files\shishito888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rancois\Desktop\Piments forts et décoratifs - Semences Solana_files\shishito888th.jpg"/>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760" cy="896620"/>
                    </a:xfrm>
                    <a:prstGeom prst="rect">
                      <a:avLst/>
                    </a:prstGeom>
                    <a:noFill/>
                    <a:ln>
                      <a:noFill/>
                    </a:ln>
                  </pic:spPr>
                </pic:pic>
              </a:graphicData>
            </a:graphic>
          </wp:anchor>
        </w:drawing>
      </w:r>
    </w:p>
    <w:p w:rsidR="007D5E62" w:rsidRPr="00F303E5" w:rsidRDefault="007D5E62" w:rsidP="0073158D"/>
    <w:p w:rsidR="00F303E5" w:rsidRPr="00F303E5" w:rsidRDefault="00FA101A" w:rsidP="0073158D">
      <w:r>
        <w:rPr>
          <w:vanish/>
        </w:rPr>
        <w:t>Bas du formu</w:t>
      </w:r>
      <w:r w:rsidR="00F303E5" w:rsidRPr="00EE348F">
        <w:t> </w:t>
      </w:r>
      <w:r w:rsidR="00F303E5" w:rsidRPr="00EE348F">
        <w:rPr>
          <w:bCs/>
        </w:rPr>
        <w:t> </w:t>
      </w:r>
      <w:r w:rsidR="00F303E5" w:rsidRPr="00F303E5">
        <w:rPr>
          <w:bCs/>
          <w:sz w:val="40"/>
          <w:szCs w:val="40"/>
        </w:rPr>
        <w:t xml:space="preserve">Piment </w:t>
      </w:r>
      <w:proofErr w:type="spellStart"/>
      <w:r w:rsidR="00F303E5" w:rsidRPr="00F303E5">
        <w:rPr>
          <w:bCs/>
          <w:sz w:val="40"/>
          <w:szCs w:val="40"/>
        </w:rPr>
        <w:t>Shishito</w:t>
      </w:r>
      <w:proofErr w:type="spellEnd"/>
      <w:r w:rsidR="00F303E5" w:rsidRPr="00EE348F">
        <w:rPr>
          <w:bCs/>
        </w:rPr>
        <w:t>    </w:t>
      </w:r>
      <w:r w:rsidR="00F303E5" w:rsidRPr="00EE348F">
        <w:rPr>
          <w:bCs/>
        </w:rPr>
        <w:br/>
      </w:r>
      <w:r w:rsidR="00F303E5" w:rsidRPr="00EE348F">
        <w:rPr>
          <w:bCs/>
        </w:rPr>
        <w:br/>
      </w:r>
      <w:r w:rsidR="00F303E5" w:rsidRPr="00F303E5">
        <w:t>Variété japonaise caractérisée par son impressionnante production et ses plants de petite taille. Produit au moins 25 petits piments plissés par plant. Fruits moyennement forts, de 6 à 10 cm de longueur. Populaires en cuisine japonaise, sautés dans l'huile. Servent à épicer les </w:t>
      </w:r>
      <w:r w:rsidR="00F303E5" w:rsidRPr="00F303E5">
        <w:rPr>
          <w:i/>
          <w:iCs/>
        </w:rPr>
        <w:t>tempuras</w:t>
      </w:r>
      <w:r w:rsidR="00F303E5" w:rsidRPr="00F303E5">
        <w:t>. Aussi appelé </w:t>
      </w:r>
      <w:proofErr w:type="spellStart"/>
      <w:r w:rsidR="00F303E5" w:rsidRPr="00F303E5">
        <w:rPr>
          <w:i/>
          <w:iCs/>
        </w:rPr>
        <w:t>Sweet</w:t>
      </w:r>
      <w:proofErr w:type="spellEnd"/>
      <w:r w:rsidR="00F303E5" w:rsidRPr="00F303E5">
        <w:rPr>
          <w:i/>
          <w:iCs/>
        </w:rPr>
        <w:t xml:space="preserve"> </w:t>
      </w:r>
      <w:proofErr w:type="spellStart"/>
      <w:r w:rsidR="00F303E5" w:rsidRPr="00F303E5">
        <w:rPr>
          <w:i/>
          <w:iCs/>
        </w:rPr>
        <w:t>Wrinkled</w:t>
      </w:r>
      <w:proofErr w:type="spellEnd"/>
      <w:r w:rsidR="00F303E5" w:rsidRPr="00F303E5">
        <w:rPr>
          <w:i/>
          <w:iCs/>
        </w:rPr>
        <w:t xml:space="preserve"> </w:t>
      </w:r>
      <w:proofErr w:type="spellStart"/>
      <w:r w:rsidR="00F303E5" w:rsidRPr="00F303E5">
        <w:rPr>
          <w:i/>
          <w:iCs/>
        </w:rPr>
        <w:t>Old</w:t>
      </w:r>
      <w:proofErr w:type="spellEnd"/>
      <w:r w:rsidR="00F303E5" w:rsidRPr="00F303E5">
        <w:rPr>
          <w:i/>
          <w:iCs/>
        </w:rPr>
        <w:t xml:space="preserve"> Man</w:t>
      </w:r>
      <w:r w:rsidR="00F303E5" w:rsidRPr="00F303E5">
        <w:t>. Hâtif. Les fruits tournent au rouge assez rapidement. Faciles à faire sécher, parois très minces. Petits plants bien ramifiés de 35 cm de hauteur</w:t>
      </w:r>
      <w:proofErr w:type="gramStart"/>
      <w:r w:rsidR="00F303E5" w:rsidRPr="00F303E5">
        <w:t>.(</w:t>
      </w:r>
      <w:proofErr w:type="gramEnd"/>
      <w:r w:rsidR="00F303E5" w:rsidRPr="00F303E5">
        <w:t xml:space="preserve">1 000-1 500 unité </w:t>
      </w:r>
      <w:proofErr w:type="spellStart"/>
      <w:r w:rsidR="00F303E5" w:rsidRPr="00F303E5">
        <w:t>scoville</w:t>
      </w:r>
      <w:proofErr w:type="spellEnd"/>
      <w:r w:rsidR="00F303E5" w:rsidRPr="00F303E5">
        <w:t>)</w:t>
      </w:r>
    </w:p>
    <w:p w:rsidR="0011441D" w:rsidRPr="00C37E12" w:rsidRDefault="0025684B" w:rsidP="0073158D">
      <w:r>
        <w:rPr>
          <w:noProof/>
        </w:rPr>
      </w:r>
      <w:r>
        <w:rPr>
          <w:noProof/>
        </w:rPr>
        <w:pict>
          <v:rect id="AutoShape 109" o:spid="_x0000_s1043" style="width:.45pt;height:.45pt;visibility:visible;mso-position-horizontal-relative:char;mso-position-vertical-relative:line" filled="f" stroked="f">
            <o:lock v:ext="edit" aspectratio="t"/>
            <w10:wrap type="none"/>
            <w10:anchorlock/>
          </v:rect>
        </w:pict>
      </w:r>
      <w:r w:rsidR="00F303E5" w:rsidRPr="00EE348F">
        <w:rPr>
          <w:vanish/>
        </w:rPr>
        <w:t>Bas du formulaire</w:t>
      </w:r>
    </w:p>
    <w:p w:rsidR="0011441D" w:rsidRDefault="0011441D" w:rsidP="0073158D"/>
    <w:p w:rsidR="00AC31E7" w:rsidRPr="0027799C" w:rsidRDefault="006719C7" w:rsidP="0027799C">
      <w:pPr>
        <w:pStyle w:val="NormalWeb"/>
        <w:rPr>
          <w:b w:val="0"/>
          <w:bCs/>
          <w:color w:val="444444"/>
          <w:sz w:val="40"/>
          <w:szCs w:val="40"/>
          <w:bdr w:val="none" w:sz="0" w:space="0" w:color="auto" w:frame="1"/>
        </w:rPr>
      </w:pPr>
      <w:r>
        <w:rPr>
          <w:rStyle w:val="lev"/>
          <w:color w:val="444444"/>
          <w:sz w:val="40"/>
          <w:szCs w:val="40"/>
          <w:bdr w:val="none" w:sz="0" w:space="0" w:color="auto" w:frame="1"/>
        </w:rPr>
        <w:t xml:space="preserve">                         </w:t>
      </w:r>
    </w:p>
    <w:p w:rsidR="0027799C" w:rsidRDefault="00F303E5" w:rsidP="0073158D">
      <w:r w:rsidRPr="00EE348F">
        <w:rPr>
          <w:noProof/>
          <w:lang w:eastAsia="fr-FR"/>
        </w:rPr>
        <w:lastRenderedPageBreak/>
        <w:drawing>
          <wp:inline distT="0" distB="0" distL="0" distR="0">
            <wp:extent cx="590550" cy="862835"/>
            <wp:effectExtent l="0" t="0" r="0" b="0"/>
            <wp:docPr id="340" name="Image 340" descr="C:\Users\francois\Desktop\Piments forts et décoratifs - Semences Solana_files\pimenttab44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francois\Desktop\Piments forts et décoratifs - Semences Solana_files\pimenttab44th.jpg"/>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77" cy="859368"/>
                    </a:xfrm>
                    <a:prstGeom prst="rect">
                      <a:avLst/>
                    </a:prstGeom>
                    <a:noFill/>
                    <a:ln>
                      <a:noFill/>
                    </a:ln>
                  </pic:spPr>
                </pic:pic>
              </a:graphicData>
            </a:graphic>
          </wp:inline>
        </w:drawing>
      </w:r>
      <w:r w:rsidRPr="00EE348F">
        <w:t xml:space="preserve"> </w:t>
      </w:r>
      <w:r w:rsidR="00750201">
        <w:t xml:space="preserve"> </w:t>
      </w:r>
      <w:r w:rsidRPr="00F303E5">
        <w:rPr>
          <w:bCs/>
          <w:sz w:val="40"/>
          <w:szCs w:val="40"/>
        </w:rPr>
        <w:t>Piment Tabasco</w:t>
      </w:r>
      <w:r w:rsidRPr="00EE348F">
        <w:rPr>
          <w:bCs/>
        </w:rPr>
        <w:t> </w:t>
      </w:r>
      <w:r w:rsidRPr="00EE348F">
        <w:t>     </w:t>
      </w:r>
      <w:r w:rsidRPr="00EE348F">
        <w:rPr>
          <w:bCs/>
          <w:color w:val="FF0000"/>
        </w:rPr>
        <w:t>    </w:t>
      </w:r>
      <w:r w:rsidRPr="00D4101B">
        <w:rPr>
          <w:vanish/>
        </w:rPr>
        <w:t xml:space="preserve"> </w:t>
      </w:r>
      <w:r w:rsidRPr="00EE348F">
        <w:rPr>
          <w:vanish/>
        </w:rPr>
        <w:t>Bas du formulaire</w:t>
      </w:r>
    </w:p>
    <w:p w:rsidR="0040391C" w:rsidRPr="00EE348F" w:rsidRDefault="00F303E5" w:rsidP="0073158D">
      <w:r w:rsidRPr="00F303E5">
        <w:t>Variété originaire de l'état du Tabasco, Mexique, dont les piments servent à préparer la fameuse sauce piquante du même nom. Petits fruits très forts de 5 cm, qui pointent vers le haut, et qui mûrissent en passant par les couleurs blanc, jaune, orange puis rouge.  Plants qui peuvent atteindre plus de 1,5 mètre de hauteur. Décoratifs. 90 jours</w:t>
      </w:r>
      <w:proofErr w:type="gramStart"/>
      <w:r w:rsidRPr="00F303E5">
        <w:t>.(</w:t>
      </w:r>
      <w:proofErr w:type="gramEnd"/>
      <w:r w:rsidRPr="00F303E5">
        <w:t xml:space="preserve">50 000-100 000 unité </w:t>
      </w:r>
      <w:proofErr w:type="spellStart"/>
      <w:r w:rsidRPr="00F303E5">
        <w:t>scoville</w:t>
      </w:r>
      <w:proofErr w:type="spellEnd"/>
      <w:r w:rsidRPr="00F303E5">
        <w:t>)</w:t>
      </w:r>
      <w:r w:rsidRPr="00F303E5">
        <w:br/>
      </w:r>
    </w:p>
    <w:p w:rsidR="0027799C" w:rsidRDefault="00F303E5" w:rsidP="0073158D">
      <w:pPr>
        <w:rPr>
          <w:sz w:val="20"/>
          <w:szCs w:val="20"/>
        </w:rPr>
      </w:pPr>
      <w:r w:rsidRPr="00EE348F">
        <w:rPr>
          <w:noProof/>
          <w:color w:val="0000FF"/>
          <w:sz w:val="20"/>
          <w:szCs w:val="20"/>
          <w:lang w:eastAsia="fr-FR"/>
        </w:rPr>
        <w:drawing>
          <wp:inline distT="0" distB="0" distL="0" distR="0">
            <wp:extent cx="414872" cy="592900"/>
            <wp:effectExtent l="0" t="0" r="4445" b="0"/>
            <wp:docPr id="343" name="Image 343" descr="C:\Users\francois\Desktop\Piments forts et décoratifs - Semences Solana_files\thaichili44th.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francois\Desktop\Piments forts et décoratifs - Semences Solana_files\thaichili44th.jpg">
                      <a:hlinkClick r:id="rId246"/>
                    </pic:cNvPr>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916" cy="592963"/>
                    </a:xfrm>
                    <a:prstGeom prst="rect">
                      <a:avLst/>
                    </a:prstGeom>
                    <a:noFill/>
                    <a:ln>
                      <a:noFill/>
                    </a:ln>
                  </pic:spPr>
                </pic:pic>
              </a:graphicData>
            </a:graphic>
          </wp:inline>
        </w:drawing>
      </w:r>
      <w:r w:rsidRPr="00EE348F">
        <w:rPr>
          <w:sz w:val="20"/>
          <w:szCs w:val="20"/>
        </w:rPr>
        <w:t xml:space="preserve">  </w:t>
      </w:r>
      <w:r w:rsidRPr="0040391C">
        <w:rPr>
          <w:sz w:val="40"/>
          <w:szCs w:val="40"/>
        </w:rPr>
        <w:t>Piment Thaï Chili</w:t>
      </w:r>
      <w:r>
        <w:rPr>
          <w:sz w:val="20"/>
          <w:szCs w:val="20"/>
        </w:rPr>
        <w:t xml:space="preserve"> </w:t>
      </w:r>
    </w:p>
    <w:p w:rsidR="00F303E5" w:rsidRDefault="00F303E5" w:rsidP="0073158D">
      <w:r w:rsidRPr="00EE348F">
        <w:rPr>
          <w:sz w:val="20"/>
          <w:szCs w:val="20"/>
        </w:rPr>
        <w:br/>
      </w:r>
      <w:r w:rsidRPr="00F303E5">
        <w:t xml:space="preserve">Petits piments vert foncé de 9 cm qui poussent en pointant vers le haut. Assez forts. Ressemblent aux petits piments forts vendus dans les supermarchés. Grand plant de 1 m de hauteur. Les fruits au Québec restent verts sur le plant jusqu'en fin septembre, mais ils se consomment parfaitement à ce stade.100 jours (verts). Cuisine thaïe, ou pour tout autre repas relevé. (50 000-100 000 unité </w:t>
      </w:r>
      <w:proofErr w:type="spellStart"/>
      <w:r w:rsidRPr="00F303E5">
        <w:t>scoville</w:t>
      </w:r>
      <w:proofErr w:type="spellEnd"/>
      <w:r w:rsidRPr="00F303E5">
        <w:t>)</w:t>
      </w:r>
    </w:p>
    <w:p w:rsidR="0027799C" w:rsidRDefault="002828C5" w:rsidP="0073158D">
      <w:r>
        <w:rPr>
          <w:noProof/>
          <w:lang w:eastAsia="fr-FR"/>
        </w:rPr>
        <w:drawing>
          <wp:anchor distT="0" distB="0" distL="114300" distR="114300" simplePos="0" relativeHeight="251911680" behindDoc="0" locked="0" layoutInCell="1" allowOverlap="1">
            <wp:simplePos x="0" y="0"/>
            <wp:positionH relativeFrom="column">
              <wp:posOffset>-524510</wp:posOffset>
            </wp:positionH>
            <wp:positionV relativeFrom="paragraph">
              <wp:posOffset>222885</wp:posOffset>
            </wp:positionV>
            <wp:extent cx="594995" cy="1097280"/>
            <wp:effectExtent l="19050" t="0" r="0" b="0"/>
            <wp:wrapSquare wrapText="bothSides"/>
            <wp:docPr id="351" name="Image 351" descr="thai long sweet">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ai long sweet">
                      <a:hlinkClick r:id="rId248"/>
                    </pic:cNvPr>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95" cy="1097280"/>
                    </a:xfrm>
                    <a:prstGeom prst="rect">
                      <a:avLst/>
                    </a:prstGeom>
                    <a:noFill/>
                    <a:ln>
                      <a:noFill/>
                    </a:ln>
                  </pic:spPr>
                </pic:pic>
              </a:graphicData>
            </a:graphic>
          </wp:anchor>
        </w:drawing>
      </w:r>
    </w:p>
    <w:p w:rsidR="0027799C" w:rsidRPr="0027799C" w:rsidRDefault="0027799C" w:rsidP="0073158D">
      <w:pPr>
        <w:rPr>
          <w:sz w:val="20"/>
          <w:szCs w:val="20"/>
        </w:rPr>
      </w:pPr>
    </w:p>
    <w:p w:rsidR="00F303E5" w:rsidRPr="00EE348F" w:rsidRDefault="00F303E5" w:rsidP="0073158D"/>
    <w:p w:rsidR="00737F74" w:rsidRDefault="00F303E5" w:rsidP="0073158D">
      <w:pPr>
        <w:rPr>
          <w:bCs/>
          <w:sz w:val="20"/>
          <w:szCs w:val="20"/>
        </w:rPr>
      </w:pPr>
      <w:r w:rsidRPr="00737F74">
        <w:rPr>
          <w:bCs/>
          <w:sz w:val="40"/>
          <w:szCs w:val="40"/>
        </w:rPr>
        <w:t xml:space="preserve">Piment </w:t>
      </w:r>
      <w:proofErr w:type="spellStart"/>
      <w:r w:rsidRPr="00737F74">
        <w:rPr>
          <w:bCs/>
          <w:sz w:val="40"/>
          <w:szCs w:val="40"/>
        </w:rPr>
        <w:t>Thai</w:t>
      </w:r>
      <w:proofErr w:type="spellEnd"/>
      <w:r w:rsidRPr="00737F74">
        <w:rPr>
          <w:bCs/>
          <w:sz w:val="40"/>
          <w:szCs w:val="40"/>
        </w:rPr>
        <w:t xml:space="preserve"> Long </w:t>
      </w:r>
      <w:proofErr w:type="spellStart"/>
      <w:r w:rsidRPr="00737F74">
        <w:rPr>
          <w:bCs/>
          <w:sz w:val="40"/>
          <w:szCs w:val="40"/>
        </w:rPr>
        <w:t>Sweet</w:t>
      </w:r>
      <w:proofErr w:type="spellEnd"/>
      <w:r>
        <w:rPr>
          <w:bCs/>
          <w:sz w:val="20"/>
          <w:szCs w:val="20"/>
        </w:rPr>
        <w:t xml:space="preserve">  </w:t>
      </w:r>
    </w:p>
    <w:p w:rsidR="00F303E5" w:rsidRDefault="00F303E5" w:rsidP="0073158D">
      <w:r w:rsidRPr="00F303E5">
        <w:t xml:space="preserve">Piments forts à très forts, particulièrement brûlants. Vert pâle, 11 cm. Tournent au rouge tard en septembre. Grands plants de 1 m. (50 000-150 000 unité </w:t>
      </w:r>
      <w:proofErr w:type="spellStart"/>
      <w:r w:rsidRPr="00F303E5">
        <w:t>scovill</w:t>
      </w:r>
      <w:r w:rsidR="00C37E12">
        <w:t>e</w:t>
      </w:r>
      <w:r w:rsidR="00B52234">
        <w:t>s</w:t>
      </w:r>
      <w:proofErr w:type="spellEnd"/>
      <w:r w:rsidR="00B52234">
        <w:t>)</w:t>
      </w:r>
    </w:p>
    <w:p w:rsidR="008F7E9D" w:rsidRDefault="008F7E9D" w:rsidP="0073158D"/>
    <w:p w:rsidR="008F7E9D" w:rsidRPr="00AC47F0" w:rsidRDefault="008F7E9D" w:rsidP="0073158D">
      <w:pPr>
        <w:rPr>
          <w:sz w:val="20"/>
          <w:szCs w:val="20"/>
        </w:rPr>
      </w:pPr>
    </w:p>
    <w:p w:rsidR="00737F74" w:rsidRDefault="00AC47F0" w:rsidP="0073158D">
      <w:pPr>
        <w:rPr>
          <w:color w:val="FF0000"/>
        </w:rPr>
      </w:pPr>
      <w:r w:rsidRPr="00F303E5">
        <w:rPr>
          <w:bCs/>
          <w:noProof/>
          <w:color w:val="0000FF"/>
          <w:lang w:eastAsia="fr-FR"/>
        </w:rPr>
        <w:lastRenderedPageBreak/>
        <w:drawing>
          <wp:anchor distT="0" distB="0" distL="114300" distR="114300" simplePos="0" relativeHeight="251659776" behindDoc="1" locked="0" layoutInCell="1" allowOverlap="1">
            <wp:simplePos x="0" y="0"/>
            <wp:positionH relativeFrom="column">
              <wp:posOffset>0</wp:posOffset>
            </wp:positionH>
            <wp:positionV relativeFrom="paragraph">
              <wp:posOffset>41910</wp:posOffset>
            </wp:positionV>
            <wp:extent cx="658495" cy="633730"/>
            <wp:effectExtent l="0" t="0" r="8255" b="0"/>
            <wp:wrapTight wrapText="bothSides">
              <wp:wrapPolygon edited="0">
                <wp:start x="0" y="0"/>
                <wp:lineTo x="0" y="20778"/>
                <wp:lineTo x="21246" y="20778"/>
                <wp:lineTo x="21246" y="0"/>
                <wp:lineTo x="0" y="0"/>
              </wp:wrapPolygon>
            </wp:wrapTight>
            <wp:docPr id="361" name="Image 361" descr="C:\Users\francois\Desktop\Piments forts et décoratifs - Semences Solana_files\trinidad3th.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francois\Desktop\Piments forts et décoratifs - Semences Solana_files\trinidad3th.jpg">
                      <a:hlinkClick r:id="rId250"/>
                    </pic:cNvPr>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8495" cy="633730"/>
                    </a:xfrm>
                    <a:prstGeom prst="rect">
                      <a:avLst/>
                    </a:prstGeom>
                    <a:noFill/>
                    <a:ln>
                      <a:noFill/>
                    </a:ln>
                  </pic:spPr>
                </pic:pic>
              </a:graphicData>
            </a:graphic>
          </wp:anchor>
        </w:drawing>
      </w:r>
      <w:r w:rsidR="00F303E5" w:rsidRPr="00B6496D">
        <w:rPr>
          <w:bCs/>
          <w:sz w:val="40"/>
          <w:szCs w:val="40"/>
        </w:rPr>
        <w:t> Piment Trinidad</w:t>
      </w:r>
      <w:r w:rsidR="00F303E5" w:rsidRPr="00EE348F">
        <w:rPr>
          <w:bCs/>
          <w:sz w:val="20"/>
          <w:szCs w:val="20"/>
        </w:rPr>
        <w:t> </w:t>
      </w:r>
      <w:r w:rsidR="00F303E5">
        <w:rPr>
          <w:sz w:val="20"/>
          <w:szCs w:val="20"/>
        </w:rPr>
        <w:t xml:space="preserve">       </w:t>
      </w:r>
      <w:r w:rsidR="00F303E5" w:rsidRPr="00EE348F">
        <w:rPr>
          <w:sz w:val="20"/>
          <w:szCs w:val="20"/>
        </w:rPr>
        <w:br/>
      </w:r>
      <w:r w:rsidR="00F303E5" w:rsidRPr="00EE348F">
        <w:rPr>
          <w:sz w:val="20"/>
          <w:szCs w:val="20"/>
        </w:rPr>
        <w:br/>
      </w:r>
      <w:r w:rsidR="00F303E5" w:rsidRPr="00F303E5">
        <w:t xml:space="preserve">Un piment très parfumé mais peu fort, avec un délicieux arôme tropical qui envoûte les papilles. Autrement dit, un goût fruité/épicé/sucré qui évoque un </w:t>
      </w:r>
      <w:proofErr w:type="spellStart"/>
      <w:r w:rsidR="00F303E5" w:rsidRPr="00F303E5">
        <w:t>habanero</w:t>
      </w:r>
      <w:proofErr w:type="spellEnd"/>
      <w:r w:rsidR="00F303E5" w:rsidRPr="00F303E5">
        <w:t xml:space="preserve">, mais sans toute sa furie incendiaire. Piquant très modéré: on peut les croquer sans craindre de se brûler la bouche. Fruits jaune doré à maturité. Forme variable, plus ou moins aplatie, généralement en forme de lanterne (environ 4-5 cm de longueur). 90-100 jours. </w:t>
      </w:r>
      <w:r w:rsidR="00F303E5" w:rsidRPr="00F303E5">
        <w:rPr>
          <w:color w:val="FF0000"/>
        </w:rPr>
        <w:t xml:space="preserve">(2 009 231 unité </w:t>
      </w:r>
      <w:proofErr w:type="spellStart"/>
      <w:r w:rsidR="00F303E5" w:rsidRPr="00F303E5">
        <w:rPr>
          <w:color w:val="FF0000"/>
        </w:rPr>
        <w:t>scoville</w:t>
      </w:r>
      <w:proofErr w:type="spellEnd"/>
      <w:r w:rsidR="00F303E5" w:rsidRPr="00F303E5">
        <w:rPr>
          <w:color w:val="FF0000"/>
        </w:rPr>
        <w:t>)</w:t>
      </w:r>
    </w:p>
    <w:p w:rsidR="0086390D" w:rsidRPr="0027799C" w:rsidRDefault="0086390D" w:rsidP="0073158D">
      <w:pPr>
        <w:rPr>
          <w:color w:val="FF0000"/>
        </w:rPr>
      </w:pPr>
    </w:p>
    <w:p w:rsidR="003A77B2" w:rsidRPr="00A25E4F" w:rsidRDefault="003A77B2" w:rsidP="0073158D">
      <w:r w:rsidRPr="00E3545F">
        <w:rPr>
          <w:noProof/>
          <w:color w:val="0000FF"/>
          <w:lang w:eastAsia="fr-FR"/>
        </w:rPr>
        <w:drawing>
          <wp:inline distT="0" distB="0" distL="0" distR="0">
            <wp:extent cx="564686" cy="471136"/>
            <wp:effectExtent l="0" t="0" r="6985" b="5715"/>
            <wp:docPr id="367" name="Image 367" descr="C:\Users\francois\Desktop\Piments forts et décoratifs - Semences Solana_files\minifortth9.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rancois\Desktop\Piments forts et décoratifs - Semences Solana_files\minifortth9.jpg">
                      <a:hlinkClick r:id="rId252"/>
                    </pic:cNvPr>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4691" cy="471140"/>
                    </a:xfrm>
                    <a:prstGeom prst="rect">
                      <a:avLst/>
                    </a:prstGeom>
                    <a:noFill/>
                    <a:ln>
                      <a:noFill/>
                    </a:ln>
                  </pic:spPr>
                </pic:pic>
              </a:graphicData>
            </a:graphic>
          </wp:inline>
        </w:drawing>
      </w:r>
      <w:r w:rsidRPr="00A25E4F">
        <w:t xml:space="preserve">  </w:t>
      </w:r>
      <w:r w:rsidRPr="00737F74">
        <w:rPr>
          <w:sz w:val="40"/>
          <w:szCs w:val="40"/>
        </w:rPr>
        <w:t>Piment Cerise Fort</w:t>
      </w:r>
      <w:r w:rsidRPr="00A25E4F">
        <w:t xml:space="preserve">       </w:t>
      </w:r>
    </w:p>
    <w:p w:rsidR="0086390D" w:rsidRPr="007C62A5" w:rsidRDefault="003A77B2" w:rsidP="0086390D">
      <w:pPr>
        <w:rPr>
          <w:b w:val="0"/>
          <w:bCs/>
          <w:sz w:val="40"/>
          <w:szCs w:val="40"/>
        </w:rPr>
      </w:pPr>
      <w:r w:rsidRPr="00E3545F">
        <w:t>De petits piments rouges "qui en ont dedans". Usage culinaire mais aussi qualité ornementale certaine avec son port compact et ses fruits en forme de baies rouges de la grosseur d'une balle de golf. Idéal pour les piments marinés (ressemblant à ceux communément vendus au supermarché), le séchage ou les piments farci</w:t>
      </w:r>
      <w:r w:rsidR="00737F74">
        <w:t>s cuits sur grill. Sucrés et trè</w:t>
      </w:r>
      <w:r w:rsidRPr="00E3545F">
        <w:t>s, très forts. 85 jours</w:t>
      </w:r>
      <w:proofErr w:type="gramStart"/>
      <w:r w:rsidRPr="00E3545F">
        <w:t>.(</w:t>
      </w:r>
      <w:proofErr w:type="gramEnd"/>
      <w:r w:rsidRPr="00E3545F">
        <w:t xml:space="preserve">2 000 000 -5  000 000 unité </w:t>
      </w:r>
      <w:proofErr w:type="spellStart"/>
      <w:r w:rsidRPr="00E3545F">
        <w:t>scoville</w:t>
      </w:r>
      <w:proofErr w:type="spellEnd"/>
      <w:r w:rsidRPr="00E3545F">
        <w:t>) </w:t>
      </w:r>
    </w:p>
    <w:p w:rsidR="0086390D" w:rsidRPr="007C62A5" w:rsidRDefault="0086390D" w:rsidP="0086390D">
      <w:pPr>
        <w:rPr>
          <w:b w:val="0"/>
          <w:bCs/>
          <w:sz w:val="40"/>
          <w:szCs w:val="40"/>
        </w:rPr>
      </w:pPr>
    </w:p>
    <w:p w:rsidR="0086390D" w:rsidRPr="007C62A5" w:rsidRDefault="0086390D" w:rsidP="0086390D">
      <w:pPr>
        <w:rPr>
          <w:b w:val="0"/>
          <w:bCs/>
          <w:sz w:val="40"/>
          <w:szCs w:val="40"/>
        </w:rPr>
      </w:pPr>
    </w:p>
    <w:p w:rsidR="0086390D" w:rsidRPr="007C62A5" w:rsidRDefault="0086390D" w:rsidP="0086390D">
      <w:pPr>
        <w:rPr>
          <w:b w:val="0"/>
          <w:bCs/>
          <w:sz w:val="40"/>
          <w:szCs w:val="40"/>
        </w:rPr>
      </w:pPr>
      <w:r w:rsidRPr="007C62A5">
        <w:rPr>
          <w:b w:val="0"/>
          <w:bCs/>
          <w:noProof/>
          <w:sz w:val="40"/>
          <w:szCs w:val="40"/>
          <w:lang w:eastAsia="fr-FR"/>
        </w:rPr>
        <w:drawing>
          <wp:anchor distT="0" distB="0" distL="114300" distR="114300" simplePos="0" relativeHeight="252082688" behindDoc="0" locked="0" layoutInCell="1" allowOverlap="1">
            <wp:simplePos x="0" y="0"/>
            <wp:positionH relativeFrom="column">
              <wp:posOffset>38100</wp:posOffset>
            </wp:positionH>
            <wp:positionV relativeFrom="paragraph">
              <wp:posOffset>-706120</wp:posOffset>
            </wp:positionV>
            <wp:extent cx="1026795" cy="1333500"/>
            <wp:effectExtent l="19050" t="0" r="1905" b="0"/>
            <wp:wrapSquare wrapText="bothSides"/>
            <wp:docPr id="112" name="Image 2" descr="http://solanaseeds.netfirms.com/joeeparker1th.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anaseeds.netfirms.com/joeeparker1th.jpg">
                      <a:hlinkClick r:id="rId254"/>
                    </pic:cNvPr>
                    <pic:cNvPicPr>
                      <a:picLocks noChangeAspect="1" noChangeArrowheads="1"/>
                    </pic:cNvPicPr>
                  </pic:nvPicPr>
                  <pic:blipFill>
                    <a:blip r:embed="rId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6795" cy="1333500"/>
                    </a:xfrm>
                    <a:prstGeom prst="rect">
                      <a:avLst/>
                    </a:prstGeom>
                    <a:noFill/>
                    <a:ln>
                      <a:noFill/>
                    </a:ln>
                  </pic:spPr>
                </pic:pic>
              </a:graphicData>
            </a:graphic>
          </wp:anchor>
        </w:drawing>
      </w:r>
      <w:r w:rsidRPr="007C62A5">
        <w:rPr>
          <w:bCs/>
          <w:sz w:val="40"/>
          <w:szCs w:val="40"/>
        </w:rPr>
        <w:t xml:space="preserve">Piment Joe E. Parker   </w:t>
      </w:r>
    </w:p>
    <w:p w:rsidR="0086390D" w:rsidRPr="007C62A5" w:rsidRDefault="0086390D" w:rsidP="0086390D">
      <w:pPr>
        <w:rPr>
          <w:b w:val="0"/>
          <w:bCs/>
          <w:sz w:val="44"/>
          <w:szCs w:val="44"/>
        </w:rPr>
      </w:pPr>
      <w:r w:rsidRPr="009C1298">
        <w:rPr>
          <w:bCs/>
          <w:sz w:val="27"/>
          <w:szCs w:val="27"/>
        </w:rPr>
        <w:t>       </w:t>
      </w:r>
    </w:p>
    <w:p w:rsidR="0086390D" w:rsidRPr="000E293C" w:rsidRDefault="0086390D" w:rsidP="0086390D">
      <w:pPr>
        <w:rPr>
          <w:b w:val="0"/>
          <w:sz w:val="32"/>
          <w:szCs w:val="32"/>
        </w:rPr>
      </w:pPr>
      <w:r w:rsidRPr="000E293C">
        <w:rPr>
          <w:sz w:val="32"/>
          <w:szCs w:val="32"/>
        </w:rPr>
        <w:t>Type Anaheim/Nouveau-Mexique (</w:t>
      </w:r>
      <w:proofErr w:type="spellStart"/>
      <w:r w:rsidRPr="000E293C">
        <w:rPr>
          <w:sz w:val="32"/>
          <w:szCs w:val="32"/>
        </w:rPr>
        <w:t>NuMex</w:t>
      </w:r>
      <w:proofErr w:type="spellEnd"/>
      <w:r w:rsidRPr="000E293C">
        <w:rPr>
          <w:sz w:val="32"/>
          <w:szCs w:val="32"/>
        </w:rPr>
        <w:t>)  à chair épaisse et croustillante. Bonne saveur, et force modérée. Idéal pour faire des piments farcis (</w:t>
      </w:r>
      <w:r w:rsidRPr="000E293C">
        <w:rPr>
          <w:i/>
          <w:iCs/>
          <w:sz w:val="32"/>
          <w:szCs w:val="32"/>
        </w:rPr>
        <w:t xml:space="preserve">chiles </w:t>
      </w:r>
      <w:proofErr w:type="spellStart"/>
      <w:r w:rsidRPr="000E293C">
        <w:rPr>
          <w:i/>
          <w:iCs/>
          <w:sz w:val="32"/>
          <w:szCs w:val="32"/>
        </w:rPr>
        <w:t>rellenos</w:t>
      </w:r>
      <w:proofErr w:type="spellEnd"/>
      <w:r w:rsidRPr="000E293C">
        <w:rPr>
          <w:sz w:val="32"/>
          <w:szCs w:val="32"/>
        </w:rPr>
        <w:t xml:space="preserve">), ou encore des piments sur le grill ou cuits au four. Utilisé en cuisine </w:t>
      </w:r>
      <w:proofErr w:type="spellStart"/>
      <w:r w:rsidRPr="000E293C">
        <w:rPr>
          <w:sz w:val="32"/>
          <w:szCs w:val="32"/>
        </w:rPr>
        <w:t>Tex-Mex</w:t>
      </w:r>
      <w:proofErr w:type="spellEnd"/>
      <w:r w:rsidRPr="000E293C">
        <w:rPr>
          <w:sz w:val="32"/>
          <w:szCs w:val="32"/>
        </w:rPr>
        <w:t xml:space="preserve"> et Nu-</w:t>
      </w:r>
      <w:proofErr w:type="spellStart"/>
      <w:r w:rsidRPr="000E293C">
        <w:rPr>
          <w:sz w:val="32"/>
          <w:szCs w:val="32"/>
        </w:rPr>
        <w:t>Mex</w:t>
      </w:r>
      <w:proofErr w:type="spellEnd"/>
      <w:r w:rsidRPr="000E293C">
        <w:rPr>
          <w:sz w:val="32"/>
          <w:szCs w:val="32"/>
        </w:rPr>
        <w:t xml:space="preserve">. Piments allongés, légèrement incurvés, de 15 à 18 cm de longueur par 5 cm de largeur. Habituellement consommés lorsqu'ils sont encore verts. Piment peu fort, juste assez piquant pour consommer entier, comme tel. Ressemble au </w:t>
      </w:r>
      <w:proofErr w:type="spellStart"/>
      <w:r w:rsidRPr="000E293C">
        <w:rPr>
          <w:sz w:val="32"/>
          <w:szCs w:val="32"/>
        </w:rPr>
        <w:lastRenderedPageBreak/>
        <w:t>Numex</w:t>
      </w:r>
      <w:proofErr w:type="spellEnd"/>
      <w:r w:rsidRPr="000E293C">
        <w:rPr>
          <w:sz w:val="32"/>
          <w:szCs w:val="32"/>
        </w:rPr>
        <w:t xml:space="preserve"> </w:t>
      </w:r>
      <w:proofErr w:type="spellStart"/>
      <w:r w:rsidRPr="000E293C">
        <w:rPr>
          <w:sz w:val="32"/>
          <w:szCs w:val="32"/>
        </w:rPr>
        <w:t>Big</w:t>
      </w:r>
      <w:proofErr w:type="spellEnd"/>
      <w:r w:rsidRPr="000E293C">
        <w:rPr>
          <w:sz w:val="32"/>
          <w:szCs w:val="32"/>
        </w:rPr>
        <w:t xml:space="preserve"> Jim  mais plus court et trapu; et semble un peu plus hâtif aussi. 70 jours (vert), et 95 jours (rouge). </w:t>
      </w:r>
    </w:p>
    <w:p w:rsidR="00E3545F" w:rsidRDefault="00E3545F" w:rsidP="0073158D"/>
    <w:p w:rsidR="0086390D" w:rsidRDefault="0086390D" w:rsidP="0073158D"/>
    <w:p w:rsidR="00CE1725" w:rsidRDefault="00CE1725" w:rsidP="0073158D">
      <w:pPr>
        <w:pStyle w:val="Paragraphedeliste"/>
        <w:rPr>
          <w:rStyle w:val="notranslate"/>
          <w:b w:val="0"/>
          <w:color w:val="222222"/>
        </w:rPr>
      </w:pPr>
    </w:p>
    <w:p w:rsidR="00001035" w:rsidRDefault="00001035" w:rsidP="0073158D"/>
    <w:p w:rsidR="007E43C6" w:rsidRDefault="007E43C6" w:rsidP="0073158D">
      <w:pPr>
        <w:pStyle w:val="Paragraphedeliste"/>
      </w:pPr>
    </w:p>
    <w:p w:rsidR="00B6496D" w:rsidRPr="00737F74" w:rsidRDefault="00B6496D" w:rsidP="0073158D">
      <w:pPr>
        <w:pStyle w:val="Paragraphedeliste"/>
        <w:rPr>
          <w:sz w:val="56"/>
          <w:szCs w:val="56"/>
        </w:rPr>
      </w:pPr>
    </w:p>
    <w:p w:rsidR="007013B0" w:rsidRDefault="007013B0" w:rsidP="0073158D">
      <w:pPr>
        <w:pStyle w:val="Paragraphedeliste"/>
        <w:rPr>
          <w:rStyle w:val="google-src-text1"/>
          <w:vanish w:val="0"/>
          <w:color w:val="222222"/>
          <w:sz w:val="56"/>
          <w:szCs w:val="56"/>
          <w:shd w:val="clear" w:color="auto" w:fill="E6ECF9"/>
        </w:rPr>
      </w:pPr>
    </w:p>
    <w:p w:rsidR="007013B0" w:rsidRDefault="007013B0" w:rsidP="0073158D">
      <w:pPr>
        <w:pStyle w:val="Paragraphedeliste"/>
        <w:rPr>
          <w:rStyle w:val="google-src-text1"/>
          <w:vanish w:val="0"/>
          <w:color w:val="222222"/>
          <w:sz w:val="56"/>
          <w:szCs w:val="56"/>
          <w:shd w:val="clear" w:color="auto" w:fill="E6ECF9"/>
        </w:rPr>
      </w:pPr>
    </w:p>
    <w:p w:rsidR="007013B0" w:rsidRDefault="007013B0" w:rsidP="0073158D">
      <w:pPr>
        <w:pStyle w:val="Paragraphedeliste"/>
        <w:rPr>
          <w:rStyle w:val="google-src-text1"/>
          <w:vanish w:val="0"/>
          <w:color w:val="222222"/>
          <w:sz w:val="56"/>
          <w:szCs w:val="56"/>
          <w:shd w:val="clear" w:color="auto" w:fill="E6ECF9"/>
        </w:rPr>
      </w:pPr>
    </w:p>
    <w:p w:rsidR="007013B0" w:rsidRDefault="007013B0" w:rsidP="0073158D">
      <w:pPr>
        <w:pStyle w:val="Paragraphedeliste"/>
        <w:rPr>
          <w:rStyle w:val="google-src-text1"/>
          <w:vanish w:val="0"/>
          <w:color w:val="222222"/>
          <w:sz w:val="56"/>
          <w:szCs w:val="56"/>
          <w:shd w:val="clear" w:color="auto" w:fill="E6ECF9"/>
        </w:rPr>
      </w:pPr>
    </w:p>
    <w:p w:rsidR="007013B0" w:rsidRDefault="007013B0" w:rsidP="0073158D">
      <w:pPr>
        <w:pStyle w:val="Paragraphedeliste"/>
        <w:rPr>
          <w:rStyle w:val="google-src-text1"/>
          <w:vanish w:val="0"/>
          <w:color w:val="222222"/>
          <w:sz w:val="56"/>
          <w:szCs w:val="56"/>
          <w:shd w:val="clear" w:color="auto" w:fill="E6ECF9"/>
        </w:rPr>
      </w:pPr>
    </w:p>
    <w:p w:rsidR="00F5310C" w:rsidRDefault="00F5310C" w:rsidP="0073158D">
      <w:pPr>
        <w:pStyle w:val="Paragraphedeliste"/>
        <w:rPr>
          <w:rStyle w:val="google-src-text1"/>
          <w:vanish w:val="0"/>
          <w:color w:val="222222"/>
          <w:sz w:val="56"/>
          <w:szCs w:val="56"/>
          <w:shd w:val="clear" w:color="auto" w:fill="E6ECF9"/>
        </w:rPr>
      </w:pPr>
    </w:p>
    <w:p w:rsidR="00F5310C" w:rsidRDefault="00F5310C" w:rsidP="0073158D">
      <w:pPr>
        <w:pStyle w:val="Paragraphedeliste"/>
        <w:rPr>
          <w:rStyle w:val="google-src-text1"/>
          <w:vanish w:val="0"/>
          <w:color w:val="222222"/>
          <w:sz w:val="56"/>
          <w:szCs w:val="56"/>
          <w:shd w:val="clear" w:color="auto" w:fill="E6ECF9"/>
        </w:rPr>
      </w:pPr>
    </w:p>
    <w:p w:rsidR="00F5310C" w:rsidRDefault="00F5310C" w:rsidP="0073158D">
      <w:pPr>
        <w:pStyle w:val="Paragraphedeliste"/>
        <w:rPr>
          <w:rStyle w:val="google-src-text1"/>
          <w:vanish w:val="0"/>
          <w:color w:val="222222"/>
          <w:sz w:val="56"/>
          <w:szCs w:val="56"/>
          <w:shd w:val="clear" w:color="auto" w:fill="E6ECF9"/>
        </w:rPr>
      </w:pPr>
    </w:p>
    <w:p w:rsidR="00F5310C" w:rsidRDefault="00F5310C" w:rsidP="0073158D">
      <w:pPr>
        <w:pStyle w:val="Paragraphedeliste"/>
        <w:rPr>
          <w:rStyle w:val="google-src-text1"/>
          <w:vanish w:val="0"/>
          <w:color w:val="222222"/>
          <w:sz w:val="56"/>
          <w:szCs w:val="56"/>
          <w:shd w:val="clear" w:color="auto" w:fill="E6ECF9"/>
        </w:rPr>
      </w:pPr>
    </w:p>
    <w:p w:rsidR="00F5310C" w:rsidRDefault="00F5310C" w:rsidP="0073158D">
      <w:pPr>
        <w:pStyle w:val="Paragraphedeliste"/>
        <w:rPr>
          <w:rStyle w:val="google-src-text1"/>
          <w:vanish w:val="0"/>
          <w:color w:val="222222"/>
          <w:sz w:val="56"/>
          <w:szCs w:val="56"/>
          <w:shd w:val="clear" w:color="auto" w:fill="E6ECF9"/>
        </w:rPr>
      </w:pPr>
    </w:p>
    <w:p w:rsidR="00F5310C" w:rsidRDefault="00F5310C" w:rsidP="0073158D">
      <w:pPr>
        <w:pStyle w:val="Paragraphedeliste"/>
        <w:rPr>
          <w:rStyle w:val="google-src-text1"/>
          <w:vanish w:val="0"/>
          <w:color w:val="222222"/>
          <w:sz w:val="56"/>
          <w:szCs w:val="56"/>
          <w:shd w:val="clear" w:color="auto" w:fill="E6ECF9"/>
        </w:rPr>
      </w:pPr>
    </w:p>
    <w:p w:rsidR="00F5310C" w:rsidRDefault="00F5310C" w:rsidP="0073158D">
      <w:pPr>
        <w:pStyle w:val="Paragraphedeliste"/>
        <w:rPr>
          <w:rStyle w:val="google-src-text1"/>
          <w:vanish w:val="0"/>
          <w:color w:val="222222"/>
          <w:sz w:val="56"/>
          <w:szCs w:val="56"/>
          <w:shd w:val="clear" w:color="auto" w:fill="E6ECF9"/>
        </w:rPr>
      </w:pPr>
    </w:p>
    <w:p w:rsidR="007013B0" w:rsidRPr="0027799C" w:rsidRDefault="00FE0626" w:rsidP="0027799C">
      <w:pPr>
        <w:pStyle w:val="Paragraphedeliste"/>
        <w:rPr>
          <w:sz w:val="56"/>
          <w:szCs w:val="56"/>
        </w:rPr>
      </w:pPr>
      <w:r w:rsidRPr="00737F74">
        <w:rPr>
          <w:rStyle w:val="google-src-text1"/>
          <w:color w:val="222222"/>
          <w:sz w:val="56"/>
          <w:szCs w:val="56"/>
          <w:shd w:val="clear" w:color="auto" w:fill="E6ECF9"/>
        </w:rPr>
        <w:t>Named for the popular Chinese dish, the slender, thin-walled, 3 to 5" long peppers have a deliciously spicy flavor. Peppers have a Scoville rating of 3,000 to 6,000 and can be used fresh or cooked - also easy to dry for use throughout the year. High yielding plants set fruit continuously.</w:t>
      </w:r>
    </w:p>
    <w:p w:rsidR="003E10C2" w:rsidRPr="00737F74" w:rsidRDefault="00F5310C" w:rsidP="0073158D">
      <w:pPr>
        <w:pStyle w:val="Paragraphedeliste"/>
        <w:rPr>
          <w:sz w:val="56"/>
          <w:szCs w:val="56"/>
        </w:rPr>
      </w:pPr>
      <w:r>
        <w:rPr>
          <w:sz w:val="56"/>
          <w:szCs w:val="56"/>
        </w:rPr>
        <w:lastRenderedPageBreak/>
        <w:t xml:space="preserve">  </w:t>
      </w:r>
      <w:r w:rsidR="00F64190" w:rsidRPr="00737F74">
        <w:rPr>
          <w:sz w:val="56"/>
          <w:szCs w:val="56"/>
        </w:rPr>
        <w:t>POIVRONS DOUX</w:t>
      </w:r>
    </w:p>
    <w:p w:rsidR="007013B0" w:rsidRPr="00737F74" w:rsidRDefault="007013B0" w:rsidP="0073158D"/>
    <w:p w:rsidR="000744BB" w:rsidRDefault="000744BB" w:rsidP="0073158D">
      <w:pPr>
        <w:rPr>
          <w:shd w:val="clear" w:color="auto" w:fill="FFFCEB"/>
        </w:rPr>
      </w:pPr>
      <w:r>
        <w:rPr>
          <w:noProof/>
          <w:lang w:eastAsia="fr-FR"/>
        </w:rPr>
        <w:drawing>
          <wp:inline distT="0" distB="0" distL="0" distR="0">
            <wp:extent cx="1056284" cy="1056284"/>
            <wp:effectExtent l="19050" t="0" r="0" b="0"/>
            <wp:docPr id="143" name="Image 1" descr="Piments/Poivrons - Chinese G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ments/Poivrons - Chinese Giant"/>
                    <pic:cNvPicPr>
                      <a:picLocks noChangeAspect="1" noChangeArrowheads="1"/>
                    </pic:cNvPicPr>
                  </pic:nvPicPr>
                  <pic:blipFill>
                    <a:blip r:embed="rId256" cstate="print"/>
                    <a:srcRect/>
                    <a:stretch>
                      <a:fillRect/>
                    </a:stretch>
                  </pic:blipFill>
                  <pic:spPr bwMode="auto">
                    <a:xfrm>
                      <a:off x="0" y="0"/>
                      <a:ext cx="1057477" cy="1057477"/>
                    </a:xfrm>
                    <a:prstGeom prst="rect">
                      <a:avLst/>
                    </a:prstGeom>
                    <a:noFill/>
                    <a:ln w="9525">
                      <a:noFill/>
                      <a:miter lim="800000"/>
                      <a:headEnd/>
                      <a:tailEnd/>
                    </a:ln>
                  </pic:spPr>
                </pic:pic>
              </a:graphicData>
            </a:graphic>
          </wp:inline>
        </w:drawing>
      </w:r>
      <w:r>
        <w:rPr>
          <w:shd w:val="clear" w:color="auto" w:fill="FFFCEB"/>
        </w:rPr>
        <w:t xml:space="preserve">  </w:t>
      </w:r>
      <w:proofErr w:type="spellStart"/>
      <w:r w:rsidRPr="00737F74">
        <w:rPr>
          <w:sz w:val="40"/>
          <w:szCs w:val="40"/>
          <w:shd w:val="clear" w:color="auto" w:fill="FFFCEB"/>
        </w:rPr>
        <w:t>Chinesse</w:t>
      </w:r>
      <w:proofErr w:type="spellEnd"/>
      <w:r w:rsidRPr="00737F74">
        <w:rPr>
          <w:sz w:val="40"/>
          <w:szCs w:val="40"/>
          <w:shd w:val="clear" w:color="auto" w:fill="FFFCEB"/>
        </w:rPr>
        <w:t xml:space="preserve"> </w:t>
      </w:r>
      <w:proofErr w:type="spellStart"/>
      <w:r w:rsidRPr="00737F74">
        <w:rPr>
          <w:sz w:val="40"/>
          <w:szCs w:val="40"/>
          <w:shd w:val="clear" w:color="auto" w:fill="FFFCEB"/>
        </w:rPr>
        <w:t>Giant</w:t>
      </w:r>
      <w:proofErr w:type="spellEnd"/>
    </w:p>
    <w:p w:rsidR="000744BB" w:rsidRDefault="000744BB" w:rsidP="0073158D">
      <w:pPr>
        <w:rPr>
          <w:shd w:val="clear" w:color="auto" w:fill="FFFCEB"/>
        </w:rPr>
      </w:pPr>
      <w:r w:rsidRPr="00531BB0">
        <w:rPr>
          <w:shd w:val="clear" w:color="auto" w:fill="FFFCEB"/>
        </w:rPr>
        <w:t>Cette variété ancienne présente un port bas et compact et produit des fruits cubiques verts puis rouge vif à maturité. Leur chair épaisse offre une saveur fruitée. Le tuteurage est conseillé en raison du poids des fruits.</w:t>
      </w:r>
    </w:p>
    <w:p w:rsidR="007F4EB4" w:rsidRPr="00EE348F" w:rsidRDefault="007F4EB4" w:rsidP="0073158D"/>
    <w:p w:rsidR="007F4EB4" w:rsidRPr="00EE348F" w:rsidRDefault="007F4EB4" w:rsidP="0073158D">
      <w:pPr>
        <w:rPr>
          <w:color w:val="FF0000"/>
          <w:sz w:val="20"/>
          <w:szCs w:val="20"/>
        </w:rPr>
      </w:pPr>
      <w:r w:rsidRPr="00EE348F">
        <w:rPr>
          <w:noProof/>
          <w:color w:val="FF0000"/>
          <w:sz w:val="20"/>
          <w:szCs w:val="20"/>
          <w:lang w:eastAsia="fr-FR"/>
        </w:rPr>
        <w:drawing>
          <wp:inline distT="0" distB="0" distL="0" distR="0">
            <wp:extent cx="534838" cy="891594"/>
            <wp:effectExtent l="19050" t="0" r="0" b="0"/>
            <wp:docPr id="382" name="Image 382" descr="C:\Users\francois\Desktop\Poivrons Doux - Semences Solana_files\sweetbanana3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francois\Desktop\Poivrons Doux - Semences Solana_files\sweetbanana33th.jpg"/>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133" cy="905422"/>
                    </a:xfrm>
                    <a:prstGeom prst="rect">
                      <a:avLst/>
                    </a:prstGeom>
                    <a:noFill/>
                    <a:ln>
                      <a:noFill/>
                    </a:ln>
                  </pic:spPr>
                </pic:pic>
              </a:graphicData>
            </a:graphic>
          </wp:inline>
        </w:drawing>
      </w:r>
      <w:r w:rsidRPr="00EE348F">
        <w:rPr>
          <w:color w:val="FF0000"/>
          <w:sz w:val="20"/>
          <w:szCs w:val="20"/>
        </w:rPr>
        <w:t> </w:t>
      </w:r>
      <w:r w:rsidRPr="00737F74">
        <w:rPr>
          <w:sz w:val="40"/>
          <w:szCs w:val="40"/>
        </w:rPr>
        <w:t>Poivron Banane Doux</w:t>
      </w:r>
    </w:p>
    <w:p w:rsidR="007F4EB4" w:rsidRPr="007F4EB4" w:rsidRDefault="007F4EB4" w:rsidP="0073158D">
      <w:r w:rsidRPr="007F4EB4">
        <w:t>Poivrons qui tirent leur nom de leur couleur jaune et de leur forme recourbée. Virent au rouge lorsqu'à maturité. Doux et sucrés. Plants productifs. Longueur de 15 à 20 cm.</w:t>
      </w:r>
    </w:p>
    <w:p w:rsidR="007F4EB4" w:rsidRPr="00EE348F" w:rsidRDefault="007F4EB4" w:rsidP="0073158D"/>
    <w:p w:rsidR="007F4EB4" w:rsidRPr="00EE348F" w:rsidRDefault="007F4EB4" w:rsidP="0073158D">
      <w:pPr>
        <w:rPr>
          <w:sz w:val="20"/>
          <w:szCs w:val="20"/>
        </w:rPr>
      </w:pPr>
      <w:r w:rsidRPr="00EE348F">
        <w:rPr>
          <w:noProof/>
          <w:sz w:val="20"/>
          <w:szCs w:val="20"/>
          <w:lang w:eastAsia="fr-FR"/>
        </w:rPr>
        <w:drawing>
          <wp:inline distT="0" distB="0" distL="0" distR="0">
            <wp:extent cx="704850" cy="778390"/>
            <wp:effectExtent l="0" t="0" r="0" b="3175"/>
            <wp:docPr id="166" name="Image 166" descr="C:\Users\francois\Desktop\Poivrons Doux - Semences Solana_files\pimentchinois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francois\Desktop\Poivrons Doux - Semences Solana_files\pimentchinois1th.jpg"/>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967" cy="787354"/>
                    </a:xfrm>
                    <a:prstGeom prst="rect">
                      <a:avLst/>
                    </a:prstGeom>
                    <a:noFill/>
                    <a:ln>
                      <a:noFill/>
                    </a:ln>
                  </pic:spPr>
                </pic:pic>
              </a:graphicData>
            </a:graphic>
          </wp:inline>
        </w:drawing>
      </w:r>
      <w:r w:rsidRPr="00EE348F">
        <w:rPr>
          <w:sz w:val="20"/>
          <w:szCs w:val="20"/>
        </w:rPr>
        <w:t> </w:t>
      </w:r>
      <w:r w:rsidRPr="00737F74">
        <w:rPr>
          <w:sz w:val="40"/>
          <w:szCs w:val="40"/>
        </w:rPr>
        <w:t>Poivron Vert</w:t>
      </w:r>
      <w:r>
        <w:rPr>
          <w:sz w:val="20"/>
          <w:szCs w:val="20"/>
        </w:rPr>
        <w:t xml:space="preserve"> </w:t>
      </w:r>
    </w:p>
    <w:p w:rsidR="007F4EB4" w:rsidRPr="007F4EB4" w:rsidRDefault="007F4EB4" w:rsidP="0073158D">
      <w:r w:rsidRPr="007F4EB4">
        <w:t>Fruits carrés de gros format, 15 cm x 15 cm, mais sur plant relativement compact. Excellents pour la préparation de poivrons farcis. Ils sont bien sûr aussi bons comme poivrons frais. On peut les laisser mûrir jusqu'à ce qu'ils deviennent rouges  et sucrés. 75 jours. </w:t>
      </w:r>
    </w:p>
    <w:p w:rsidR="007F4EB4" w:rsidRPr="007013B0" w:rsidRDefault="007F4EB4" w:rsidP="0073158D">
      <w:pPr>
        <w:rPr>
          <w:sz w:val="20"/>
          <w:szCs w:val="20"/>
        </w:rPr>
      </w:pPr>
      <w:r w:rsidRPr="007F4EB4">
        <w:t> </w:t>
      </w:r>
      <w:r w:rsidR="0025684B" w:rsidRPr="0025684B">
        <w:rPr>
          <w:noProof/>
        </w:rPr>
      </w:r>
      <w:r w:rsidR="0025684B">
        <w:rPr>
          <w:noProof/>
        </w:rPr>
        <w:pict>
          <v:rect id="AutoShape 145" o:spid="_x0000_s1042" style="width:.45pt;height:.45pt;visibility:visible;mso-position-horizontal-relative:char;mso-position-vertical-relative:line" filled="f" stroked="f">
            <o:lock v:ext="edit" aspectratio="t"/>
            <w10:wrap type="none"/>
            <w10:anchorlock/>
          </v:rect>
        </w:pict>
      </w:r>
    </w:p>
    <w:p w:rsidR="007F4EB4" w:rsidRPr="007F4EB4" w:rsidRDefault="007F4EB4" w:rsidP="0073158D">
      <w:r w:rsidRPr="00EE348F">
        <w:rPr>
          <w:noProof/>
          <w:color w:val="0000FF"/>
          <w:sz w:val="20"/>
          <w:szCs w:val="20"/>
          <w:lang w:eastAsia="fr-FR"/>
        </w:rPr>
        <w:lastRenderedPageBreak/>
        <w:drawing>
          <wp:inline distT="0" distB="0" distL="0" distR="0">
            <wp:extent cx="493274" cy="551162"/>
            <wp:effectExtent l="0" t="0" r="2540" b="1905"/>
            <wp:docPr id="191" name="Image 191" descr="C:\Users\francois\Desktop\Poivrons Doux - Semences Solana_files\sweetchocolate4th.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francois\Desktop\Poivrons Doux - Semences Solana_files\sweetchocolate4th.jpg">
                      <a:hlinkClick r:id="rId259"/>
                    </pic:cNvPr>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399" cy="551302"/>
                    </a:xfrm>
                    <a:prstGeom prst="rect">
                      <a:avLst/>
                    </a:prstGeom>
                    <a:noFill/>
                    <a:ln>
                      <a:noFill/>
                    </a:ln>
                  </pic:spPr>
                </pic:pic>
              </a:graphicData>
            </a:graphic>
          </wp:inline>
        </w:drawing>
      </w:r>
      <w:r w:rsidRPr="00EE348F">
        <w:rPr>
          <w:sz w:val="20"/>
          <w:szCs w:val="20"/>
        </w:rPr>
        <w:t> </w:t>
      </w:r>
      <w:r w:rsidRPr="00EE348F">
        <w:rPr>
          <w:bCs/>
          <w:sz w:val="20"/>
          <w:szCs w:val="20"/>
        </w:rPr>
        <w:t xml:space="preserve"> </w:t>
      </w:r>
      <w:r w:rsidRPr="00737F74">
        <w:rPr>
          <w:bCs/>
          <w:sz w:val="40"/>
          <w:szCs w:val="40"/>
        </w:rPr>
        <w:t>Poivron Chocolat Doux</w:t>
      </w:r>
      <w:r w:rsidRPr="007F4EB4">
        <w:rPr>
          <w:bCs/>
        </w:rPr>
        <w:t> </w:t>
      </w:r>
      <w:r w:rsidRPr="007F4EB4">
        <w:t>  (</w:t>
      </w:r>
      <w:proofErr w:type="spellStart"/>
      <w:r w:rsidRPr="007F4EB4">
        <w:t>Sweet</w:t>
      </w:r>
      <w:proofErr w:type="spellEnd"/>
      <w:r w:rsidRPr="007F4EB4">
        <w:t xml:space="preserve"> </w:t>
      </w:r>
      <w:proofErr w:type="spellStart"/>
      <w:r w:rsidRPr="007F4EB4">
        <w:t>Chocolate</w:t>
      </w:r>
      <w:proofErr w:type="spellEnd"/>
      <w:proofErr w:type="gramStart"/>
      <w:r w:rsidRPr="007F4EB4">
        <w:t>)</w:t>
      </w:r>
      <w:proofErr w:type="gramEnd"/>
      <w:r w:rsidRPr="00EE348F">
        <w:rPr>
          <w:sz w:val="20"/>
          <w:szCs w:val="20"/>
        </w:rPr>
        <w:br/>
      </w:r>
      <w:r w:rsidRPr="00EE348F">
        <w:rPr>
          <w:sz w:val="20"/>
          <w:szCs w:val="20"/>
        </w:rPr>
        <w:br/>
      </w:r>
      <w:r w:rsidRPr="007F4EB4">
        <w:t xml:space="preserve">Fruits de format moyen qui passent du vert au brun chocolat. Bonne saveur sucrée. Chair rouge foncé. 3-4 lobes. 12 cm. Mûrit assez rapidement, bien adapté à la culture au Québec. 75-85 jours. </w:t>
      </w:r>
      <w:r w:rsidRPr="007F4EB4">
        <w:br/>
      </w:r>
    </w:p>
    <w:p w:rsidR="00B6496D" w:rsidRPr="008F7E9D" w:rsidRDefault="007F4EB4" w:rsidP="0073158D">
      <w:pPr>
        <w:rPr>
          <w:bCs/>
        </w:rPr>
      </w:pPr>
      <w:r w:rsidRPr="00EE348F">
        <w:t> </w:t>
      </w:r>
      <w:r w:rsidR="0025684B" w:rsidRPr="0025684B">
        <w:rPr>
          <w:noProof/>
        </w:rPr>
      </w:r>
      <w:r w:rsidR="0025684B">
        <w:rPr>
          <w:noProof/>
        </w:rPr>
        <w:pict>
          <v:rect id="AutoShape 150" o:spid="_x0000_s1041" style="width:.45pt;height:.45pt;visibility:visible;mso-position-horizontal-relative:char;mso-position-vertical-relative:line" filled="f" stroked="f">
            <o:lock v:ext="edit" aspectratio="t"/>
            <w10:wrap type="none"/>
            <w10:anchorlock/>
          </v:rect>
        </w:pict>
      </w:r>
    </w:p>
    <w:p w:rsidR="007F4EB4" w:rsidRPr="00EE348F" w:rsidRDefault="007F4EB4" w:rsidP="0073158D">
      <w:pPr>
        <w:rPr>
          <w:sz w:val="20"/>
          <w:szCs w:val="20"/>
        </w:rPr>
      </w:pPr>
      <w:r w:rsidRPr="00EE348F">
        <w:rPr>
          <w:noProof/>
          <w:color w:val="0000FF"/>
          <w:sz w:val="20"/>
          <w:szCs w:val="20"/>
          <w:lang w:eastAsia="fr-FR"/>
        </w:rPr>
        <w:drawing>
          <wp:inline distT="0" distB="0" distL="0" distR="0">
            <wp:extent cx="612476" cy="1021018"/>
            <wp:effectExtent l="19050" t="0" r="0" b="0"/>
            <wp:docPr id="196" name="Image 196" descr="C:\Users\francois\Desktop\Poivrons Doux - Semences Solana_files\cornotoro3th.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francois\Desktop\Poivrons Doux - Semences Solana_files\cornotoro3th.jpg">
                      <a:hlinkClick r:id="rId261"/>
                    </pic:cNvPr>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156" cy="1030487"/>
                    </a:xfrm>
                    <a:prstGeom prst="rect">
                      <a:avLst/>
                    </a:prstGeom>
                    <a:noFill/>
                    <a:ln>
                      <a:noFill/>
                    </a:ln>
                  </pic:spPr>
                </pic:pic>
              </a:graphicData>
            </a:graphic>
          </wp:inline>
        </w:drawing>
      </w:r>
      <w:r w:rsidRPr="00EE348F">
        <w:rPr>
          <w:sz w:val="20"/>
          <w:szCs w:val="20"/>
        </w:rPr>
        <w:t xml:space="preserve">.  </w:t>
      </w:r>
      <w:r w:rsidRPr="007F4EB4">
        <w:t xml:space="preserve"> </w:t>
      </w:r>
      <w:r w:rsidRPr="00737F74">
        <w:rPr>
          <w:sz w:val="40"/>
          <w:szCs w:val="40"/>
        </w:rPr>
        <w:t>Corne de Taureau</w:t>
      </w:r>
      <w:r w:rsidRPr="007F4EB4">
        <w:t>     (</w:t>
      </w:r>
      <w:proofErr w:type="spellStart"/>
      <w:r w:rsidRPr="007F4EB4">
        <w:t>Corno</w:t>
      </w:r>
      <w:proofErr w:type="spellEnd"/>
      <w:r w:rsidRPr="007F4EB4">
        <w:t xml:space="preserve"> di </w:t>
      </w:r>
      <w:proofErr w:type="spellStart"/>
      <w:r w:rsidRPr="007F4EB4">
        <w:t>Toro</w:t>
      </w:r>
      <w:proofErr w:type="spellEnd"/>
      <w:r w:rsidRPr="007F4EB4">
        <w:t>)</w:t>
      </w:r>
      <w:r>
        <w:rPr>
          <w:sz w:val="20"/>
          <w:szCs w:val="20"/>
        </w:rPr>
        <w:t xml:space="preserve"> </w:t>
      </w:r>
    </w:p>
    <w:p w:rsidR="007F4EB4" w:rsidRPr="00737F74" w:rsidRDefault="007F4EB4" w:rsidP="0073158D">
      <w:r w:rsidRPr="007F4EB4">
        <w:t>Un des plus longs poivrons au monde: peut atteindre plus de 30cm de longueur. Forme recourbée, comme une corne de taureau. Belle apparence et impressionnant. À maturité, les fruits tournent au jaune doré ou au rouge (selon la variété). Doux et légèrement sucrés. 2-3 lobes, paroi relativement minces. Variété italienne que l'on fait frire traditionnellement dans de l'huile d'olive, mais qui est aussi très bonne utilisée fraîche ou dans les salades. Variété jaune 70-80 jours. </w:t>
      </w:r>
      <w:r w:rsidRPr="007F4EB4">
        <w:br/>
      </w:r>
    </w:p>
    <w:p w:rsidR="007F4EB4" w:rsidRDefault="007F4EB4" w:rsidP="0073158D">
      <w:r w:rsidRPr="007F4EB4">
        <w:rPr>
          <w:bCs/>
          <w:noProof/>
          <w:color w:val="0000FF"/>
          <w:lang w:eastAsia="fr-FR"/>
        </w:rPr>
        <w:drawing>
          <wp:inline distT="0" distB="0" distL="0" distR="0">
            <wp:extent cx="715993" cy="1006007"/>
            <wp:effectExtent l="19050" t="0" r="7907" b="0"/>
            <wp:docPr id="198" name="Image 198" descr="C:\Users\francois\Desktop\Poivrons Doux - Semences Solana_files\cornetaureauorange1th.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francois\Desktop\Poivrons Doux - Semences Solana_files\cornetaureauorange1th.jpg">
                      <a:hlinkClick r:id="rId263"/>
                    </pic:cNvPr>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675" cy="1001345"/>
                    </a:xfrm>
                    <a:prstGeom prst="rect">
                      <a:avLst/>
                    </a:prstGeom>
                    <a:noFill/>
                    <a:ln>
                      <a:noFill/>
                    </a:ln>
                  </pic:spPr>
                </pic:pic>
              </a:graphicData>
            </a:graphic>
          </wp:inline>
        </w:drawing>
      </w:r>
      <w:r w:rsidRPr="007F4EB4">
        <w:rPr>
          <w:bCs/>
        </w:rPr>
        <w:t> </w:t>
      </w:r>
      <w:r w:rsidRPr="00737F74">
        <w:rPr>
          <w:bCs/>
          <w:sz w:val="40"/>
          <w:szCs w:val="40"/>
        </w:rPr>
        <w:t>Poivron Corne de Taureau Orange</w:t>
      </w:r>
      <w:r w:rsidRPr="007F4EB4">
        <w:rPr>
          <w:bCs/>
        </w:rPr>
        <w:t xml:space="preserve"> </w:t>
      </w:r>
      <w:r w:rsidRPr="007F4EB4">
        <w:br/>
      </w:r>
      <w:r w:rsidRPr="00EE348F">
        <w:rPr>
          <w:bCs/>
          <w:sz w:val="20"/>
          <w:szCs w:val="20"/>
        </w:rPr>
        <w:br/>
      </w:r>
      <w:r w:rsidRPr="007F4EB4">
        <w:t xml:space="preserve">Superbes poivrons allongés d'une belle couleur orange vive et brillante. Tout comme les autres </w:t>
      </w:r>
      <w:proofErr w:type="gramStart"/>
      <w:r w:rsidRPr="007F4EB4">
        <w:t>Corne</w:t>
      </w:r>
      <w:proofErr w:type="gramEnd"/>
      <w:r w:rsidRPr="007F4EB4">
        <w:t xml:space="preserve"> de Taureau (</w:t>
      </w:r>
      <w:proofErr w:type="spellStart"/>
      <w:r w:rsidRPr="007F4EB4">
        <w:rPr>
          <w:i/>
          <w:iCs/>
        </w:rPr>
        <w:t>Corno</w:t>
      </w:r>
      <w:proofErr w:type="spellEnd"/>
      <w:r w:rsidRPr="007F4EB4">
        <w:rPr>
          <w:i/>
          <w:iCs/>
        </w:rPr>
        <w:t xml:space="preserve"> di </w:t>
      </w:r>
      <w:proofErr w:type="spellStart"/>
      <w:r w:rsidRPr="007F4EB4">
        <w:rPr>
          <w:i/>
          <w:iCs/>
        </w:rPr>
        <w:t>Toro</w:t>
      </w:r>
      <w:proofErr w:type="spellEnd"/>
      <w:r w:rsidRPr="007F4EB4">
        <w:t>), ces derniers sont impressionnants par leur taille qui peut atteindre et dépasser les 25 cm de longueur. Au stade orange, ils ont une excellente saveur sucrée et fruitée. Forme plus ou moins incurvée, parois de 4 mm d'épaisseur. Environ 75 jours. </w:t>
      </w:r>
    </w:p>
    <w:p w:rsidR="00F5310C" w:rsidRDefault="00F5310C" w:rsidP="0073158D"/>
    <w:p w:rsidR="00F5310C" w:rsidRPr="007F4EB4" w:rsidRDefault="00F5310C" w:rsidP="0073158D"/>
    <w:p w:rsidR="007F4EB4" w:rsidRPr="00EE348F" w:rsidRDefault="007013B0" w:rsidP="0073158D">
      <w:r>
        <w:rPr>
          <w:noProof/>
          <w:lang w:eastAsia="fr-FR"/>
        </w:rPr>
        <w:drawing>
          <wp:anchor distT="0" distB="0" distL="0" distR="0" simplePos="0" relativeHeight="251660800" behindDoc="0" locked="0" layoutInCell="1" allowOverlap="0">
            <wp:simplePos x="0" y="0"/>
            <wp:positionH relativeFrom="column">
              <wp:posOffset>90170</wp:posOffset>
            </wp:positionH>
            <wp:positionV relativeFrom="line">
              <wp:posOffset>-730250</wp:posOffset>
            </wp:positionV>
            <wp:extent cx="453390" cy="1111885"/>
            <wp:effectExtent l="19050" t="0" r="3810" b="0"/>
            <wp:wrapSquare wrapText="bothSides"/>
            <wp:docPr id="203" name="Image 3" descr="C:\Users\francois\Desktop\Poivrons Doux - Semences Solana_files\poivroncub1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is\Desktop\Poivrons Doux - Semences Solana_files\poivroncub11th.jpg"/>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90" cy="1111885"/>
                    </a:xfrm>
                    <a:prstGeom prst="rect">
                      <a:avLst/>
                    </a:prstGeom>
                    <a:noFill/>
                    <a:ln>
                      <a:noFill/>
                    </a:ln>
                  </pic:spPr>
                </pic:pic>
              </a:graphicData>
            </a:graphic>
          </wp:anchor>
        </w:drawing>
      </w:r>
      <w:r w:rsidR="007F4EB4" w:rsidRPr="00EE348F">
        <w:rPr>
          <w:bCs/>
          <w:sz w:val="20"/>
          <w:szCs w:val="20"/>
        </w:rPr>
        <w:t xml:space="preserve"> </w:t>
      </w:r>
      <w:r w:rsidR="007F4EB4" w:rsidRPr="00737F74">
        <w:rPr>
          <w:bCs/>
          <w:sz w:val="40"/>
          <w:szCs w:val="40"/>
        </w:rPr>
        <w:t xml:space="preserve">Poivron </w:t>
      </w:r>
      <w:proofErr w:type="spellStart"/>
      <w:r w:rsidR="007F4EB4" w:rsidRPr="00737F74">
        <w:rPr>
          <w:bCs/>
          <w:sz w:val="40"/>
          <w:szCs w:val="40"/>
        </w:rPr>
        <w:t>Cubanelle</w:t>
      </w:r>
      <w:proofErr w:type="spellEnd"/>
      <w:r w:rsidR="007F4EB4" w:rsidRPr="00EE348F">
        <w:rPr>
          <w:sz w:val="20"/>
          <w:szCs w:val="20"/>
        </w:rPr>
        <w:t>  </w:t>
      </w:r>
      <w:r w:rsidR="007F4EB4" w:rsidRPr="00EE348F">
        <w:rPr>
          <w:sz w:val="20"/>
          <w:szCs w:val="20"/>
        </w:rPr>
        <w:br/>
      </w:r>
      <w:r w:rsidR="007F4EB4" w:rsidRPr="00EE348F">
        <w:rPr>
          <w:sz w:val="20"/>
          <w:szCs w:val="20"/>
        </w:rPr>
        <w:br/>
      </w:r>
      <w:r w:rsidR="007F4EB4" w:rsidRPr="007F4EB4">
        <w:t>Variété à longs fruits jaune verdâtre de forme allongée et à parois minces. Souvent utilisé comme poivron à frire mais peut aussi être consommé comme tel. On en trouve quelques fois dans les supermarchés. Tournent rouge à maturité. 70 jours. </w:t>
      </w:r>
      <w:r w:rsidR="007F4EB4" w:rsidRPr="007F4EB4">
        <w:br/>
      </w:r>
    </w:p>
    <w:p w:rsidR="007F4EB4" w:rsidRPr="00EE348F" w:rsidRDefault="007F4EB4" w:rsidP="0073158D">
      <w:pPr>
        <w:rPr>
          <w:sz w:val="20"/>
          <w:szCs w:val="20"/>
        </w:rPr>
      </w:pPr>
      <w:r w:rsidRPr="00EE348F">
        <w:rPr>
          <w:noProof/>
          <w:color w:val="0000FF"/>
          <w:sz w:val="20"/>
          <w:szCs w:val="20"/>
          <w:lang w:eastAsia="fr-FR"/>
        </w:rPr>
        <w:drawing>
          <wp:inline distT="0" distB="0" distL="0" distR="0">
            <wp:extent cx="958291" cy="718984"/>
            <wp:effectExtent l="19050" t="0" r="0" b="0"/>
            <wp:docPr id="384" name="Image 384" descr="doe hill">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oe hill">
                      <a:hlinkClick r:id="rId266"/>
                    </pic:cNvPr>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1069" cy="721068"/>
                    </a:xfrm>
                    <a:prstGeom prst="rect">
                      <a:avLst/>
                    </a:prstGeom>
                    <a:noFill/>
                    <a:ln>
                      <a:noFill/>
                    </a:ln>
                  </pic:spPr>
                </pic:pic>
              </a:graphicData>
            </a:graphic>
          </wp:inline>
        </w:drawing>
      </w:r>
      <w:r w:rsidRPr="007F4EB4">
        <w:t> </w:t>
      </w:r>
      <w:r w:rsidRPr="00737F74">
        <w:rPr>
          <w:sz w:val="40"/>
          <w:szCs w:val="40"/>
        </w:rPr>
        <w:t xml:space="preserve">Poivron </w:t>
      </w:r>
      <w:proofErr w:type="spellStart"/>
      <w:r w:rsidRPr="00737F74">
        <w:rPr>
          <w:sz w:val="40"/>
          <w:szCs w:val="40"/>
        </w:rPr>
        <w:t>Doe</w:t>
      </w:r>
      <w:proofErr w:type="spellEnd"/>
      <w:r w:rsidRPr="00737F74">
        <w:rPr>
          <w:sz w:val="40"/>
          <w:szCs w:val="40"/>
        </w:rPr>
        <w:t xml:space="preserve"> Hill</w:t>
      </w:r>
      <w:r w:rsidRPr="007F4EB4">
        <w:t xml:space="preserve"> </w:t>
      </w:r>
    </w:p>
    <w:p w:rsidR="003E10C2" w:rsidRDefault="007F4EB4" w:rsidP="0073158D">
      <w:r w:rsidRPr="007F4EB4">
        <w:t>Voici sans contredit l'un des </w:t>
      </w:r>
      <w:r w:rsidRPr="007F4EB4">
        <w:rPr>
          <w:i/>
          <w:iCs/>
        </w:rPr>
        <w:t>meilleurs</w:t>
      </w:r>
      <w:r w:rsidRPr="007F4EB4">
        <w:t> </w:t>
      </w:r>
      <w:r w:rsidR="003E10C2" w:rsidRPr="007F4EB4">
        <w:t>poivrons :</w:t>
      </w:r>
      <w:r w:rsidRPr="007F4EB4">
        <w:t xml:space="preserve"> à la fois pour sa production, sa précocité, ainsi que la qualité, l'apparence et la saveur de ses fruits. Chair épaisse, croustillante et très sucrée, avec une superbe et fruitée. Les premiers poivrons sont mûrs vers le 25 juillet et la récolte se poursuit ensuit</w:t>
      </w:r>
      <w:r w:rsidR="003E10C2">
        <w:t>e jusqu'en fin de saison. Hâtif</w:t>
      </w:r>
      <w:r w:rsidRPr="007F4EB4">
        <w:t xml:space="preserve"> environ 60 jours. Petit poivron extraordinaire. </w:t>
      </w:r>
      <w:r w:rsidR="003E10C2" w:rsidRPr="007F4EB4">
        <w:t xml:space="preserve">Recommandé </w:t>
      </w:r>
    </w:p>
    <w:p w:rsidR="004A1106" w:rsidRDefault="004A1106" w:rsidP="0073158D"/>
    <w:p w:rsidR="00CA246C" w:rsidRPr="00CA246C" w:rsidRDefault="00CA246C" w:rsidP="0073158D">
      <w:r>
        <w:rPr>
          <w:noProof/>
          <w:lang w:eastAsia="fr-FR"/>
        </w:rPr>
        <w:drawing>
          <wp:inline distT="0" distB="0" distL="0" distR="0">
            <wp:extent cx="1459222" cy="885825"/>
            <wp:effectExtent l="0" t="0" r="8255"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gosar.jpg"/>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9222" cy="885825"/>
                    </a:xfrm>
                    <a:prstGeom prst="rect">
                      <a:avLst/>
                    </a:prstGeom>
                  </pic:spPr>
                </pic:pic>
              </a:graphicData>
            </a:graphic>
          </wp:inline>
        </w:drawing>
      </w:r>
      <w:r>
        <w:t xml:space="preserve">  </w:t>
      </w:r>
      <w:r w:rsidRPr="00737F74">
        <w:rPr>
          <w:sz w:val="40"/>
          <w:szCs w:val="40"/>
        </w:rPr>
        <w:t xml:space="preserve">Poivron </w:t>
      </w:r>
      <w:proofErr w:type="spellStart"/>
      <w:r w:rsidRPr="00737F74">
        <w:rPr>
          <w:sz w:val="40"/>
          <w:szCs w:val="40"/>
        </w:rPr>
        <w:t>Gogosar</w:t>
      </w:r>
      <w:proofErr w:type="spellEnd"/>
    </w:p>
    <w:p w:rsidR="000744BB" w:rsidRDefault="000D0DB0" w:rsidP="0073158D">
      <w:r>
        <w:t xml:space="preserve">Le poivre de </w:t>
      </w:r>
      <w:proofErr w:type="spellStart"/>
      <w:r>
        <w:t>Gogosar</w:t>
      </w:r>
      <w:proofErr w:type="spellEnd"/>
      <w:r w:rsidRPr="000D0DB0">
        <w:t xml:space="preserve"> est une plante annuelle qui est largement cultivée pour </w:t>
      </w:r>
      <w:r>
        <w:t>ses poivron</w:t>
      </w:r>
      <w:r w:rsidRPr="000D0DB0">
        <w:t xml:space="preserve">s grands, doux et charnus caractérisés par une forme arrondie, aplatie et un Bourgogne surface </w:t>
      </w:r>
      <w:r w:rsidR="00CA246C" w:rsidRPr="000D0DB0">
        <w:t>convexe</w:t>
      </w:r>
      <w:r w:rsidR="00CA246C">
        <w:t xml:space="preserve"> </w:t>
      </w:r>
      <w:r w:rsidRPr="000D0DB0">
        <w:t xml:space="preserve">en couleur rouge. Poivrons individuelles pèsent 200-250 grammes et sont très prisés pour leur pulpe juteuse, compact, ce qui est plus épais et plus croustillant que d’autres variétés. Les poivrons ont un goût sucré très apprécié. Cette variété a été cultivée dans le centre de la Roumanie est d’environ un siècle. Cette variété de piment est largement utilisée fraîches en salade, cuite dans une casserole, bourrée, en conserve marinés ou mariné dans une sauce aigre douce. Une autre recette faite avec les poivrons et autres ingrédients locaux est </w:t>
      </w:r>
      <w:proofErr w:type="spellStart"/>
      <w:r w:rsidRPr="000D0DB0">
        <w:t>zacusca</w:t>
      </w:r>
      <w:proofErr w:type="spellEnd"/>
      <w:r w:rsidRPr="000D0DB0">
        <w:t xml:space="preserve"> </w:t>
      </w:r>
      <w:proofErr w:type="spellStart"/>
      <w:r w:rsidRPr="000D0DB0">
        <w:t>pier</w:t>
      </w:r>
      <w:proofErr w:type="spellEnd"/>
      <w:r w:rsidRPr="000D0DB0">
        <w:t>, un type de pâte à tartiner végétale.</w:t>
      </w:r>
    </w:p>
    <w:p w:rsidR="0086390D" w:rsidRDefault="0086390D" w:rsidP="0073158D"/>
    <w:p w:rsidR="0086390D" w:rsidRPr="00A76D2D" w:rsidRDefault="0086390D" w:rsidP="0086390D">
      <w:pPr>
        <w:outlineLvl w:val="0"/>
        <w:rPr>
          <w:b w:val="0"/>
          <w:bCs/>
          <w:kern w:val="36"/>
        </w:rPr>
      </w:pPr>
      <w:r w:rsidRPr="00A76D2D">
        <w:rPr>
          <w:noProof/>
          <w:color w:val="0000FF"/>
          <w:lang w:eastAsia="fr-FR"/>
        </w:rPr>
        <w:drawing>
          <wp:inline distT="0" distB="0" distL="0" distR="0">
            <wp:extent cx="3340100" cy="1252538"/>
            <wp:effectExtent l="0" t="0" r="0" b="5080"/>
            <wp:docPr id="374" name="Image 374" descr="Poivron King of the North - Bio">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vron King of the North - Bio">
                      <a:hlinkClick r:id="rId269"/>
                    </pic:cNvPr>
                    <pic:cNvPicPr>
                      <a:picLocks noChangeAspect="1" noChangeArrowheads="1"/>
                    </pic:cNvPicPr>
                  </pic:nvPicPr>
                  <pic:blipFill>
                    <a:blip r:embed="rId2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245" cy="1250717"/>
                    </a:xfrm>
                    <a:prstGeom prst="rect">
                      <a:avLst/>
                    </a:prstGeom>
                    <a:noFill/>
                    <a:ln>
                      <a:noFill/>
                    </a:ln>
                  </pic:spPr>
                </pic:pic>
              </a:graphicData>
            </a:graphic>
          </wp:inline>
        </w:drawing>
      </w:r>
      <w:r w:rsidRPr="00A76D2D">
        <w:rPr>
          <w:bCs/>
          <w:kern w:val="36"/>
        </w:rPr>
        <w:t xml:space="preserve">   King of the </w:t>
      </w:r>
      <w:proofErr w:type="spellStart"/>
      <w:r w:rsidRPr="00A76D2D">
        <w:rPr>
          <w:bCs/>
          <w:kern w:val="36"/>
        </w:rPr>
        <w:t>North</w:t>
      </w:r>
      <w:proofErr w:type="spellEnd"/>
      <w:r w:rsidRPr="00A76D2D">
        <w:rPr>
          <w:bCs/>
          <w:kern w:val="36"/>
        </w:rPr>
        <w:t xml:space="preserve"> </w:t>
      </w:r>
    </w:p>
    <w:p w:rsidR="004A1106" w:rsidRDefault="0086390D" w:rsidP="004A1106">
      <w:pPr>
        <w:rPr>
          <w:b w:val="0"/>
          <w:sz w:val="27"/>
          <w:szCs w:val="27"/>
        </w:rPr>
      </w:pPr>
      <w:r w:rsidRPr="00A76D2D">
        <w:t>L'excellent rendement du poivron en climat nordique prend la forme de fruits à la chair épaisse, juteuse et sucrée qui arborent trois ou quatre lobes. Les plants denses peuvent produire une douzaine de gros fruits. On peut les récolter verts, ou attendre qu'ils passent au rouge vif. Ce poivron offre un rendement et une qualité qui sont supérieurs à ceux des variétés hybrides. Les plants sont résistants à la sécheresse et à la mosaïque du tabac.</w:t>
      </w:r>
      <w:r w:rsidR="004A1106" w:rsidRPr="004A1106">
        <w:rPr>
          <w:b w:val="0"/>
          <w:sz w:val="27"/>
          <w:szCs w:val="27"/>
        </w:rPr>
        <w:t xml:space="preserve"> </w:t>
      </w:r>
    </w:p>
    <w:p w:rsidR="004A1106" w:rsidRDefault="004A1106" w:rsidP="004A1106">
      <w:pPr>
        <w:rPr>
          <w:b w:val="0"/>
          <w:sz w:val="27"/>
          <w:szCs w:val="27"/>
        </w:rPr>
      </w:pPr>
    </w:p>
    <w:p w:rsidR="004A1106" w:rsidRDefault="004A1106" w:rsidP="004A1106">
      <w:pPr>
        <w:rPr>
          <w:b w:val="0"/>
          <w:sz w:val="27"/>
          <w:szCs w:val="27"/>
        </w:rPr>
      </w:pPr>
    </w:p>
    <w:p w:rsidR="004A1106" w:rsidRPr="004A1106" w:rsidRDefault="004A1106" w:rsidP="004A1106">
      <w:pPr>
        <w:rPr>
          <w:color w:val="522A10"/>
          <w:sz w:val="40"/>
          <w:szCs w:val="40"/>
          <w:shd w:val="clear" w:color="auto" w:fill="FFFCEB"/>
        </w:rPr>
      </w:pPr>
      <w:r w:rsidRPr="004A1106">
        <w:rPr>
          <w:noProof/>
          <w:lang w:eastAsia="fr-FR"/>
        </w:rPr>
        <w:drawing>
          <wp:inline distT="0" distB="0" distL="0" distR="0">
            <wp:extent cx="1695450" cy="1695450"/>
            <wp:effectExtent l="19050" t="0" r="0" b="0"/>
            <wp:docPr id="21" name="Image 4" descr="Piment Doux / Poivron Rouge/Précoce Pimento Supe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ment Doux / Poivron Rouge/Précoce Pimento Super Red"/>
                    <pic:cNvPicPr>
                      <a:picLocks noChangeAspect="1" noChangeArrowheads="1"/>
                    </pic:cNvPicPr>
                  </pic:nvPicPr>
                  <pic:blipFill>
                    <a:blip r:embed="rId271"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r w:rsidRPr="004A1106">
        <w:rPr>
          <w:color w:val="522A10"/>
          <w:sz w:val="40"/>
          <w:szCs w:val="40"/>
          <w:shd w:val="clear" w:color="auto" w:fill="FFFCEB"/>
        </w:rPr>
        <w:t xml:space="preserve">  SUPER RED PIMENTO</w:t>
      </w:r>
    </w:p>
    <w:p w:rsidR="004A1106" w:rsidRDefault="004A1106" w:rsidP="004A1106">
      <w:pPr>
        <w:rPr>
          <w:b w:val="0"/>
          <w:color w:val="522A10"/>
          <w:shd w:val="clear" w:color="auto" w:fill="FFFCEB"/>
        </w:rPr>
      </w:pPr>
    </w:p>
    <w:p w:rsidR="004A1106" w:rsidRPr="004A1106" w:rsidRDefault="004A1106" w:rsidP="004A1106">
      <w:r w:rsidRPr="004A1106">
        <w:rPr>
          <w:color w:val="522A10"/>
          <w:shd w:val="clear" w:color="auto" w:fill="FFFCEB"/>
        </w:rPr>
        <w:t>Cette variété adaptée aux régions chaudes est peu sensible au virus de la mosaïque du tabac. Elle produit des “piments-tomates” côtelés, qui mûrissent de vert à rouge et offrent une chair très épaisse et appréciée.</w:t>
      </w:r>
    </w:p>
    <w:p w:rsidR="004A1106" w:rsidRPr="004A1106" w:rsidRDefault="004A1106" w:rsidP="004A1106"/>
    <w:p w:rsidR="0086390D" w:rsidRDefault="0086390D" w:rsidP="0086390D"/>
    <w:p w:rsidR="004A1106" w:rsidRPr="00A76D2D" w:rsidRDefault="004A1106" w:rsidP="0086390D">
      <w:pPr>
        <w:rPr>
          <w:b w:val="0"/>
        </w:rPr>
      </w:pPr>
    </w:p>
    <w:p w:rsidR="0086390D" w:rsidRPr="00A76D2D" w:rsidRDefault="0086390D" w:rsidP="0086390D"/>
    <w:p w:rsidR="0086390D" w:rsidRDefault="0086390D" w:rsidP="0073158D"/>
    <w:p w:rsidR="0086390D" w:rsidRDefault="0086390D" w:rsidP="0073158D"/>
    <w:p w:rsidR="0086390D" w:rsidRDefault="0086390D" w:rsidP="0073158D"/>
    <w:p w:rsidR="008F7E9D" w:rsidRDefault="008F7E9D" w:rsidP="0073158D"/>
    <w:p w:rsidR="008F7E9D" w:rsidRDefault="008F7E9D" w:rsidP="0073158D">
      <w:pPr>
        <w:rPr>
          <w:sz w:val="40"/>
          <w:szCs w:val="40"/>
        </w:rPr>
      </w:pPr>
      <w:r>
        <w:rPr>
          <w:noProof/>
          <w:sz w:val="40"/>
          <w:szCs w:val="40"/>
          <w:lang w:eastAsia="fr-FR"/>
        </w:rPr>
        <w:drawing>
          <wp:anchor distT="0" distB="0" distL="114300" distR="114300" simplePos="0" relativeHeight="251851264" behindDoc="0" locked="0" layoutInCell="1" allowOverlap="1">
            <wp:simplePos x="0" y="0"/>
            <wp:positionH relativeFrom="column">
              <wp:posOffset>133985</wp:posOffset>
            </wp:positionH>
            <wp:positionV relativeFrom="paragraph">
              <wp:posOffset>-454025</wp:posOffset>
            </wp:positionV>
            <wp:extent cx="1033780" cy="760730"/>
            <wp:effectExtent l="19050" t="0" r="0" b="0"/>
            <wp:wrapSquare wrapText="bothSides"/>
            <wp:docPr id="150" name="Image 1" descr="C:\Users\francois\Desktop\Poivrons Doux - Semences Solana_files\poivrongourmet1th.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francois\Desktop\Poivrons Doux - Semences Solana_files\poivrongourmet1th.jpg">
                      <a:hlinkClick r:id="rId272"/>
                    </pic:cNvPr>
                    <pic:cNvPicPr>
                      <a:picLocks noChangeAspect="1" noChangeArrowheads="1"/>
                    </pic:cNvPicPr>
                  </pic:nvPicPr>
                  <pic:blipFill>
                    <a:blip r:embed="rId2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3780" cy="760730"/>
                    </a:xfrm>
                    <a:prstGeom prst="rect">
                      <a:avLst/>
                    </a:prstGeom>
                    <a:noFill/>
                    <a:ln>
                      <a:noFill/>
                    </a:ln>
                  </pic:spPr>
                </pic:pic>
              </a:graphicData>
            </a:graphic>
          </wp:anchor>
        </w:drawing>
      </w:r>
      <w:r w:rsidR="000744BB" w:rsidRPr="00737F74">
        <w:rPr>
          <w:sz w:val="40"/>
          <w:szCs w:val="40"/>
        </w:rPr>
        <w:t> Poivron  orange Gourmet </w:t>
      </w:r>
    </w:p>
    <w:p w:rsidR="000744BB" w:rsidRPr="007013B0" w:rsidRDefault="000744BB" w:rsidP="0073158D">
      <w:pPr>
        <w:rPr>
          <w:sz w:val="40"/>
          <w:szCs w:val="40"/>
        </w:rPr>
      </w:pPr>
      <w:r w:rsidRPr="00737F74">
        <w:rPr>
          <w:sz w:val="40"/>
          <w:szCs w:val="40"/>
        </w:rPr>
        <w:t>            </w:t>
      </w:r>
      <w:r w:rsidRPr="00737F74">
        <w:rPr>
          <w:sz w:val="40"/>
          <w:szCs w:val="40"/>
        </w:rPr>
        <w:br/>
      </w:r>
      <w:r w:rsidRPr="00100D38">
        <w:t xml:space="preserve">Variété peu commune de poivrons doux orangés,                                             </w:t>
      </w:r>
      <w:r>
        <w:t xml:space="preserve">                              </w:t>
      </w:r>
      <w:r w:rsidRPr="00100D38">
        <w:t xml:space="preserve">originaire de Suisse, bien adaptée à la culture au Québec.                                           </w:t>
      </w:r>
      <w:r>
        <w:t xml:space="preserve">                               </w:t>
      </w:r>
      <w:r w:rsidRPr="00100D38">
        <w:t xml:space="preserve">Fruits à quatre ou cinq lobes, aux parois épaisses.                                                     </w:t>
      </w:r>
      <w:r w:rsidR="007013B0">
        <w:t xml:space="preserve">                              </w:t>
      </w:r>
      <w:r w:rsidRPr="00100D38">
        <w:t xml:space="preserve">Belle qualité. Délicieuse saveur sucrée.                                                                            </w:t>
      </w:r>
      <w:r w:rsidR="007013B0">
        <w:t xml:space="preserve">                              </w:t>
      </w:r>
      <w:r w:rsidRPr="00100D38">
        <w:t xml:space="preserve">Petits plants de 40 cm de hauteur,                                                                                                                                              portant chacun de quatre à cinq fruits.                                                                                                                      </w:t>
      </w:r>
      <w:r>
        <w:t xml:space="preserve">                              </w:t>
      </w:r>
      <w:r w:rsidRPr="00100D38">
        <w:t>Serait une des meilleures variétés orange. 85 jours. </w:t>
      </w:r>
    </w:p>
    <w:p w:rsidR="00D6450F" w:rsidRDefault="00D6450F" w:rsidP="0073158D">
      <w:r>
        <w:rPr>
          <w:bCs/>
          <w:noProof/>
          <w:color w:val="0000FF"/>
          <w:sz w:val="48"/>
          <w:szCs w:val="48"/>
          <w:lang w:eastAsia="fr-FR"/>
        </w:rPr>
        <w:drawing>
          <wp:inline distT="0" distB="0" distL="0" distR="0">
            <wp:extent cx="1285875" cy="952500"/>
            <wp:effectExtent l="0" t="0" r="9525" b="0"/>
            <wp:docPr id="472" name="Image 472" descr="https://solanaseeds.netfirms.com/pimento-orange1th.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lanaseeds.netfirms.com/pimento-orange1th.jpg">
                      <a:hlinkClick r:id="rId274"/>
                    </pic:cNvPr>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952500"/>
                    </a:xfrm>
                    <a:prstGeom prst="rect">
                      <a:avLst/>
                    </a:prstGeom>
                    <a:noFill/>
                    <a:ln>
                      <a:noFill/>
                    </a:ln>
                  </pic:spPr>
                </pic:pic>
              </a:graphicData>
            </a:graphic>
          </wp:inline>
        </w:drawing>
      </w:r>
      <w:r>
        <w:rPr>
          <w:bCs/>
          <w:sz w:val="48"/>
          <w:szCs w:val="48"/>
        </w:rPr>
        <w:t> </w:t>
      </w:r>
      <w:r w:rsidRPr="00D6450F">
        <w:rPr>
          <w:bCs/>
        </w:rPr>
        <w:t xml:space="preserve"> </w:t>
      </w:r>
      <w:r w:rsidRPr="00737F74">
        <w:rPr>
          <w:bCs/>
          <w:sz w:val="40"/>
          <w:szCs w:val="40"/>
        </w:rPr>
        <w:t>Poivron Hongrois Orange</w:t>
      </w:r>
      <w:r w:rsidRPr="00D6450F">
        <w:t xml:space="preserve">   </w:t>
      </w:r>
      <w:r>
        <w:t>(</w:t>
      </w:r>
      <w:proofErr w:type="spellStart"/>
      <w:r>
        <w:t>Sweet</w:t>
      </w:r>
      <w:proofErr w:type="spellEnd"/>
      <w:r>
        <w:t xml:space="preserve"> </w:t>
      </w:r>
      <w:proofErr w:type="spellStart"/>
      <w:r>
        <w:t>Hungarian</w:t>
      </w:r>
      <w:proofErr w:type="spellEnd"/>
      <w:r>
        <w:t xml:space="preserve"> </w:t>
      </w:r>
      <w:proofErr w:type="spellStart"/>
      <w:r>
        <w:t>Cheese</w:t>
      </w:r>
      <w:proofErr w:type="spellEnd"/>
      <w:r>
        <w:t xml:space="preserve"> Orange)   </w:t>
      </w:r>
      <w:r>
        <w:rPr>
          <w:bCs/>
          <w:color w:val="CC0000"/>
          <w:sz w:val="27"/>
          <w:szCs w:val="27"/>
        </w:rPr>
        <w:t xml:space="preserve"> </w:t>
      </w:r>
      <w:r w:rsidR="007013B0">
        <w:br/>
      </w:r>
      <w:r w:rsidRPr="00D6450F">
        <w:t xml:space="preserve">Petits poivrons ronds, aplatis, d'environ 8 cm de diamètre, aux parois épaisses et à saveur fruitée. Plants assez compacts, 40 cm. Couleur jaune qui tourne </w:t>
      </w:r>
      <w:r w:rsidR="00ED1F19" w:rsidRPr="00D6450F">
        <w:t>lentement à l’orange</w:t>
      </w:r>
      <w:r w:rsidR="00ED1F19">
        <w:t xml:space="preserve"> </w:t>
      </w:r>
      <w:r w:rsidRPr="00D6450F">
        <w:t>à pleine maturité. Laissez-les mûrir au maximum (orange) afin de profiter de leur pleine saveur. Très similaire aux variétés "</w:t>
      </w:r>
      <w:proofErr w:type="spellStart"/>
      <w:r w:rsidRPr="00D6450F">
        <w:t>Doe</w:t>
      </w:r>
      <w:proofErr w:type="spellEnd"/>
      <w:r w:rsidRPr="00D6450F">
        <w:t xml:space="preserve"> Hill" et "</w:t>
      </w:r>
      <w:proofErr w:type="spellStart"/>
      <w:r w:rsidRPr="00D6450F">
        <w:t>Topepo</w:t>
      </w:r>
      <w:proofErr w:type="spellEnd"/>
      <w:r w:rsidRPr="00D6450F">
        <w:t xml:space="preserve"> </w:t>
      </w:r>
      <w:proofErr w:type="spellStart"/>
      <w:r w:rsidRPr="00D6450F">
        <w:t>Giallo</w:t>
      </w:r>
      <w:proofErr w:type="spellEnd"/>
      <w:r w:rsidRPr="00D6450F">
        <w:t>". Type poivron-tomate ("</w:t>
      </w:r>
      <w:proofErr w:type="spellStart"/>
      <w:r w:rsidRPr="00D6450F">
        <w:t>tomato</w:t>
      </w:r>
      <w:proofErr w:type="spellEnd"/>
      <w:r w:rsidRPr="00D6450F">
        <w:t xml:space="preserve"> </w:t>
      </w:r>
      <w:proofErr w:type="spellStart"/>
      <w:r w:rsidRPr="00D6450F">
        <w:t>pepper</w:t>
      </w:r>
      <w:proofErr w:type="spellEnd"/>
      <w:r w:rsidRPr="00D6450F">
        <w:t>" ou "</w:t>
      </w:r>
      <w:proofErr w:type="spellStart"/>
      <w:r w:rsidRPr="00D6450F">
        <w:t>cheese</w:t>
      </w:r>
      <w:proofErr w:type="spellEnd"/>
      <w:r w:rsidRPr="00D6450F">
        <w:t xml:space="preserve"> </w:t>
      </w:r>
      <w:proofErr w:type="spellStart"/>
      <w:r w:rsidRPr="00D6450F">
        <w:t>pepper</w:t>
      </w:r>
      <w:proofErr w:type="spellEnd"/>
      <w:r w:rsidRPr="00D6450F">
        <w:t xml:space="preserve">"), aux parois épaisses et juteuses. </w:t>
      </w:r>
      <w:proofErr w:type="spellStart"/>
      <w:r w:rsidRPr="00D6450F">
        <w:t>Utlisés</w:t>
      </w:r>
      <w:proofErr w:type="spellEnd"/>
      <w:r w:rsidRPr="00D6450F">
        <w:t xml:space="preserve"> </w:t>
      </w:r>
      <w:r w:rsidR="00ED1F19" w:rsidRPr="00D6450F">
        <w:t>traditionnellement</w:t>
      </w:r>
      <w:r w:rsidRPr="00D6450F">
        <w:t xml:space="preserve"> pour les conserves, mais aussi excellents farcis ou tout simplement frais (salades, trempettes, etc.). Hâtif, 60-70 jours.</w:t>
      </w:r>
    </w:p>
    <w:p w:rsidR="008F7E9D" w:rsidRPr="007F4EB4" w:rsidRDefault="008F7E9D" w:rsidP="0073158D"/>
    <w:p w:rsidR="007F4EB4" w:rsidRPr="00737F74" w:rsidRDefault="00737F74" w:rsidP="0073158D">
      <w:r>
        <w:rPr>
          <w:noProof/>
          <w:lang w:eastAsia="fr-FR"/>
        </w:rPr>
        <w:lastRenderedPageBreak/>
        <w:drawing>
          <wp:anchor distT="0" distB="0" distL="0" distR="0" simplePos="0" relativeHeight="251661824" behindDoc="0" locked="0" layoutInCell="1" allowOverlap="0">
            <wp:simplePos x="0" y="0"/>
            <wp:positionH relativeFrom="column">
              <wp:posOffset>74930</wp:posOffset>
            </wp:positionH>
            <wp:positionV relativeFrom="line">
              <wp:posOffset>275590</wp:posOffset>
            </wp:positionV>
            <wp:extent cx="687705" cy="1103630"/>
            <wp:effectExtent l="19050" t="0" r="0" b="0"/>
            <wp:wrapSquare wrapText="bothSides"/>
            <wp:docPr id="386" name="Image 4" descr="C:\Users\francois\Desktop\Poivrons Doux - Semences Solana_files\douxEspagne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ois\Desktop\Poivrons Doux - Semences Solana_files\douxEspagne1th.jpg"/>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705" cy="1103630"/>
                    </a:xfrm>
                    <a:prstGeom prst="rect">
                      <a:avLst/>
                    </a:prstGeom>
                    <a:noFill/>
                    <a:ln>
                      <a:noFill/>
                    </a:ln>
                  </pic:spPr>
                </pic:pic>
              </a:graphicData>
            </a:graphic>
          </wp:anchor>
        </w:drawing>
      </w:r>
    </w:p>
    <w:p w:rsidR="00737F74" w:rsidRDefault="007F4EB4" w:rsidP="0073158D">
      <w:pPr>
        <w:rPr>
          <w:bCs/>
          <w:sz w:val="40"/>
          <w:szCs w:val="40"/>
        </w:rPr>
      </w:pPr>
      <w:r w:rsidRPr="00737F74">
        <w:rPr>
          <w:bCs/>
          <w:sz w:val="40"/>
          <w:szCs w:val="40"/>
        </w:rPr>
        <w:t xml:space="preserve"> Poivron rouge</w:t>
      </w:r>
    </w:p>
    <w:p w:rsidR="00737F74" w:rsidRDefault="00737F74" w:rsidP="0073158D">
      <w:pPr>
        <w:rPr>
          <w:bCs/>
          <w:sz w:val="40"/>
          <w:szCs w:val="40"/>
        </w:rPr>
      </w:pPr>
    </w:p>
    <w:p w:rsidR="007013B0" w:rsidRDefault="007013B0" w:rsidP="0073158D"/>
    <w:p w:rsidR="000744BB" w:rsidRPr="000744BB" w:rsidRDefault="007F4EB4" w:rsidP="0073158D">
      <w:r w:rsidRPr="007F4EB4">
        <w:t>De très gros poivrons de 18 cm par 6,5 cm, à chair épaisse, pesant autour de 450 g. Beaux fruits à 3 ou 4 lobes, en forme de "prisme" (cylindrique-anguleux). Les poivrons de couleur vert foncé tournent au rouge à maturité. Plants vigoureux avec bonne couverture. Productif. Assez hâtif: 75 jours.</w:t>
      </w:r>
    </w:p>
    <w:p w:rsidR="000744BB" w:rsidRPr="007F4EB4" w:rsidRDefault="008F7E9D" w:rsidP="007013B0">
      <w:pPr>
        <w:pStyle w:val="NormalWeb"/>
      </w:pPr>
      <w:r>
        <w:rPr>
          <w:noProof/>
          <w:lang w:eastAsia="fr-FR"/>
        </w:rPr>
        <w:drawing>
          <wp:anchor distT="0" distB="0" distL="114300" distR="114300" simplePos="0" relativeHeight="252006912" behindDoc="0" locked="0" layoutInCell="1" allowOverlap="1">
            <wp:simplePos x="0" y="0"/>
            <wp:positionH relativeFrom="column">
              <wp:posOffset>-414020</wp:posOffset>
            </wp:positionH>
            <wp:positionV relativeFrom="paragraph">
              <wp:posOffset>158750</wp:posOffset>
            </wp:positionV>
            <wp:extent cx="865505" cy="1184910"/>
            <wp:effectExtent l="19050" t="0" r="0" b="0"/>
            <wp:wrapSquare wrapText="bothSides"/>
            <wp:docPr id="388" name="Image 388" descr="golden marconi">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olden marconi">
                      <a:hlinkClick r:id="rId277"/>
                    </pic:cNvPr>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5505" cy="1184910"/>
                    </a:xfrm>
                    <a:prstGeom prst="rect">
                      <a:avLst/>
                    </a:prstGeom>
                    <a:noFill/>
                    <a:ln>
                      <a:noFill/>
                    </a:ln>
                  </pic:spPr>
                </pic:pic>
              </a:graphicData>
            </a:graphic>
          </wp:anchor>
        </w:drawing>
      </w:r>
      <w:r w:rsidR="000744BB">
        <w:t xml:space="preserve">                         </w:t>
      </w:r>
    </w:p>
    <w:p w:rsidR="007E43C6" w:rsidRPr="00F64190" w:rsidRDefault="007E43C6" w:rsidP="0073158D"/>
    <w:p w:rsidR="00F5310C" w:rsidRDefault="00D2242A" w:rsidP="0073158D">
      <w:pPr>
        <w:rPr>
          <w:sz w:val="20"/>
          <w:szCs w:val="20"/>
        </w:rPr>
      </w:pPr>
      <w:r w:rsidRPr="00A579D5">
        <w:rPr>
          <w:sz w:val="20"/>
          <w:szCs w:val="20"/>
        </w:rPr>
        <w:t>  </w:t>
      </w:r>
      <w:r w:rsidRPr="00737F74">
        <w:rPr>
          <w:sz w:val="40"/>
          <w:szCs w:val="40"/>
        </w:rPr>
        <w:t>Poivron Marconi</w:t>
      </w:r>
      <w:r w:rsidRPr="00A579D5">
        <w:t xml:space="preserve"> </w:t>
      </w:r>
      <w:r w:rsidR="00431697" w:rsidRPr="00A579D5">
        <w:rPr>
          <w:sz w:val="20"/>
          <w:szCs w:val="20"/>
        </w:rPr>
        <w:t> </w:t>
      </w:r>
    </w:p>
    <w:p w:rsidR="00D2242A" w:rsidRPr="001056B1" w:rsidRDefault="00431697" w:rsidP="0073158D">
      <w:pPr>
        <w:rPr>
          <w:sz w:val="20"/>
          <w:szCs w:val="20"/>
        </w:rPr>
      </w:pPr>
      <w:r w:rsidRPr="00A579D5">
        <w:rPr>
          <w:sz w:val="20"/>
          <w:szCs w:val="20"/>
        </w:rPr>
        <w:t>   </w:t>
      </w:r>
      <w:proofErr w:type="gramStart"/>
      <w:r w:rsidR="00D2242A" w:rsidRPr="00431697">
        <w:t>poivrons</w:t>
      </w:r>
      <w:proofErr w:type="gramEnd"/>
      <w:r w:rsidR="00D2242A" w:rsidRPr="00431697">
        <w:t xml:space="preserve"> massifs pouvant peser jusqu'à 250 g et atteindre plus de 20 cm de longueur. Superbe saveur. Délicieux. Grands plants de plus de 80 cm. Une certaine variabilité dans la forme des fruits est présente; certains sont en effet plus élancés (comme un Corne de Taureau). 90 jours (jaune).</w:t>
      </w:r>
    </w:p>
    <w:p w:rsidR="000D0DB0" w:rsidRDefault="00D2242A" w:rsidP="0073158D">
      <w:r w:rsidRPr="00EE348F">
        <w:rPr>
          <w:bCs/>
          <w:noProof/>
          <w:color w:val="0000FF"/>
          <w:sz w:val="20"/>
          <w:szCs w:val="20"/>
          <w:lang w:eastAsia="fr-FR"/>
        </w:rPr>
        <w:drawing>
          <wp:inline distT="0" distB="0" distL="0" distR="0">
            <wp:extent cx="560002" cy="516103"/>
            <wp:effectExtent l="0" t="0" r="0" b="0"/>
            <wp:docPr id="390" name="Image 390" descr="C:\Users\francois\Desktop\Poivrons Doux - Semences Solana_files\lilacpepper2th.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francois\Desktop\Poivrons Doux - Semences Solana_files\lilacpepper2th.jpg">
                      <a:hlinkClick r:id="rId279"/>
                    </pic:cNvPr>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91" cy="516278"/>
                    </a:xfrm>
                    <a:prstGeom prst="rect">
                      <a:avLst/>
                    </a:prstGeom>
                    <a:noFill/>
                    <a:ln>
                      <a:noFill/>
                    </a:ln>
                  </pic:spPr>
                </pic:pic>
              </a:graphicData>
            </a:graphic>
          </wp:inline>
        </w:drawing>
      </w:r>
      <w:r>
        <w:rPr>
          <w:bCs/>
          <w:sz w:val="20"/>
          <w:szCs w:val="20"/>
        </w:rPr>
        <w:t xml:space="preserve">  </w:t>
      </w:r>
      <w:r w:rsidRPr="00737F74">
        <w:rPr>
          <w:bCs/>
          <w:sz w:val="40"/>
          <w:szCs w:val="40"/>
        </w:rPr>
        <w:t>Poivron Mauve "Lilas"</w:t>
      </w:r>
      <w:r w:rsidRPr="00EE348F">
        <w:rPr>
          <w:bCs/>
          <w:sz w:val="20"/>
          <w:szCs w:val="20"/>
        </w:rPr>
        <w:t xml:space="preserve">  </w:t>
      </w:r>
      <w:r w:rsidR="00431697" w:rsidRPr="00EE348F">
        <w:rPr>
          <w:bCs/>
          <w:sz w:val="20"/>
          <w:szCs w:val="20"/>
        </w:rPr>
        <w:t xml:space="preserve"> </w:t>
      </w:r>
      <w:r w:rsidRPr="00EE348F">
        <w:rPr>
          <w:bCs/>
          <w:sz w:val="20"/>
          <w:szCs w:val="20"/>
        </w:rPr>
        <w:br/>
      </w:r>
      <w:r w:rsidRPr="00EE348F">
        <w:rPr>
          <w:bCs/>
          <w:sz w:val="20"/>
          <w:szCs w:val="20"/>
        </w:rPr>
        <w:br/>
      </w:r>
      <w:r w:rsidRPr="00CB0B2A">
        <w:t xml:space="preserve">Poivrons doux à étonnante couleur mauve-lavande intense. Fruits carrés de 3 à 4 lobes, de format moyen (8-10 cm), à chair blanche croustillante de saveur rafraichissante. Ces derniers mûrissent en passant par un arc-en-ciel de couleurs: ils commencent ivoire, tournent au mauve en août, pour ensuite prendre des teintes bigarrées et enfin devenir rouges vers la mi-septembre. Ils deviennent alors plus sucrés. Superbes en salade. Plant compacts d'environ 35 cm de hauteurs. </w:t>
      </w:r>
    </w:p>
    <w:p w:rsidR="008F7E9D" w:rsidRDefault="008F7E9D" w:rsidP="0073158D"/>
    <w:p w:rsidR="008F7E9D" w:rsidRPr="001056B1" w:rsidRDefault="008F7E9D" w:rsidP="0073158D">
      <w:pPr>
        <w:rPr>
          <w:rStyle w:val="notranslate"/>
        </w:rPr>
      </w:pPr>
    </w:p>
    <w:p w:rsidR="000D0DB0" w:rsidRDefault="00C9491C" w:rsidP="0073158D">
      <w:pPr>
        <w:rPr>
          <w:rStyle w:val="notranslate"/>
          <w:b w:val="0"/>
          <w:color w:val="222222"/>
          <w:sz w:val="40"/>
          <w:szCs w:val="40"/>
        </w:rPr>
      </w:pPr>
      <w:r>
        <w:rPr>
          <w:noProof/>
          <w:lang w:eastAsia="fr-FR"/>
        </w:rPr>
        <w:lastRenderedPageBreak/>
        <w:drawing>
          <wp:anchor distT="0" distB="0" distL="114300" distR="114300" simplePos="0" relativeHeight="251854336" behindDoc="0" locked="0" layoutInCell="1" allowOverlap="1">
            <wp:simplePos x="0" y="0"/>
            <wp:positionH relativeFrom="column">
              <wp:posOffset>111760</wp:posOffset>
            </wp:positionH>
            <wp:positionV relativeFrom="paragraph">
              <wp:posOffset>21590</wp:posOffset>
            </wp:positionV>
            <wp:extent cx="953770" cy="950595"/>
            <wp:effectExtent l="19050" t="0" r="0" b="0"/>
            <wp:wrapSquare wrapText="bothSides"/>
            <wp:docPr id="152" name="Image 1" descr="https://www4.solanacom.com/ppmel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ppmel2th.jpg"/>
                    <pic:cNvPicPr>
                      <a:picLocks noChangeAspect="1" noChangeArrowheads="1"/>
                    </pic:cNvPicPr>
                  </pic:nvPicPr>
                  <pic:blipFill>
                    <a:blip r:embed="rId281" cstate="print"/>
                    <a:srcRect/>
                    <a:stretch>
                      <a:fillRect/>
                    </a:stretch>
                  </pic:blipFill>
                  <pic:spPr bwMode="auto">
                    <a:xfrm>
                      <a:off x="0" y="0"/>
                      <a:ext cx="953770" cy="950595"/>
                    </a:xfrm>
                    <a:prstGeom prst="rect">
                      <a:avLst/>
                    </a:prstGeom>
                    <a:noFill/>
                    <a:ln w="9525">
                      <a:noFill/>
                      <a:miter lim="800000"/>
                      <a:headEnd/>
                      <a:tailEnd/>
                    </a:ln>
                  </pic:spPr>
                </pic:pic>
              </a:graphicData>
            </a:graphic>
          </wp:anchor>
        </w:drawing>
      </w:r>
      <w:r w:rsidR="000D0DB0">
        <w:rPr>
          <w:rStyle w:val="notranslate"/>
          <w:b w:val="0"/>
          <w:color w:val="222222"/>
          <w:sz w:val="40"/>
          <w:szCs w:val="40"/>
        </w:rPr>
        <w:t xml:space="preserve"> </w:t>
      </w:r>
    </w:p>
    <w:p w:rsidR="00D2242A" w:rsidRPr="00EE348F" w:rsidRDefault="00C9491C" w:rsidP="0073158D">
      <w:r>
        <w:rPr>
          <w:bCs/>
          <w:sz w:val="40"/>
          <w:szCs w:val="40"/>
          <w:shd w:val="clear" w:color="auto" w:fill="FFFFFF"/>
        </w:rPr>
        <w:t xml:space="preserve">Poivron mélange de </w:t>
      </w:r>
      <w:r w:rsidRPr="00C9491C">
        <w:rPr>
          <w:bCs/>
          <w:sz w:val="40"/>
          <w:szCs w:val="40"/>
          <w:shd w:val="clear" w:color="auto" w:fill="FFFFFF"/>
        </w:rPr>
        <w:t>couleurs</w:t>
      </w:r>
      <w:r>
        <w:rPr>
          <w:bCs/>
          <w:shd w:val="clear" w:color="auto" w:fill="FFFFFF"/>
        </w:rPr>
        <w:t>                   </w:t>
      </w:r>
      <w:r w:rsidRPr="006A6438">
        <w:rPr>
          <w:bCs/>
          <w:shd w:val="clear" w:color="auto" w:fill="FFFFFF"/>
        </w:rPr>
        <w:t> </w:t>
      </w:r>
      <w:r w:rsidRPr="006A6438">
        <w:br/>
      </w:r>
      <w:r w:rsidRPr="006A6438">
        <w:br/>
      </w:r>
      <w:r w:rsidRPr="006A6438">
        <w:rPr>
          <w:shd w:val="clear" w:color="auto" w:fill="FFFFFF"/>
        </w:rPr>
        <w:t>Mélange de poivrons de différentes couleurs: blanc, jaune, orange, rouge, mauve, violet et chocolat. Vous devriez obtenir plusieurs de ces couleurs parmi vos plants. Il est possible que certains coloris n'apparaissent pas, alors que d'autres se présentent en triple, etc. (ainsi vont les lois du hasard). Type poivron "carré" à 4 lobes, environ 10 par 10 cm.70-80 jours. </w:t>
      </w:r>
    </w:p>
    <w:p w:rsidR="00431697" w:rsidRDefault="00D2242A" w:rsidP="0073158D">
      <w:r w:rsidRPr="00EE348F">
        <w:rPr>
          <w:bCs/>
          <w:noProof/>
          <w:color w:val="0000FF"/>
          <w:sz w:val="20"/>
          <w:szCs w:val="20"/>
          <w:lang w:eastAsia="fr-FR"/>
        </w:rPr>
        <w:drawing>
          <wp:inline distT="0" distB="0" distL="0" distR="0">
            <wp:extent cx="411634" cy="588918"/>
            <wp:effectExtent l="0" t="0" r="7620" b="1905"/>
            <wp:docPr id="391" name="Image 391" descr="mini en mélange">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ini en mélange">
                      <a:hlinkClick r:id="rId282"/>
                    </pic:cNvPr>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324" cy="588475"/>
                    </a:xfrm>
                    <a:prstGeom prst="rect">
                      <a:avLst/>
                    </a:prstGeom>
                    <a:noFill/>
                    <a:ln>
                      <a:noFill/>
                    </a:ln>
                  </pic:spPr>
                </pic:pic>
              </a:graphicData>
            </a:graphic>
          </wp:inline>
        </w:drawing>
      </w:r>
      <w:r w:rsidRPr="00EE348F">
        <w:rPr>
          <w:bCs/>
          <w:sz w:val="20"/>
          <w:szCs w:val="20"/>
        </w:rPr>
        <w:t> </w:t>
      </w:r>
      <w:r w:rsidRPr="00EE348F">
        <w:rPr>
          <w:bCs/>
          <w:noProof/>
          <w:color w:val="0000FF"/>
          <w:sz w:val="20"/>
          <w:szCs w:val="20"/>
          <w:lang w:eastAsia="fr-FR"/>
        </w:rPr>
        <w:drawing>
          <wp:inline distT="0" distB="0" distL="0" distR="0">
            <wp:extent cx="673178" cy="588704"/>
            <wp:effectExtent l="0" t="0" r="0" b="1905"/>
            <wp:docPr id="392" name="Image 392" descr="C:\Users\francois\Desktop\Poivrons Doux - Semences Solana_files\minimelange33th.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francois\Desktop\Poivrons Doux - Semences Solana_files\minimelange33th.jpg">
                      <a:hlinkClick r:id="rId284"/>
                    </pic:cNvPr>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3349" cy="588854"/>
                    </a:xfrm>
                    <a:prstGeom prst="rect">
                      <a:avLst/>
                    </a:prstGeom>
                    <a:noFill/>
                    <a:ln>
                      <a:noFill/>
                    </a:ln>
                  </pic:spPr>
                </pic:pic>
              </a:graphicData>
            </a:graphic>
          </wp:inline>
        </w:drawing>
      </w:r>
      <w:r w:rsidRPr="00EE348F">
        <w:rPr>
          <w:bCs/>
          <w:sz w:val="20"/>
          <w:szCs w:val="20"/>
        </w:rPr>
        <w:t> </w:t>
      </w:r>
      <w:r w:rsidR="00431697">
        <w:rPr>
          <w:bCs/>
          <w:sz w:val="20"/>
          <w:szCs w:val="20"/>
        </w:rPr>
        <w:t xml:space="preserve"> </w:t>
      </w:r>
      <w:r w:rsidR="00431697" w:rsidRPr="00737F74">
        <w:rPr>
          <w:bCs/>
          <w:sz w:val="40"/>
          <w:szCs w:val="40"/>
        </w:rPr>
        <w:t>Poivron Mini en mélange</w:t>
      </w:r>
      <w:r w:rsidR="00431697">
        <w:rPr>
          <w:bCs/>
          <w:sz w:val="20"/>
          <w:szCs w:val="20"/>
        </w:rPr>
        <w:t>   </w:t>
      </w:r>
      <w:r w:rsidRPr="00EE348F">
        <w:rPr>
          <w:sz w:val="20"/>
          <w:szCs w:val="20"/>
        </w:rPr>
        <w:br/>
      </w:r>
      <w:r w:rsidRPr="00EE348F">
        <w:rPr>
          <w:sz w:val="20"/>
          <w:szCs w:val="20"/>
        </w:rPr>
        <w:br/>
      </w:r>
      <w:r w:rsidRPr="00431697">
        <w:t>Mélange de petits poivrons de 8 à 10 cm de longueur. Délicieux, très sucrés. Petits plants d'environ 30-40 cm de hauteur. Mélange de jaunes, oranges et rouges, tous très bons. Forme plus ou moins allongée. Environ 80-90 jours.                                                                                                </w:t>
      </w:r>
    </w:p>
    <w:p w:rsidR="001056B1" w:rsidRDefault="004A6ED3" w:rsidP="0073158D">
      <w:pPr>
        <w:rPr>
          <w:bCs/>
          <w:noProof/>
          <w:color w:val="0000FF"/>
          <w:sz w:val="27"/>
          <w:szCs w:val="27"/>
          <w:lang w:eastAsia="fr-FR"/>
        </w:rPr>
      </w:pPr>
      <w:r>
        <w:rPr>
          <w:bCs/>
          <w:noProof/>
          <w:color w:val="0000FF"/>
          <w:sz w:val="27"/>
          <w:szCs w:val="27"/>
          <w:lang w:eastAsia="fr-FR"/>
        </w:rPr>
        <w:drawing>
          <wp:anchor distT="0" distB="0" distL="114300" distR="114300" simplePos="0" relativeHeight="252008960" behindDoc="0" locked="0" layoutInCell="1" allowOverlap="1">
            <wp:simplePos x="0" y="0"/>
            <wp:positionH relativeFrom="column">
              <wp:posOffset>-158750</wp:posOffset>
            </wp:positionH>
            <wp:positionV relativeFrom="paragraph">
              <wp:posOffset>-425450</wp:posOffset>
            </wp:positionV>
            <wp:extent cx="843915" cy="1148080"/>
            <wp:effectExtent l="19050" t="0" r="0" b="0"/>
            <wp:wrapSquare wrapText="bothSides"/>
            <wp:docPr id="32" name="Image 1" descr="https://solanaseeds.netfirms.com/nocera-pepper3th.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lanaseeds.netfirms.com/nocera-pepper3th.jpg">
                      <a:hlinkClick r:id="rId286"/>
                    </pic:cNvPr>
                    <pic:cNvPicPr>
                      <a:picLocks noChangeAspect="1" noChangeArrowheads="1"/>
                    </pic:cNvPicPr>
                  </pic:nvPicPr>
                  <pic:blipFill>
                    <a:blip r:embed="rId2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915" cy="1148080"/>
                    </a:xfrm>
                    <a:prstGeom prst="rect">
                      <a:avLst/>
                    </a:prstGeom>
                    <a:noFill/>
                    <a:ln>
                      <a:noFill/>
                    </a:ln>
                  </pic:spPr>
                </pic:pic>
              </a:graphicData>
            </a:graphic>
          </wp:anchor>
        </w:drawing>
      </w:r>
    </w:p>
    <w:p w:rsidR="00C9491C" w:rsidRPr="008F7E9D" w:rsidRDefault="001056B1" w:rsidP="0073158D">
      <w:r>
        <w:rPr>
          <w:bCs/>
          <w:noProof/>
          <w:color w:val="0000FF"/>
          <w:sz w:val="27"/>
          <w:szCs w:val="27"/>
          <w:lang w:eastAsia="fr-FR"/>
        </w:rPr>
        <w:t xml:space="preserve">  </w:t>
      </w:r>
      <w:r w:rsidR="00431697" w:rsidRPr="00737F74">
        <w:rPr>
          <w:bCs/>
          <w:sz w:val="40"/>
          <w:szCs w:val="40"/>
        </w:rPr>
        <w:t>Poivron Nocera Jaune</w:t>
      </w:r>
      <w:r w:rsidR="00431697" w:rsidRPr="00431697">
        <w:rPr>
          <w:bCs/>
        </w:rPr>
        <w:t xml:space="preserve">                        </w:t>
      </w:r>
      <w:r w:rsidR="00431697">
        <w:rPr>
          <w:bCs/>
          <w:sz w:val="27"/>
          <w:szCs w:val="27"/>
        </w:rPr>
        <w:br/>
      </w:r>
      <w:r w:rsidR="00431697" w:rsidRPr="00431697">
        <w:t>Variété italienne à très gros poivrons allongés de couleur jaune. Ressemble quelque peu à un poivron d'Espagne, mais de couleur doré. Quatre lobes. 18 cm par 8 cm. Bien sucré lorsque très mûr. Variété rare et peu connue en Amérique du Nord.</w:t>
      </w:r>
      <w:r w:rsidR="00431697" w:rsidRPr="00431697">
        <w:rPr>
          <w:bCs/>
        </w:rPr>
        <w:t xml:space="preserve"> </w:t>
      </w:r>
      <w:r w:rsidR="00431697" w:rsidRPr="00431697">
        <w:t>Environ 80 jours.</w:t>
      </w:r>
      <w:r w:rsidR="003E10C2" w:rsidRPr="003E10C2">
        <w:rPr>
          <w:color w:val="3B3A3A"/>
          <w:shd w:val="clear" w:color="auto" w:fill="FFFFFF"/>
        </w:rPr>
        <w:t xml:space="preserve"> </w:t>
      </w:r>
    </w:p>
    <w:p w:rsidR="008F7E9D" w:rsidRDefault="008F7E9D" w:rsidP="0073158D">
      <w:pPr>
        <w:rPr>
          <w:color w:val="3B3A3A"/>
          <w:shd w:val="clear" w:color="auto" w:fill="FFFFFF"/>
        </w:rPr>
      </w:pPr>
    </w:p>
    <w:p w:rsidR="008F7E9D" w:rsidRDefault="008F7E9D" w:rsidP="0073158D">
      <w:pPr>
        <w:rPr>
          <w:color w:val="3B3A3A"/>
          <w:shd w:val="clear" w:color="auto" w:fill="FFFFFF"/>
        </w:rPr>
      </w:pPr>
    </w:p>
    <w:p w:rsidR="008F7E9D" w:rsidRDefault="008F7E9D" w:rsidP="0073158D">
      <w:pPr>
        <w:rPr>
          <w:color w:val="3B3A3A"/>
          <w:shd w:val="clear" w:color="auto" w:fill="FFFFFF"/>
        </w:rPr>
      </w:pPr>
    </w:p>
    <w:p w:rsidR="008F7E9D" w:rsidRPr="001056B1" w:rsidRDefault="008F7E9D" w:rsidP="0073158D">
      <w:pPr>
        <w:rPr>
          <w:color w:val="3B3A3A"/>
          <w:shd w:val="clear" w:color="auto" w:fill="FFFFFF"/>
        </w:rPr>
      </w:pPr>
    </w:p>
    <w:p w:rsidR="00C9491C" w:rsidRDefault="00C9491C" w:rsidP="0073158D"/>
    <w:p w:rsidR="00F5310C" w:rsidRDefault="00F5310C" w:rsidP="0073158D"/>
    <w:p w:rsidR="00F5310C" w:rsidRDefault="00F5310C" w:rsidP="0073158D">
      <w:r>
        <w:rPr>
          <w:noProof/>
          <w:lang w:eastAsia="fr-FR"/>
        </w:rPr>
        <w:lastRenderedPageBreak/>
        <w:drawing>
          <wp:anchor distT="0" distB="0" distL="114300" distR="114300" simplePos="0" relativeHeight="251856384" behindDoc="0" locked="0" layoutInCell="1" allowOverlap="1">
            <wp:simplePos x="0" y="0"/>
            <wp:positionH relativeFrom="column">
              <wp:posOffset>-92710</wp:posOffset>
            </wp:positionH>
            <wp:positionV relativeFrom="paragraph">
              <wp:posOffset>285115</wp:posOffset>
            </wp:positionV>
            <wp:extent cx="653415" cy="1148080"/>
            <wp:effectExtent l="19050" t="0" r="0" b="0"/>
            <wp:wrapSquare wrapText="bothSides"/>
            <wp:docPr id="153" name="Image 1" descr="C:\Users\francois\Desktop\Poivrons Doux - Semences Solana_files\pepperoncini2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francois\Desktop\Poivrons Doux - Semences Solana_files\pepperoncini2th.jpg"/>
                    <pic:cNvPicPr>
                      <a:picLocks noChangeAspect="1" noChangeArrowheads="1"/>
                    </pic:cNvPicPr>
                  </pic:nvPicPr>
                  <pic:blipFill>
                    <a:blip r:embed="rId2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415" cy="1148080"/>
                    </a:xfrm>
                    <a:prstGeom prst="rect">
                      <a:avLst/>
                    </a:prstGeom>
                    <a:noFill/>
                    <a:ln>
                      <a:noFill/>
                    </a:ln>
                  </pic:spPr>
                </pic:pic>
              </a:graphicData>
            </a:graphic>
          </wp:anchor>
        </w:drawing>
      </w:r>
    </w:p>
    <w:p w:rsidR="008F7E9D" w:rsidRDefault="008F7E9D" w:rsidP="0073158D">
      <w:pPr>
        <w:rPr>
          <w:sz w:val="40"/>
          <w:szCs w:val="40"/>
        </w:rPr>
      </w:pPr>
    </w:p>
    <w:p w:rsidR="00C9491C" w:rsidRPr="00737F74" w:rsidRDefault="00C9491C" w:rsidP="0073158D">
      <w:pPr>
        <w:rPr>
          <w:sz w:val="40"/>
          <w:szCs w:val="40"/>
        </w:rPr>
      </w:pPr>
      <w:r w:rsidRPr="00737F74">
        <w:rPr>
          <w:sz w:val="40"/>
          <w:szCs w:val="40"/>
        </w:rPr>
        <w:t xml:space="preserve">Poivron </w:t>
      </w:r>
      <w:proofErr w:type="spellStart"/>
      <w:r w:rsidRPr="00737F74">
        <w:rPr>
          <w:sz w:val="40"/>
          <w:szCs w:val="40"/>
        </w:rPr>
        <w:t>Pepperoncini</w:t>
      </w:r>
      <w:proofErr w:type="spellEnd"/>
    </w:p>
    <w:p w:rsidR="00C9491C" w:rsidRPr="00490607" w:rsidRDefault="00C9491C" w:rsidP="0073158D">
      <w:pPr>
        <w:rPr>
          <w:bCs/>
        </w:rPr>
      </w:pPr>
      <w:r w:rsidRPr="00490607">
        <w:t>Cette variété offre des piments recourbés,                                                                                         de 10 à 15 cm de long, qui peuvent être récoltés                                                                                                  soit jaunes-verts ou lorsqu'ils tournent au rouge.                                                                                                     Saveur intéressante qui combine le sucré avec                                                                                           une touche légère de piquant. Rendement élevé.                                                                                         Excellent pour la récolte fraîche, les salades et les marinades.                                                                                   Plants buissonnants et vigoureux.                                                                                                                        Originaire d'Italie. Environs 75 jours.</w:t>
      </w:r>
    </w:p>
    <w:p w:rsidR="003E10C2" w:rsidRDefault="003E10C2" w:rsidP="0073158D">
      <w:pPr>
        <w:rPr>
          <w:shd w:val="clear" w:color="auto" w:fill="FFFFFF"/>
        </w:rPr>
      </w:pPr>
    </w:p>
    <w:p w:rsidR="00CB35AA" w:rsidRPr="00CB35AA" w:rsidRDefault="00CB35AA" w:rsidP="0073158D"/>
    <w:p w:rsidR="00B52234" w:rsidRPr="001056B1" w:rsidRDefault="00CB35AA" w:rsidP="00737F74">
      <w:pPr>
        <w:pStyle w:val="NormalWeb"/>
        <w:rPr>
          <w:rStyle w:val="apple-converted-space"/>
          <w:bCs/>
          <w:color w:val="444444"/>
          <w:sz w:val="40"/>
          <w:szCs w:val="40"/>
          <w:bdr w:val="none" w:sz="0" w:space="0" w:color="auto" w:frame="1"/>
        </w:rPr>
      </w:pPr>
      <w:r>
        <w:rPr>
          <w:bCs/>
          <w:noProof/>
          <w:color w:val="0000FF"/>
          <w:sz w:val="36"/>
          <w:szCs w:val="36"/>
          <w:lang w:eastAsia="fr-FR"/>
        </w:rPr>
        <w:drawing>
          <wp:inline distT="0" distB="0" distL="0" distR="0">
            <wp:extent cx="1360932" cy="723900"/>
            <wp:effectExtent l="0" t="0" r="0" b="0"/>
            <wp:docPr id="398" name="Image 398" descr="https://solanaseeds.netfirms.com/redruffled3th.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lanaseeds.netfirms.com/redruffled3th.jpg">
                      <a:hlinkClick r:id="rId289"/>
                    </pic:cNvPr>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0932" cy="723900"/>
                    </a:xfrm>
                    <a:prstGeom prst="rect">
                      <a:avLst/>
                    </a:prstGeom>
                    <a:noFill/>
                    <a:ln>
                      <a:noFill/>
                    </a:ln>
                  </pic:spPr>
                </pic:pic>
              </a:graphicData>
            </a:graphic>
          </wp:inline>
        </w:drawing>
      </w:r>
      <w:r>
        <w:rPr>
          <w:rStyle w:val="apple-converted-space"/>
          <w:b w:val="0"/>
          <w:bCs/>
          <w:sz w:val="36"/>
          <w:szCs w:val="36"/>
        </w:rPr>
        <w:t> </w:t>
      </w:r>
      <w:r w:rsidRPr="00737F74">
        <w:rPr>
          <w:bCs/>
          <w:sz w:val="40"/>
          <w:szCs w:val="40"/>
        </w:rPr>
        <w:t>Poivron Rond de Hongrie</w:t>
      </w:r>
      <w:r w:rsidRPr="00BA3D59">
        <w:rPr>
          <w:bCs/>
          <w:sz w:val="28"/>
          <w:szCs w:val="28"/>
        </w:rPr>
        <w:t>   </w:t>
      </w:r>
      <w:r>
        <w:rPr>
          <w:bCs/>
          <w:sz w:val="28"/>
          <w:szCs w:val="28"/>
        </w:rPr>
        <w:t>               </w:t>
      </w:r>
      <w:r>
        <w:rPr>
          <w:sz w:val="27"/>
          <w:szCs w:val="27"/>
        </w:rPr>
        <w:t xml:space="preserve"> </w:t>
      </w:r>
      <w:r>
        <w:rPr>
          <w:sz w:val="27"/>
          <w:szCs w:val="27"/>
        </w:rPr>
        <w:br/>
      </w:r>
      <w:r>
        <w:rPr>
          <w:sz w:val="27"/>
          <w:szCs w:val="27"/>
        </w:rPr>
        <w:br/>
      </w:r>
      <w:r w:rsidRPr="00CB35AA">
        <w:rPr>
          <w:sz w:val="28"/>
          <w:szCs w:val="28"/>
        </w:rPr>
        <w:t>Magnifiques poivrons côtelés et aplatis, ressemblant à de petites citrouilles. Chair épaisse, juteuse et sucrée. Environ 8 cm par 5 cm. Tournent du vert au rouge vif. Consommation fraîche, poivrons farcis ou rôtis, etc.</w:t>
      </w:r>
      <w:r w:rsidRPr="00CB35AA">
        <w:rPr>
          <w:rStyle w:val="apple-converted-space"/>
          <w:b w:val="0"/>
          <w:i/>
          <w:iCs/>
          <w:sz w:val="28"/>
          <w:szCs w:val="28"/>
        </w:rPr>
        <w:t> </w:t>
      </w:r>
      <w:r w:rsidRPr="00CB35AA">
        <w:rPr>
          <w:sz w:val="28"/>
          <w:szCs w:val="28"/>
        </w:rPr>
        <w:t>Plants assez compacts (45 cm).</w:t>
      </w:r>
      <w:r w:rsidRPr="00CB35AA">
        <w:rPr>
          <w:rStyle w:val="apple-converted-space"/>
          <w:b w:val="0"/>
          <w:i/>
          <w:iCs/>
          <w:sz w:val="28"/>
          <w:szCs w:val="28"/>
        </w:rPr>
        <w:t> </w:t>
      </w:r>
      <w:r w:rsidRPr="00CB35AA">
        <w:rPr>
          <w:sz w:val="28"/>
          <w:szCs w:val="28"/>
          <w:lang w:val="en-CA"/>
        </w:rPr>
        <w:t>Type "</w:t>
      </w:r>
      <w:proofErr w:type="spellStart"/>
      <w:r w:rsidRPr="00CB35AA">
        <w:rPr>
          <w:sz w:val="28"/>
          <w:szCs w:val="28"/>
          <w:lang w:val="en-CA"/>
        </w:rPr>
        <w:t>poivron-tomate</w:t>
      </w:r>
      <w:proofErr w:type="spellEnd"/>
      <w:r w:rsidRPr="00CB35AA">
        <w:rPr>
          <w:sz w:val="28"/>
          <w:szCs w:val="28"/>
          <w:lang w:val="en-CA"/>
        </w:rPr>
        <w:t xml:space="preserve">", </w:t>
      </w:r>
      <w:proofErr w:type="spellStart"/>
      <w:r w:rsidRPr="00CB35AA">
        <w:rPr>
          <w:sz w:val="28"/>
          <w:szCs w:val="28"/>
          <w:lang w:val="en-CA"/>
        </w:rPr>
        <w:t>comme</w:t>
      </w:r>
      <w:proofErr w:type="spellEnd"/>
      <w:r w:rsidRPr="00CB35AA">
        <w:rPr>
          <w:sz w:val="28"/>
          <w:szCs w:val="28"/>
          <w:lang w:val="en-CA"/>
        </w:rPr>
        <w:t xml:space="preserve"> la </w:t>
      </w:r>
      <w:proofErr w:type="spellStart"/>
      <w:r w:rsidRPr="00CB35AA">
        <w:rPr>
          <w:sz w:val="28"/>
          <w:szCs w:val="28"/>
          <w:lang w:val="en-CA"/>
        </w:rPr>
        <w:t>variété</w:t>
      </w:r>
      <w:proofErr w:type="spellEnd"/>
      <w:r w:rsidRPr="00CB35AA">
        <w:rPr>
          <w:sz w:val="28"/>
          <w:szCs w:val="28"/>
          <w:lang w:val="en-CA"/>
        </w:rPr>
        <w:t xml:space="preserve"> </w:t>
      </w:r>
      <w:proofErr w:type="spellStart"/>
      <w:r w:rsidRPr="00CB35AA">
        <w:rPr>
          <w:sz w:val="28"/>
          <w:szCs w:val="28"/>
          <w:lang w:val="en-CA"/>
        </w:rPr>
        <w:t>Topepo</w:t>
      </w:r>
      <w:proofErr w:type="spellEnd"/>
      <w:r w:rsidRPr="00CB35AA">
        <w:rPr>
          <w:sz w:val="28"/>
          <w:szCs w:val="28"/>
          <w:lang w:val="en-CA"/>
        </w:rPr>
        <w:t xml:space="preserve"> </w:t>
      </w:r>
      <w:proofErr w:type="spellStart"/>
      <w:proofErr w:type="gramStart"/>
      <w:r w:rsidRPr="00CB35AA">
        <w:rPr>
          <w:sz w:val="28"/>
          <w:szCs w:val="28"/>
          <w:lang w:val="en-CA"/>
        </w:rPr>
        <w:t>Rosso</w:t>
      </w:r>
      <w:proofErr w:type="spellEnd"/>
      <w:r w:rsidRPr="00CB35AA">
        <w:rPr>
          <w:rStyle w:val="apple-converted-space"/>
          <w:b w:val="0"/>
          <w:i/>
          <w:iCs/>
          <w:sz w:val="28"/>
          <w:szCs w:val="28"/>
          <w:lang w:val="en-CA"/>
        </w:rPr>
        <w:t> </w:t>
      </w:r>
      <w:r w:rsidRPr="00CB35AA">
        <w:rPr>
          <w:i/>
          <w:iCs/>
          <w:sz w:val="28"/>
          <w:szCs w:val="28"/>
          <w:lang w:val="en-CA"/>
        </w:rPr>
        <w:t>.</w:t>
      </w:r>
      <w:proofErr w:type="gramEnd"/>
      <w:r w:rsidRPr="00CB35AA">
        <w:rPr>
          <w:i/>
          <w:iCs/>
          <w:sz w:val="28"/>
          <w:szCs w:val="28"/>
          <w:lang w:val="en-CA"/>
        </w:rPr>
        <w:t xml:space="preserve"> Red Ruffled Pimento, Round of Hungary, Pimento Cheese pepper.</w:t>
      </w:r>
      <w:r w:rsidRPr="00CB35AA">
        <w:rPr>
          <w:rStyle w:val="apple-converted-space"/>
          <w:b w:val="0"/>
          <w:i/>
          <w:iCs/>
          <w:sz w:val="28"/>
          <w:szCs w:val="28"/>
          <w:lang w:val="en-CA"/>
        </w:rPr>
        <w:t> </w:t>
      </w:r>
      <w:r w:rsidRPr="00CB35AA">
        <w:rPr>
          <w:sz w:val="28"/>
          <w:szCs w:val="28"/>
        </w:rPr>
        <w:t>80-85 jours.</w:t>
      </w:r>
      <w:r w:rsidRPr="00CB35AA">
        <w:rPr>
          <w:rStyle w:val="apple-converted-space"/>
          <w:b w:val="0"/>
          <w:sz w:val="28"/>
          <w:szCs w:val="28"/>
        </w:rPr>
        <w:t> </w:t>
      </w:r>
    </w:p>
    <w:p w:rsidR="00923FCB" w:rsidRDefault="00F5310C" w:rsidP="0073158D">
      <w:r w:rsidRPr="00EE348F">
        <w:rPr>
          <w:bCs/>
          <w:noProof/>
          <w:color w:val="0000FF"/>
          <w:sz w:val="20"/>
          <w:szCs w:val="20"/>
          <w:lang w:eastAsia="fr-FR"/>
        </w:rPr>
        <w:drawing>
          <wp:inline distT="0" distB="0" distL="0" distR="0">
            <wp:extent cx="1295400" cy="952127"/>
            <wp:effectExtent l="0" t="0" r="0" b="635"/>
            <wp:docPr id="80" name="Image 372" descr="C:\Users\francois\Desktop\Poivrons Doux - Semences Solana_files\poivrongourmet1th.jp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francois\Desktop\Poivrons Doux - Semences Solana_files\poivrongourmet1th.jpg">
                      <a:hlinkClick r:id="rId272"/>
                    </pic:cNvPr>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063" cy="957760"/>
                    </a:xfrm>
                    <a:prstGeom prst="rect">
                      <a:avLst/>
                    </a:prstGeom>
                    <a:noFill/>
                    <a:ln>
                      <a:noFill/>
                    </a:ln>
                  </pic:spPr>
                </pic:pic>
              </a:graphicData>
            </a:graphic>
          </wp:inline>
        </w:drawing>
      </w:r>
      <w:r w:rsidR="00923FCB">
        <w:rPr>
          <w:bCs/>
        </w:rPr>
        <w:t xml:space="preserve"> </w:t>
      </w:r>
      <w:r w:rsidR="00923FCB" w:rsidRPr="001056B1">
        <w:rPr>
          <w:bCs/>
          <w:sz w:val="40"/>
          <w:szCs w:val="40"/>
        </w:rPr>
        <w:t>Poivron Orange King</w:t>
      </w:r>
      <w:r w:rsidR="00923FCB">
        <w:br/>
      </w:r>
      <w:r w:rsidR="00923FCB" w:rsidRPr="00923FCB">
        <w:br/>
        <w:t>Poivrons qui tournent du vert à l’orange brillant. Bien sucrés. Fruits carrés, 4 à 5 lobes, 10 cm par 15 cm. 80-90 jours.</w:t>
      </w:r>
    </w:p>
    <w:p w:rsidR="00923FCB" w:rsidRPr="00905FA4" w:rsidRDefault="00923FCB" w:rsidP="0073158D"/>
    <w:p w:rsidR="001056B1" w:rsidRPr="008F7E9D" w:rsidRDefault="00351DE2" w:rsidP="0073158D">
      <w:pPr>
        <w:rPr>
          <w:rStyle w:val="notranslate"/>
          <w:kern w:val="36"/>
        </w:rPr>
      </w:pPr>
      <w:r w:rsidRPr="00905FA4">
        <w:rPr>
          <w:kern w:val="36"/>
        </w:rPr>
        <w:t xml:space="preserve">  </w:t>
      </w:r>
    </w:p>
    <w:p w:rsidR="001056B1" w:rsidRDefault="001056B1" w:rsidP="0073158D">
      <w:pPr>
        <w:rPr>
          <w:sz w:val="56"/>
          <w:szCs w:val="56"/>
        </w:rPr>
      </w:pPr>
      <w:r>
        <w:rPr>
          <w:sz w:val="56"/>
          <w:szCs w:val="56"/>
        </w:rPr>
        <w:t xml:space="preserve">    </w:t>
      </w:r>
    </w:p>
    <w:p w:rsidR="003C2221" w:rsidRDefault="001056B1" w:rsidP="0073158D">
      <w:pPr>
        <w:rPr>
          <w:sz w:val="56"/>
          <w:szCs w:val="56"/>
        </w:rPr>
      </w:pPr>
      <w:r>
        <w:rPr>
          <w:sz w:val="56"/>
          <w:szCs w:val="56"/>
        </w:rPr>
        <w:t xml:space="preserve">                </w:t>
      </w:r>
      <w:r w:rsidR="003C2221" w:rsidRPr="00A95447">
        <w:rPr>
          <w:sz w:val="56"/>
          <w:szCs w:val="56"/>
        </w:rPr>
        <w:t>CONCOMBRES</w:t>
      </w:r>
    </w:p>
    <w:p w:rsidR="001056B1" w:rsidRPr="00A95447" w:rsidRDefault="001056B1" w:rsidP="0073158D">
      <w:pPr>
        <w:rPr>
          <w:sz w:val="56"/>
          <w:szCs w:val="56"/>
        </w:rPr>
      </w:pPr>
    </w:p>
    <w:p w:rsidR="00A95447" w:rsidRDefault="003970A6" w:rsidP="0073158D">
      <w:pPr>
        <w:rPr>
          <w:sz w:val="20"/>
          <w:szCs w:val="20"/>
        </w:rPr>
      </w:pPr>
      <w:r w:rsidRPr="00EE348F">
        <w:rPr>
          <w:noProof/>
          <w:lang w:eastAsia="fr-FR"/>
        </w:rPr>
        <w:drawing>
          <wp:inline distT="0" distB="0" distL="0" distR="0">
            <wp:extent cx="354203" cy="589031"/>
            <wp:effectExtent l="0" t="0" r="8255" b="1905"/>
            <wp:docPr id="405" name="Image 405" descr="http://solanaseeds.netfirms.com/cornichon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olanaseeds.netfirms.com/cornichon345.jpg"/>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307" cy="589203"/>
                    </a:xfrm>
                    <a:prstGeom prst="rect">
                      <a:avLst/>
                    </a:prstGeom>
                    <a:noFill/>
                    <a:ln>
                      <a:noFill/>
                    </a:ln>
                  </pic:spPr>
                </pic:pic>
              </a:graphicData>
            </a:graphic>
          </wp:inline>
        </w:drawing>
      </w:r>
      <w:r w:rsidRPr="00EE348F">
        <w:rPr>
          <w:bCs/>
          <w:sz w:val="27"/>
          <w:szCs w:val="27"/>
        </w:rPr>
        <w:t> </w:t>
      </w:r>
      <w:r w:rsidRPr="003970A6">
        <w:rPr>
          <w:bCs/>
          <w:sz w:val="40"/>
          <w:szCs w:val="40"/>
        </w:rPr>
        <w:t>Concombre Cornichon     </w:t>
      </w:r>
      <w:r w:rsidRPr="003970A6">
        <w:rPr>
          <w:sz w:val="40"/>
          <w:szCs w:val="40"/>
        </w:rPr>
        <w:t>(Pickles)</w:t>
      </w:r>
      <w:r w:rsidRPr="00EE348F">
        <w:rPr>
          <w:sz w:val="20"/>
          <w:szCs w:val="20"/>
        </w:rPr>
        <w:t> </w:t>
      </w:r>
      <w:r w:rsidRPr="00EE348F">
        <w:rPr>
          <w:sz w:val="20"/>
          <w:szCs w:val="20"/>
        </w:rPr>
        <w:br/>
      </w:r>
    </w:p>
    <w:p w:rsidR="00AC47F0" w:rsidRPr="002D433C" w:rsidRDefault="003970A6" w:rsidP="0073158D">
      <w:r w:rsidRPr="003970A6">
        <w:t>Variété productive donnant de petits concombres qui peuvent être récoltés à tous les stades de croissance (de 3 cm jusqu'à 15 cm). Peuvent être utilisés pour les conserves (cornichons) ou simplement frais. La chair est ferme et croustillante, idéale pour les cornichons. Vigne vigoureuse et compacte de 1,5m de longueur. Excellente résistance aux maladies. Recommandé pour les espaces confinés. 55-60 jours</w:t>
      </w:r>
      <w:r w:rsidR="002D433C">
        <w:t> </w:t>
      </w:r>
    </w:p>
    <w:p w:rsidR="003970A6" w:rsidRPr="00EE348F" w:rsidRDefault="003970A6" w:rsidP="0073158D"/>
    <w:p w:rsidR="003970A6" w:rsidRPr="00EE348F" w:rsidRDefault="003970A6" w:rsidP="0073158D">
      <w:pPr>
        <w:rPr>
          <w:sz w:val="20"/>
          <w:szCs w:val="20"/>
        </w:rPr>
      </w:pPr>
      <w:r w:rsidRPr="00EE348F">
        <w:rPr>
          <w:noProof/>
          <w:color w:val="0000FF"/>
          <w:sz w:val="27"/>
          <w:szCs w:val="27"/>
          <w:lang w:eastAsia="fr-FR"/>
        </w:rPr>
        <w:drawing>
          <wp:inline distT="0" distB="0" distL="0" distR="0">
            <wp:extent cx="858302" cy="427018"/>
            <wp:effectExtent l="0" t="0" r="0" b="0"/>
            <wp:docPr id="406" name="Image 406" descr="http://solanaseeds.netfirms.com/sultan1th.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olanaseeds.netfirms.com/sultan1th.jpg">
                      <a:hlinkClick r:id="rId292"/>
                    </pic:cNvPr>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8281" cy="427008"/>
                    </a:xfrm>
                    <a:prstGeom prst="rect">
                      <a:avLst/>
                    </a:prstGeom>
                    <a:noFill/>
                    <a:ln>
                      <a:noFill/>
                    </a:ln>
                  </pic:spPr>
                </pic:pic>
              </a:graphicData>
            </a:graphic>
          </wp:inline>
        </w:drawing>
      </w:r>
      <w:r w:rsidRPr="00EE348F">
        <w:rPr>
          <w:sz w:val="27"/>
          <w:szCs w:val="27"/>
        </w:rPr>
        <w:t xml:space="preserve"> </w:t>
      </w:r>
      <w:r w:rsidRPr="00A95447">
        <w:rPr>
          <w:sz w:val="40"/>
          <w:szCs w:val="40"/>
        </w:rPr>
        <w:t>Concombre Libanais</w:t>
      </w:r>
      <w:r w:rsidRPr="00EE348F">
        <w:rPr>
          <w:sz w:val="20"/>
          <w:szCs w:val="20"/>
        </w:rPr>
        <w:t xml:space="preserve">      </w:t>
      </w:r>
      <w:r w:rsidRPr="00EE348F">
        <w:rPr>
          <w:color w:val="FF0000"/>
          <w:sz w:val="20"/>
          <w:szCs w:val="20"/>
        </w:rPr>
        <w:t>        </w:t>
      </w:r>
      <w:r w:rsidR="00A95447">
        <w:rPr>
          <w:sz w:val="20"/>
          <w:szCs w:val="20"/>
        </w:rPr>
        <w:t>  </w:t>
      </w:r>
    </w:p>
    <w:p w:rsidR="001056B1" w:rsidRDefault="003970A6" w:rsidP="0073158D">
      <w:r w:rsidRPr="003970A6">
        <w:t xml:space="preserve">Variété gourmet à petits fruits courts couverts d'une peau lisse, très mince, typique des variétés du Moyen-Orient. Petits fruits de 10 à 15 cm de longueur. Saveur sucrée. Jamais amers. Peau très mince, pas besoin de peler. Vigueur hybride et longue production. Tolérant à plusieurs maladies. Variété hybride, F1 (simplement issue d'un croisement manuel entre deux lignées). Auto-fertile, ne nécessite aucune pollinisation (type </w:t>
      </w:r>
      <w:proofErr w:type="spellStart"/>
      <w:r w:rsidRPr="003970A6">
        <w:t>beit</w:t>
      </w:r>
      <w:proofErr w:type="spellEnd"/>
      <w:r w:rsidRPr="003970A6">
        <w:t>-alpha). Hâtif: 55 jours. </w:t>
      </w:r>
    </w:p>
    <w:p w:rsidR="001056B1" w:rsidRDefault="001056B1" w:rsidP="0073158D"/>
    <w:p w:rsidR="00A95447" w:rsidRDefault="003970A6" w:rsidP="0073158D">
      <w:r w:rsidRPr="003970A6">
        <w:lastRenderedPageBreak/>
        <w:br/>
      </w:r>
      <w:r w:rsidRPr="003970A6">
        <w:rPr>
          <w:noProof/>
          <w:lang w:eastAsia="fr-FR"/>
        </w:rPr>
        <w:drawing>
          <wp:inline distT="0" distB="0" distL="0" distR="0">
            <wp:extent cx="948906" cy="1119827"/>
            <wp:effectExtent l="19050" t="0" r="3594"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er yet.jpg"/>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7964" cy="1118716"/>
                    </a:xfrm>
                    <a:prstGeom prst="rect">
                      <a:avLst/>
                    </a:prstGeom>
                  </pic:spPr>
                </pic:pic>
              </a:graphicData>
            </a:graphic>
          </wp:inline>
        </w:drawing>
      </w:r>
      <w:r w:rsidRPr="00A95447">
        <w:rPr>
          <w:sz w:val="40"/>
          <w:szCs w:val="40"/>
        </w:rPr>
        <w:t xml:space="preserve">Concombre </w:t>
      </w:r>
      <w:proofErr w:type="spellStart"/>
      <w:r w:rsidRPr="00A95447">
        <w:rPr>
          <w:sz w:val="40"/>
          <w:szCs w:val="40"/>
        </w:rPr>
        <w:t>Marketmore</w:t>
      </w:r>
      <w:proofErr w:type="spellEnd"/>
    </w:p>
    <w:p w:rsidR="00AC47F0" w:rsidRPr="00A95447" w:rsidRDefault="003970A6" w:rsidP="0073158D">
      <w:r w:rsidRPr="003970A6">
        <w:t>Variété hâtive à port plus compact que la normale </w:t>
      </w:r>
      <w:r w:rsidRPr="003970A6">
        <w:rPr>
          <w:i/>
          <w:iCs/>
        </w:rPr>
        <w:t>(semi-bush)</w:t>
      </w:r>
      <w:r w:rsidRPr="003970A6">
        <w:t>. Fruits vert foncé, droits, d'une longueur de 22 cm. Type à trancher, avec une saveur douce et une texture croustillante. Les jeunes fruits peuvent être utilisés aussi pour faire des cornichons marinés. 56-65 jours. Populaire. </w:t>
      </w:r>
    </w:p>
    <w:p w:rsidR="00AC47F0" w:rsidRPr="00EE348F" w:rsidRDefault="00B52234" w:rsidP="0073158D">
      <w:pPr>
        <w:rPr>
          <w:sz w:val="20"/>
          <w:szCs w:val="20"/>
        </w:rPr>
      </w:pPr>
      <w:r w:rsidRPr="003970A6">
        <w:rPr>
          <w:noProof/>
          <w:lang w:eastAsia="fr-FR"/>
        </w:rPr>
        <w:drawing>
          <wp:anchor distT="0" distB="0" distL="114300" distR="114300" simplePos="0" relativeHeight="251653632" behindDoc="1" locked="0" layoutInCell="1" allowOverlap="1">
            <wp:simplePos x="0" y="0"/>
            <wp:positionH relativeFrom="column">
              <wp:posOffset>-52070</wp:posOffset>
            </wp:positionH>
            <wp:positionV relativeFrom="paragraph">
              <wp:posOffset>38735</wp:posOffset>
            </wp:positionV>
            <wp:extent cx="732790" cy="744855"/>
            <wp:effectExtent l="0" t="0" r="0" b="0"/>
            <wp:wrapTight wrapText="bothSides">
              <wp:wrapPolygon edited="0">
                <wp:start x="0" y="0"/>
                <wp:lineTo x="0" y="20992"/>
                <wp:lineTo x="20776" y="20992"/>
                <wp:lineTo x="20776" y="0"/>
                <wp:lineTo x="0" y="0"/>
              </wp:wrapPolygon>
            </wp:wrapTight>
            <wp:docPr id="409" name="Image 409" descr="C:\Users\francois\Pictures\concombre ang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francois\Pictures\concombre anglais.jpg"/>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790" cy="744855"/>
                    </a:xfrm>
                    <a:prstGeom prst="rect">
                      <a:avLst/>
                    </a:prstGeom>
                    <a:noFill/>
                    <a:ln>
                      <a:noFill/>
                    </a:ln>
                  </pic:spPr>
                </pic:pic>
              </a:graphicData>
            </a:graphic>
          </wp:anchor>
        </w:drawing>
      </w:r>
    </w:p>
    <w:p w:rsidR="003970A6" w:rsidRPr="00A95447" w:rsidRDefault="00B52234" w:rsidP="0073158D">
      <w:pPr>
        <w:rPr>
          <w:sz w:val="40"/>
          <w:szCs w:val="40"/>
        </w:rPr>
      </w:pPr>
      <w:r>
        <w:t xml:space="preserve"> </w:t>
      </w:r>
      <w:r w:rsidR="003970A6" w:rsidRPr="00A95447">
        <w:rPr>
          <w:sz w:val="40"/>
          <w:szCs w:val="40"/>
        </w:rPr>
        <w:t>Concombre Anglais</w:t>
      </w:r>
    </w:p>
    <w:p w:rsidR="007E43C6" w:rsidRPr="00A95447" w:rsidRDefault="003970A6" w:rsidP="0073158D">
      <w:pPr>
        <w:pStyle w:val="NormalWeb"/>
        <w:rPr>
          <w:noProof/>
          <w:sz w:val="27"/>
          <w:szCs w:val="27"/>
        </w:rPr>
      </w:pPr>
      <w:r w:rsidRPr="003970A6">
        <w:t xml:space="preserve">Variété à pollinisation, de type digestible </w:t>
      </w:r>
      <w:r w:rsidR="00DF14D5" w:rsidRPr="003970A6">
        <w:t>anglais. Fruit</w:t>
      </w:r>
      <w:r w:rsidRPr="003970A6">
        <w:t xml:space="preserve"> de 30-45 cm pointu. Maturité 65 jours.</w:t>
      </w:r>
      <w:r w:rsidR="00DF14D5" w:rsidRPr="00DF14D5">
        <w:rPr>
          <w:noProof/>
          <w:sz w:val="27"/>
          <w:szCs w:val="27"/>
        </w:rPr>
        <w:t xml:space="preserve"> </w:t>
      </w:r>
    </w:p>
    <w:p w:rsidR="00B224BB" w:rsidRPr="00A95447" w:rsidRDefault="00B224BB" w:rsidP="0073158D">
      <w:pPr>
        <w:rPr>
          <w:sz w:val="40"/>
          <w:szCs w:val="40"/>
        </w:rPr>
      </w:pPr>
      <w:r w:rsidRPr="00B224BB">
        <w:rPr>
          <w:noProof/>
          <w:lang w:eastAsia="fr-FR"/>
        </w:rPr>
        <w:drawing>
          <wp:anchor distT="0" distB="0" distL="114300" distR="114300" simplePos="0" relativeHeight="251712000" behindDoc="0" locked="0" layoutInCell="1" allowOverlap="1">
            <wp:simplePos x="0" y="0"/>
            <wp:positionH relativeFrom="column">
              <wp:posOffset>-171450</wp:posOffset>
            </wp:positionH>
            <wp:positionV relativeFrom="paragraph">
              <wp:posOffset>240665</wp:posOffset>
            </wp:positionV>
            <wp:extent cx="847725" cy="857250"/>
            <wp:effectExtent l="0" t="0" r="9525" b="0"/>
            <wp:wrapSquare wrapText="bothSides"/>
            <wp:docPr id="412" name="Image 412" descr="https://solanaseeds.netfirms.com/mexicansourgherkin1th.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anaseeds.netfirms.com/mexicansourgherkin1th.jpg">
                      <a:hlinkClick r:id="rId296"/>
                    </pic:cNvPr>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857250"/>
                    </a:xfrm>
                    <a:prstGeom prst="rect">
                      <a:avLst/>
                    </a:prstGeom>
                    <a:noFill/>
                    <a:ln>
                      <a:noFill/>
                    </a:ln>
                  </pic:spPr>
                </pic:pic>
              </a:graphicData>
            </a:graphic>
          </wp:anchor>
        </w:drawing>
      </w:r>
    </w:p>
    <w:p w:rsidR="00B224BB" w:rsidRPr="00A95447" w:rsidRDefault="00B224BB" w:rsidP="0073158D">
      <w:pPr>
        <w:rPr>
          <w:sz w:val="40"/>
          <w:szCs w:val="40"/>
        </w:rPr>
      </w:pPr>
      <w:r w:rsidRPr="00A95447">
        <w:rPr>
          <w:sz w:val="40"/>
          <w:szCs w:val="40"/>
        </w:rPr>
        <w:t xml:space="preserve">CUCAMELON  </w:t>
      </w:r>
    </w:p>
    <w:p w:rsidR="009C6770" w:rsidRDefault="00B224BB" w:rsidP="0073158D">
      <w:pPr>
        <w:pStyle w:val="NormalWeb"/>
        <w:rPr>
          <w:rStyle w:val="TextedebullesCar"/>
          <w:rFonts w:ascii="Open Sans" w:hAnsi="Open Sans"/>
          <w:color w:val="444444"/>
          <w:sz w:val="21"/>
          <w:szCs w:val="21"/>
          <w:bdr w:val="none" w:sz="0" w:space="0" w:color="auto" w:frame="1"/>
        </w:rPr>
      </w:pPr>
      <w:r w:rsidRPr="00A95447">
        <w:rPr>
          <w:bCs/>
          <w:sz w:val="40"/>
          <w:szCs w:val="40"/>
        </w:rPr>
        <w:t>CONCOMBRE MEXICAIN</w:t>
      </w:r>
      <w:r w:rsidR="003970A6" w:rsidRPr="00A95447">
        <w:rPr>
          <w:bCs/>
          <w:sz w:val="40"/>
          <w:szCs w:val="40"/>
        </w:rPr>
        <w:br/>
      </w:r>
      <w:r w:rsidR="003970A6" w:rsidRPr="00B224BB">
        <w:rPr>
          <w:sz w:val="28"/>
          <w:szCs w:val="28"/>
        </w:rPr>
        <w:t>Une curiosité pour le potager, avec de minuscules fruits d'à peine 3 cm de longueur. Comestibles, à saveur plutôt "</w:t>
      </w:r>
      <w:r w:rsidR="007C05DF" w:rsidRPr="00B224BB">
        <w:rPr>
          <w:sz w:val="28"/>
          <w:szCs w:val="28"/>
        </w:rPr>
        <w:t>surettes</w:t>
      </w:r>
      <w:r w:rsidR="003970A6" w:rsidRPr="00B224BB">
        <w:rPr>
          <w:sz w:val="28"/>
          <w:szCs w:val="28"/>
        </w:rPr>
        <w:t>", comme s'ils avaient déjà été marinés. Petite vigne discrète, très délicate (voire frêle), peu envahissante. On peut la faire grimper parmi les fleurs, les petits fruits devenant alors des décorations (ils tiennent assez longtemps sur les plants). 70 jours.</w:t>
      </w:r>
      <w:r w:rsidR="009C6770" w:rsidRPr="009C6770">
        <w:rPr>
          <w:rStyle w:val="TextedebullesCar"/>
          <w:rFonts w:ascii="Open Sans" w:hAnsi="Open Sans"/>
          <w:color w:val="444444"/>
          <w:sz w:val="21"/>
          <w:szCs w:val="21"/>
          <w:bdr w:val="none" w:sz="0" w:space="0" w:color="auto" w:frame="1"/>
        </w:rPr>
        <w:t xml:space="preserve"> </w:t>
      </w:r>
    </w:p>
    <w:p w:rsidR="001056B1" w:rsidRPr="007E43C6" w:rsidRDefault="001056B1" w:rsidP="0073158D">
      <w:pPr>
        <w:pStyle w:val="NormalWeb"/>
        <w:rPr>
          <w:rStyle w:val="lev"/>
          <w:rFonts w:ascii="Open Sans" w:hAnsi="Open Sans" w:cs="Tahoma"/>
          <w:b/>
          <w:bCs w:val="0"/>
          <w:color w:val="444444"/>
          <w:sz w:val="21"/>
          <w:szCs w:val="21"/>
          <w:bdr w:val="none" w:sz="0" w:space="0" w:color="auto" w:frame="1"/>
        </w:rPr>
      </w:pPr>
    </w:p>
    <w:p w:rsidR="001B54BC" w:rsidRPr="009E3CAD" w:rsidRDefault="001B54BC" w:rsidP="0073158D"/>
    <w:p w:rsidR="001056B1" w:rsidRPr="002D433C" w:rsidRDefault="001056B1" w:rsidP="001056B1">
      <w:pPr>
        <w:jc w:val="center"/>
        <w:rPr>
          <w:b w:val="0"/>
        </w:rPr>
      </w:pPr>
    </w:p>
    <w:p w:rsidR="001056B1" w:rsidRDefault="001056B1" w:rsidP="001056B1">
      <w:pPr>
        <w:rPr>
          <w:b w:val="0"/>
          <w:sz w:val="20"/>
          <w:szCs w:val="20"/>
        </w:rPr>
      </w:pPr>
      <w:r>
        <w:rPr>
          <w:sz w:val="20"/>
          <w:szCs w:val="20"/>
        </w:rPr>
        <w:t xml:space="preserve">    </w:t>
      </w:r>
    </w:p>
    <w:p w:rsidR="003C2221" w:rsidRDefault="003C2221" w:rsidP="0073158D"/>
    <w:p w:rsidR="00AC47F0" w:rsidRPr="00A95447" w:rsidRDefault="00A95447" w:rsidP="0073158D">
      <w:pPr>
        <w:rPr>
          <w:sz w:val="40"/>
          <w:szCs w:val="40"/>
        </w:rPr>
      </w:pPr>
      <w:r>
        <w:rPr>
          <w:noProof/>
          <w:sz w:val="40"/>
          <w:szCs w:val="40"/>
          <w:lang w:eastAsia="fr-FR"/>
        </w:rPr>
        <w:lastRenderedPageBreak/>
        <w:drawing>
          <wp:anchor distT="0" distB="0" distL="114300" distR="114300" simplePos="0" relativeHeight="251648512" behindDoc="0" locked="0" layoutInCell="1" allowOverlap="1">
            <wp:simplePos x="0" y="0"/>
            <wp:positionH relativeFrom="column">
              <wp:posOffset>4612005</wp:posOffset>
            </wp:positionH>
            <wp:positionV relativeFrom="paragraph">
              <wp:posOffset>16510</wp:posOffset>
            </wp:positionV>
            <wp:extent cx="2199005" cy="1388745"/>
            <wp:effectExtent l="19050" t="0" r="0" b="0"/>
            <wp:wrapSquare wrapText="bothSides"/>
            <wp:docPr id="478" name="Image 478" descr="Résultats de recherche d'images pour « aubergine traduction »">
              <a:hlinkClick xmlns:a="http://schemas.openxmlformats.org/drawingml/2006/main" r:id="rId2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s de recherche d'images pour « aubergine traduction »">
                      <a:hlinkClick r:id="rId298" tgtFrame="&quot;_blank&quot;"/>
                    </pic:cNvPr>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9005" cy="1388745"/>
                    </a:xfrm>
                    <a:prstGeom prst="rect">
                      <a:avLst/>
                    </a:prstGeom>
                    <a:noFill/>
                    <a:ln>
                      <a:noFill/>
                    </a:ln>
                  </pic:spPr>
                </pic:pic>
              </a:graphicData>
            </a:graphic>
          </wp:anchor>
        </w:drawing>
      </w:r>
      <w:r>
        <w:rPr>
          <w:noProof/>
          <w:sz w:val="40"/>
          <w:szCs w:val="40"/>
          <w:lang w:eastAsia="fr-FR"/>
        </w:rPr>
        <w:drawing>
          <wp:anchor distT="0" distB="0" distL="114300" distR="114300" simplePos="0" relativeHeight="251619840" behindDoc="1" locked="0" layoutInCell="1" allowOverlap="1">
            <wp:simplePos x="0" y="0"/>
            <wp:positionH relativeFrom="column">
              <wp:posOffset>506095</wp:posOffset>
            </wp:positionH>
            <wp:positionV relativeFrom="paragraph">
              <wp:posOffset>428625</wp:posOffset>
            </wp:positionV>
            <wp:extent cx="1162685" cy="749935"/>
            <wp:effectExtent l="19050" t="0" r="0" b="0"/>
            <wp:wrapTight wrapText="bothSides">
              <wp:wrapPolygon edited="0">
                <wp:start x="-354" y="0"/>
                <wp:lineTo x="-354" y="20850"/>
                <wp:lineTo x="21588" y="20850"/>
                <wp:lineTo x="21588" y="0"/>
                <wp:lineTo x="-354" y="0"/>
              </wp:wrapPolygon>
            </wp:wrapTight>
            <wp:docPr id="192" name="Image 192" descr="C:\Users\francois\Pictures\aubergi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Pictures\aubergines 1.jpg"/>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685" cy="749935"/>
                    </a:xfrm>
                    <a:prstGeom prst="rect">
                      <a:avLst/>
                    </a:prstGeom>
                    <a:noFill/>
                    <a:ln>
                      <a:noFill/>
                    </a:ln>
                  </pic:spPr>
                </pic:pic>
              </a:graphicData>
            </a:graphic>
          </wp:anchor>
        </w:drawing>
      </w:r>
    </w:p>
    <w:p w:rsidR="00A95447" w:rsidRDefault="00A95447" w:rsidP="00A95447">
      <w:r>
        <w:rPr>
          <w:noProof/>
          <w:sz w:val="40"/>
          <w:szCs w:val="40"/>
          <w:lang w:eastAsia="fr-FR"/>
        </w:rPr>
        <w:drawing>
          <wp:anchor distT="0" distB="0" distL="114300" distR="114300" simplePos="0" relativeHeight="251646464" behindDoc="0" locked="0" layoutInCell="1" allowOverlap="1">
            <wp:simplePos x="0" y="0"/>
            <wp:positionH relativeFrom="column">
              <wp:posOffset>-502920</wp:posOffset>
            </wp:positionH>
            <wp:positionV relativeFrom="paragraph">
              <wp:posOffset>27305</wp:posOffset>
            </wp:positionV>
            <wp:extent cx="902970" cy="905510"/>
            <wp:effectExtent l="19050" t="0" r="0" b="0"/>
            <wp:wrapSquare wrapText="bothSides"/>
            <wp:docPr id="477" name="Image 477" descr="Résultats de recherche d'images pour « aubergine toga »">
              <a:hlinkClick xmlns:a="http://schemas.openxmlformats.org/drawingml/2006/main" r:id="rId3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s de recherche d'images pour « aubergine toga »">
                      <a:hlinkClick r:id="rId301" tgtFrame="&quot;_blank&quot;"/>
                    </pic:cNvPr>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970" cy="905510"/>
                    </a:xfrm>
                    <a:prstGeom prst="rect">
                      <a:avLst/>
                    </a:prstGeom>
                    <a:noFill/>
                    <a:ln>
                      <a:noFill/>
                    </a:ln>
                  </pic:spPr>
                </pic:pic>
              </a:graphicData>
            </a:graphic>
          </wp:anchor>
        </w:drawing>
      </w:r>
      <w:r w:rsidRPr="00A95447">
        <w:rPr>
          <w:sz w:val="40"/>
          <w:szCs w:val="40"/>
        </w:rPr>
        <w:t xml:space="preserve">                                  </w:t>
      </w:r>
      <w:r w:rsidR="006F5660" w:rsidRPr="00A95447">
        <w:rPr>
          <w:sz w:val="40"/>
          <w:szCs w:val="40"/>
        </w:rPr>
        <w:t>Légumes</w:t>
      </w:r>
      <w:r w:rsidR="002D433C" w:rsidRPr="00A95447">
        <w:rPr>
          <w:sz w:val="40"/>
          <w:szCs w:val="40"/>
        </w:rPr>
        <w:t xml:space="preserve"> &amp; Fruit</w:t>
      </w:r>
      <w:r>
        <w:rPr>
          <w:sz w:val="40"/>
          <w:szCs w:val="40"/>
        </w:rPr>
        <w:t>s</w:t>
      </w:r>
      <w:r w:rsidRPr="00A95447">
        <w:t xml:space="preserve"> </w:t>
      </w:r>
    </w:p>
    <w:p w:rsidR="00A95447" w:rsidRDefault="00A95447" w:rsidP="00A95447"/>
    <w:p w:rsidR="00A95447" w:rsidRDefault="00A95447" w:rsidP="00A95447"/>
    <w:p w:rsidR="00A95447" w:rsidRPr="002D433C" w:rsidRDefault="00A95447" w:rsidP="00A95447">
      <w:r w:rsidRPr="004B3CE9">
        <w:t>Aubergines</w:t>
      </w:r>
    </w:p>
    <w:p w:rsidR="00D01DFF" w:rsidRPr="00A95447" w:rsidRDefault="00A95447" w:rsidP="00A95447">
      <w:r w:rsidRPr="004B3CE9">
        <w:t>-Blanche -</w:t>
      </w:r>
      <w:proofErr w:type="spellStart"/>
      <w:r w:rsidRPr="004B3CE9">
        <w:t>Thaie</w:t>
      </w:r>
      <w:proofErr w:type="spellEnd"/>
      <w:r w:rsidRPr="004B3CE9">
        <w:t xml:space="preserve"> Verte -Black beauty- </w:t>
      </w:r>
      <w:proofErr w:type="spellStart"/>
      <w:r w:rsidRPr="004B3CE9">
        <w:t>Siciliano</w:t>
      </w:r>
      <w:proofErr w:type="spellEnd"/>
      <w:r w:rsidRPr="004B3CE9">
        <w:t>-</w:t>
      </w:r>
      <w:proofErr w:type="spellStart"/>
      <w:r w:rsidRPr="004B3CE9">
        <w:t>Toga</w:t>
      </w:r>
      <w:proofErr w:type="spellEnd"/>
      <w:r w:rsidRPr="004B3CE9">
        <w:t xml:space="preserve"> -Night </w:t>
      </w:r>
      <w:proofErr w:type="spellStart"/>
      <w:r w:rsidRPr="004B3CE9">
        <w:t>shadow</w:t>
      </w:r>
      <w:proofErr w:type="spellEnd"/>
    </w:p>
    <w:p w:rsidR="00D01DFF" w:rsidRDefault="00795E3F" w:rsidP="00D01DFF">
      <w:r>
        <w:rPr>
          <w:noProof/>
          <w:lang w:eastAsia="fr-FR"/>
        </w:rPr>
        <w:drawing>
          <wp:anchor distT="0" distB="0" distL="114300" distR="114300" simplePos="0" relativeHeight="252012032" behindDoc="0" locked="0" layoutInCell="1" allowOverlap="1">
            <wp:simplePos x="0" y="0"/>
            <wp:positionH relativeFrom="column">
              <wp:posOffset>-5080</wp:posOffset>
            </wp:positionH>
            <wp:positionV relativeFrom="paragraph">
              <wp:posOffset>27305</wp:posOffset>
            </wp:positionV>
            <wp:extent cx="477520" cy="1411605"/>
            <wp:effectExtent l="19050" t="0" r="0" b="0"/>
            <wp:wrapSquare wrapText="bothSides"/>
            <wp:docPr id="35" name="Picture 432" descr="https://www4.solanacom.com/sliji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4.solanacom.com/sliji1th.jpg"/>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520" cy="1411605"/>
                    </a:xfrm>
                    <a:prstGeom prst="rect">
                      <a:avLst/>
                    </a:prstGeom>
                    <a:noFill/>
                    <a:ln>
                      <a:noFill/>
                    </a:ln>
                  </pic:spPr>
                </pic:pic>
              </a:graphicData>
            </a:graphic>
          </wp:anchor>
        </w:drawing>
      </w:r>
    </w:p>
    <w:p w:rsidR="00795E3F" w:rsidRDefault="00795E3F" w:rsidP="00D01DFF">
      <w:pPr>
        <w:rPr>
          <w:bCs/>
          <w:sz w:val="40"/>
          <w:szCs w:val="40"/>
        </w:rPr>
      </w:pPr>
    </w:p>
    <w:p w:rsidR="00795E3F" w:rsidRDefault="00D01DFF" w:rsidP="00D01DFF">
      <w:pPr>
        <w:rPr>
          <w:bCs/>
          <w:sz w:val="40"/>
          <w:szCs w:val="40"/>
        </w:rPr>
      </w:pPr>
      <w:r w:rsidRPr="00D01DFF">
        <w:rPr>
          <w:bCs/>
          <w:sz w:val="40"/>
          <w:szCs w:val="40"/>
        </w:rPr>
        <w:t xml:space="preserve">Aubergine </w:t>
      </w:r>
      <w:proofErr w:type="spellStart"/>
      <w:r w:rsidRPr="00D01DFF">
        <w:rPr>
          <w:bCs/>
          <w:sz w:val="40"/>
          <w:szCs w:val="40"/>
        </w:rPr>
        <w:t>Little</w:t>
      </w:r>
      <w:proofErr w:type="spellEnd"/>
      <w:r w:rsidRPr="00D01DFF">
        <w:rPr>
          <w:bCs/>
          <w:sz w:val="40"/>
          <w:szCs w:val="40"/>
        </w:rPr>
        <w:t xml:space="preserve"> </w:t>
      </w:r>
      <w:proofErr w:type="spellStart"/>
      <w:r w:rsidRPr="00D01DFF">
        <w:rPr>
          <w:bCs/>
          <w:sz w:val="40"/>
          <w:szCs w:val="40"/>
        </w:rPr>
        <w:t>Fingers</w:t>
      </w:r>
      <w:proofErr w:type="spellEnd"/>
    </w:p>
    <w:p w:rsidR="00D01DFF" w:rsidRPr="008F7E9D" w:rsidRDefault="00D01DFF" w:rsidP="0073158D">
      <w:pPr>
        <w:sectPr w:rsidR="00D01DFF" w:rsidRPr="008F7E9D" w:rsidSect="001F720F">
          <w:pgSz w:w="12240" w:h="15840"/>
          <w:pgMar w:top="1440" w:right="1800" w:bottom="1440" w:left="1800" w:header="708" w:footer="708" w:gutter="0"/>
          <w:cols w:space="708"/>
          <w:docGrid w:linePitch="360"/>
        </w:sectPr>
      </w:pPr>
      <w:r>
        <w:rPr>
          <w:bCs/>
          <w:sz w:val="36"/>
          <w:szCs w:val="36"/>
        </w:rPr>
        <w:br/>
      </w:r>
      <w:r w:rsidRPr="003C04A1">
        <w:t>Petite</w:t>
      </w:r>
      <w:r>
        <w:t xml:space="preserve"> </w:t>
      </w:r>
      <w:r w:rsidRPr="003C04A1">
        <w:t xml:space="preserve"> aubergine foncées, longues et minces, qui poussent en grappes de plusieurs fruits. On peut les récolter entre 5 et 12 cm (format "petits doigts"), pour des fruits extra tendres que l'on peut consommer avec la pelure. On peut les cueillir aussi un peu plus tard, à envi</w:t>
      </w:r>
      <w:r>
        <w:t>ron 20 cm. Saveur douce. Hâtive</w:t>
      </w:r>
      <w:r w:rsidRPr="003C04A1">
        <w:t xml:space="preserve"> 65-70 jours.</w:t>
      </w:r>
    </w:p>
    <w:p w:rsidR="009E5F4F" w:rsidRDefault="009E5F4F" w:rsidP="0073158D">
      <w:pPr>
        <w:rPr>
          <w:shd w:val="clear" w:color="auto" w:fill="FFFFFF"/>
        </w:rPr>
      </w:pPr>
    </w:p>
    <w:p w:rsidR="009E5F4F" w:rsidRDefault="009E5F4F" w:rsidP="0073158D"/>
    <w:p w:rsidR="009E5F4F" w:rsidRPr="00F64789" w:rsidRDefault="009E5F4F" w:rsidP="0073158D"/>
    <w:p w:rsidR="00D01DFF" w:rsidRPr="00D01DFF" w:rsidRDefault="00D01DFF" w:rsidP="00D01DFF">
      <w:pPr>
        <w:rPr>
          <w:sz w:val="56"/>
          <w:szCs w:val="56"/>
        </w:rPr>
      </w:pPr>
      <w:r>
        <w:rPr>
          <w:noProof/>
          <w:lang w:eastAsia="fr-FR"/>
        </w:rPr>
        <w:drawing>
          <wp:anchor distT="0" distB="0" distL="114300" distR="114300" simplePos="0" relativeHeight="251917824" behindDoc="0" locked="0" layoutInCell="1" allowOverlap="1">
            <wp:simplePos x="0" y="0"/>
            <wp:positionH relativeFrom="column">
              <wp:posOffset>-935990</wp:posOffset>
            </wp:positionH>
            <wp:positionV relativeFrom="paragraph">
              <wp:posOffset>36830</wp:posOffset>
            </wp:positionV>
            <wp:extent cx="1492250" cy="884555"/>
            <wp:effectExtent l="0" t="304800" r="0" b="277495"/>
            <wp:wrapSquare wrapText="bothSides"/>
            <wp:docPr id="217" name="Image 416" descr="C:\Users\francois\Downloads\chene 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ois\Downloads\chene rouge.jpg"/>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492250" cy="884555"/>
                    </a:xfrm>
                    <a:prstGeom prst="rect">
                      <a:avLst/>
                    </a:prstGeom>
                    <a:noFill/>
                    <a:ln>
                      <a:noFill/>
                    </a:ln>
                  </pic:spPr>
                </pic:pic>
              </a:graphicData>
            </a:graphic>
          </wp:anchor>
        </w:drawing>
      </w:r>
      <w:r>
        <w:rPr>
          <w:noProof/>
          <w:lang w:eastAsia="fr-FR"/>
        </w:rPr>
        <w:drawing>
          <wp:anchor distT="0" distB="0" distL="114300" distR="114300" simplePos="0" relativeHeight="251915776" behindDoc="1" locked="0" layoutInCell="1" allowOverlap="1">
            <wp:simplePos x="0" y="0"/>
            <wp:positionH relativeFrom="column">
              <wp:posOffset>4526280</wp:posOffset>
            </wp:positionH>
            <wp:positionV relativeFrom="paragraph">
              <wp:posOffset>-93980</wp:posOffset>
            </wp:positionV>
            <wp:extent cx="1267460" cy="862330"/>
            <wp:effectExtent l="19050" t="0" r="8890" b="0"/>
            <wp:wrapTight wrapText="bothSides">
              <wp:wrapPolygon edited="0">
                <wp:start x="-325" y="0"/>
                <wp:lineTo x="-325" y="20996"/>
                <wp:lineTo x="21752" y="20996"/>
                <wp:lineTo x="21752" y="0"/>
                <wp:lineTo x="-325" y="0"/>
              </wp:wrapPolygon>
            </wp:wrapTight>
            <wp:docPr id="133" name="Image 417" descr="C:\Users\francois\Pictures\lai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rancois\Pictures\laitue.jpg"/>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7460" cy="862330"/>
                    </a:xfrm>
                    <a:prstGeom prst="rect">
                      <a:avLst/>
                    </a:prstGeom>
                    <a:noFill/>
                    <a:ln>
                      <a:noFill/>
                    </a:ln>
                  </pic:spPr>
                </pic:pic>
              </a:graphicData>
            </a:graphic>
          </wp:anchor>
        </w:drawing>
      </w:r>
      <w:r w:rsidR="005661E9">
        <w:br/>
      </w:r>
      <w:r w:rsidR="005661E9" w:rsidRPr="00D01DFF">
        <w:rPr>
          <w:sz w:val="56"/>
          <w:szCs w:val="56"/>
        </w:rPr>
        <w:t>  </w:t>
      </w:r>
      <w:r>
        <w:rPr>
          <w:sz w:val="56"/>
          <w:szCs w:val="56"/>
        </w:rPr>
        <w:t xml:space="preserve">                </w:t>
      </w:r>
      <w:r w:rsidRPr="00D01DFF">
        <w:rPr>
          <w:sz w:val="56"/>
          <w:szCs w:val="56"/>
        </w:rPr>
        <w:t>Laitues</w:t>
      </w:r>
    </w:p>
    <w:p w:rsidR="005661E9" w:rsidRDefault="005661E9" w:rsidP="0073158D"/>
    <w:p w:rsidR="005C1CCB" w:rsidRDefault="005C1CCB" w:rsidP="0073158D"/>
    <w:p w:rsidR="00D01DFF" w:rsidRPr="002D433C" w:rsidRDefault="00D01DFF" w:rsidP="00D01DFF">
      <w:r w:rsidRPr="002D433C">
        <w:t>-Frisée verte</w:t>
      </w:r>
    </w:p>
    <w:p w:rsidR="00D01DFF" w:rsidRPr="002D433C" w:rsidRDefault="00D01DFF" w:rsidP="00D01DFF">
      <w:r w:rsidRPr="002D433C">
        <w:t>-Frisée rouge</w:t>
      </w:r>
    </w:p>
    <w:p w:rsidR="00D01DFF" w:rsidRPr="002D433C" w:rsidRDefault="00D01DFF" w:rsidP="00D01DFF">
      <w:r w:rsidRPr="002D433C">
        <w:t>-Pommée</w:t>
      </w:r>
    </w:p>
    <w:p w:rsidR="00D01DFF" w:rsidRPr="002D433C" w:rsidRDefault="00D01DFF" w:rsidP="00D01DFF">
      <w:r w:rsidRPr="002D433C">
        <w:t>-Boston</w:t>
      </w:r>
    </w:p>
    <w:p w:rsidR="00D01DFF" w:rsidRDefault="00D01DFF" w:rsidP="00D01DFF">
      <w:r>
        <w:t xml:space="preserve">-Mâche </w:t>
      </w:r>
    </w:p>
    <w:p w:rsidR="00D01DFF" w:rsidRDefault="00D01DFF" w:rsidP="00D01DFF">
      <w:r w:rsidRPr="002D433C">
        <w:t xml:space="preserve"> -Romaine verte</w:t>
      </w:r>
      <w:r>
        <w:t xml:space="preserve"> </w:t>
      </w:r>
      <w:r w:rsidRPr="002D433C">
        <w:t xml:space="preserve">   -</w:t>
      </w:r>
      <w:r>
        <w:t xml:space="preserve">  </w:t>
      </w:r>
      <w:r w:rsidRPr="002D433C">
        <w:t>Romaine rouge</w:t>
      </w:r>
    </w:p>
    <w:p w:rsidR="00D01DFF" w:rsidRDefault="00D01DFF" w:rsidP="00D01DFF">
      <w:r w:rsidRPr="002D433C">
        <w:t xml:space="preserve">  </w:t>
      </w:r>
      <w:r>
        <w:t>-Feuille chêne vert</w:t>
      </w:r>
    </w:p>
    <w:p w:rsidR="00D01DFF" w:rsidRDefault="00D01DFF" w:rsidP="00D01DFF">
      <w:r w:rsidRPr="002D433C">
        <w:t>-Feuille chêne rouge</w:t>
      </w:r>
    </w:p>
    <w:p w:rsidR="00D01DFF" w:rsidRPr="002D433C" w:rsidRDefault="00D01DFF" w:rsidP="00D01DFF">
      <w:r>
        <w:t xml:space="preserve">  </w:t>
      </w:r>
      <w:proofErr w:type="spellStart"/>
      <w:r>
        <w:t>Radicchio</w:t>
      </w:r>
      <w:proofErr w:type="spellEnd"/>
      <w:r>
        <w:t xml:space="preserve"> </w:t>
      </w:r>
    </w:p>
    <w:p w:rsidR="00D01DFF" w:rsidRPr="002D433C" w:rsidRDefault="00D01DFF" w:rsidP="00D01DFF">
      <w:r w:rsidRPr="002D433C">
        <w:t>-Bettes à carde rouge</w:t>
      </w:r>
    </w:p>
    <w:p w:rsidR="00D01DFF" w:rsidRPr="002D433C" w:rsidRDefault="00D01DFF" w:rsidP="00D01DFF">
      <w:r w:rsidRPr="002D433C">
        <w:t>-Bettes à carde verte</w:t>
      </w:r>
    </w:p>
    <w:p w:rsidR="00D01DFF" w:rsidRPr="002D433C" w:rsidRDefault="00D01DFF" w:rsidP="00D01DFF">
      <w:r>
        <w:t>-Bettes à carde multicolore</w:t>
      </w:r>
    </w:p>
    <w:p w:rsidR="00D01DFF" w:rsidRDefault="00D01DFF" w:rsidP="00D01DFF"/>
    <w:p w:rsidR="001B54BC" w:rsidRDefault="001B54BC" w:rsidP="0073158D"/>
    <w:p w:rsidR="00D01DFF" w:rsidRDefault="00D01DFF" w:rsidP="00D01DFF">
      <w:r>
        <w:rPr>
          <w:noProof/>
          <w:color w:val="0000FF"/>
          <w:sz w:val="27"/>
          <w:szCs w:val="27"/>
          <w:lang w:eastAsia="fr-FR"/>
        </w:rPr>
        <w:lastRenderedPageBreak/>
        <w:drawing>
          <wp:inline distT="0" distB="0" distL="0" distR="0">
            <wp:extent cx="1009650" cy="764540"/>
            <wp:effectExtent l="0" t="0" r="0" b="0"/>
            <wp:docPr id="248" name="Picture 437" descr="https://www4.solanacom.com/kale1th.jpg">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kale1th.jpg">
                      <a:hlinkClick r:id="rId306"/>
                    </pic:cNvPr>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764540"/>
                    </a:xfrm>
                    <a:prstGeom prst="rect">
                      <a:avLst/>
                    </a:prstGeom>
                    <a:noFill/>
                    <a:ln>
                      <a:noFill/>
                    </a:ln>
                  </pic:spPr>
                </pic:pic>
              </a:graphicData>
            </a:graphic>
          </wp:inline>
        </w:drawing>
      </w:r>
      <w:r>
        <w:rPr>
          <w:sz w:val="27"/>
          <w:szCs w:val="27"/>
        </w:rPr>
        <w:t> </w:t>
      </w:r>
      <w:proofErr w:type="spellStart"/>
      <w:r w:rsidRPr="00D01DFF">
        <w:rPr>
          <w:bCs/>
          <w:sz w:val="40"/>
          <w:szCs w:val="40"/>
        </w:rPr>
        <w:t>Kale</w:t>
      </w:r>
      <w:proofErr w:type="spellEnd"/>
      <w:r w:rsidRPr="00D01DFF">
        <w:rPr>
          <w:bCs/>
          <w:sz w:val="40"/>
          <w:szCs w:val="40"/>
        </w:rPr>
        <w:t xml:space="preserve"> </w:t>
      </w:r>
      <w:r w:rsidR="001C29E1">
        <w:rPr>
          <w:bCs/>
          <w:sz w:val="40"/>
          <w:szCs w:val="40"/>
        </w:rPr>
        <w:t>ROUGE</w:t>
      </w:r>
      <w:r w:rsidR="001C29E1">
        <w:rPr>
          <w:sz w:val="27"/>
          <w:szCs w:val="27"/>
        </w:rPr>
        <w:t xml:space="preserve"> </w:t>
      </w:r>
      <w:r>
        <w:rPr>
          <w:sz w:val="27"/>
          <w:szCs w:val="27"/>
        </w:rPr>
        <w:br/>
      </w:r>
      <w:r>
        <w:rPr>
          <w:sz w:val="27"/>
          <w:szCs w:val="27"/>
        </w:rPr>
        <w:br/>
      </w:r>
      <w:r w:rsidRPr="00AC02D2">
        <w:t xml:space="preserve">Plante cousine des choux et moutardes orientales, présentant des feuilles de 40 cm à tiges mauves. Saveur de chou piquante-poivrée comme celles des moutardes, mais plus douce. Feuilles plates profondément divisées. Apprêtez comme les moutardes. 50 jours. Le </w:t>
      </w:r>
      <w:proofErr w:type="spellStart"/>
      <w:r w:rsidRPr="00AC02D2">
        <w:t>kale</w:t>
      </w:r>
      <w:proofErr w:type="spellEnd"/>
      <w:r w:rsidRPr="00AC02D2">
        <w:t xml:space="preserve"> est hautement vanté pour ses qualités nutritives.</w:t>
      </w:r>
    </w:p>
    <w:p w:rsidR="00D01DFF" w:rsidRPr="00AC02D2" w:rsidRDefault="00D01DFF" w:rsidP="00D01DFF">
      <w:r w:rsidRPr="00AC02D2">
        <w:rPr>
          <w:noProof/>
          <w:lang w:eastAsia="fr-FR"/>
        </w:rPr>
        <w:drawing>
          <wp:inline distT="0" distB="0" distL="0" distR="0">
            <wp:extent cx="859790" cy="709930"/>
            <wp:effectExtent l="0" t="0" r="0" b="0"/>
            <wp:docPr id="250" name="Picture 439" descr="https://www4.solanacom.com/laitfeuillche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laitfeuillcheth1.jpg"/>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9790" cy="709930"/>
                    </a:xfrm>
                    <a:prstGeom prst="rect">
                      <a:avLst/>
                    </a:prstGeom>
                    <a:noFill/>
                    <a:ln>
                      <a:noFill/>
                    </a:ln>
                  </pic:spPr>
                </pic:pic>
              </a:graphicData>
            </a:graphic>
          </wp:inline>
        </w:drawing>
      </w:r>
      <w:r w:rsidRPr="00AC02D2">
        <w:t> </w:t>
      </w:r>
      <w:r w:rsidRPr="00D01DFF">
        <w:rPr>
          <w:sz w:val="40"/>
          <w:szCs w:val="40"/>
        </w:rPr>
        <w:t>Laitue Feuille de Chêne</w:t>
      </w:r>
    </w:p>
    <w:p w:rsidR="001B54BC" w:rsidRPr="008F7E9D" w:rsidRDefault="00D01DFF" w:rsidP="0073158D">
      <w:pPr>
        <w:rPr>
          <w:rFonts w:ascii="Arial" w:hAnsi="Arial" w:cs="Arial"/>
          <w:color w:val="7E7E73"/>
          <w:sz w:val="27"/>
          <w:szCs w:val="27"/>
          <w:shd w:val="clear" w:color="auto" w:fill="FFFFFF"/>
        </w:rPr>
        <w:sectPr w:rsidR="001B54BC" w:rsidRPr="008F7E9D" w:rsidSect="00001035">
          <w:pgSz w:w="12240" w:h="15840"/>
          <w:pgMar w:top="1440" w:right="1800" w:bottom="1440" w:left="1800" w:header="708" w:footer="708" w:gutter="0"/>
          <w:cols w:space="708"/>
          <w:docGrid w:linePitch="360"/>
        </w:sectPr>
      </w:pPr>
      <w:r w:rsidRPr="00AC02D2">
        <w:t>Feuilles lobées comme des feuilles de chêne, très tendres, qui fondent dans la bouche. Saveur douce et légèrement sucrée. Variété résistante aux chaleurs qui peut être récoltée durant tout l’été ; elle est lente à monter en graines. Type ouvert qui ne forme pas de pomme. Taillez au besoin, de nouvelles feuilles apparaitront à nouveau. Feuilles vert tendre de 15 à 20 cm de hauteur. Hâtive</w:t>
      </w:r>
      <w:r>
        <w:t xml:space="preserve"> </w:t>
      </w:r>
      <w:r w:rsidRPr="00AC02D2">
        <w:t>: 40-50 jours.</w:t>
      </w:r>
      <w:r w:rsidRPr="004F0654">
        <w:rPr>
          <w:rFonts w:ascii="Arial" w:hAnsi="Arial" w:cs="Arial"/>
          <w:color w:val="7E7E73"/>
          <w:sz w:val="27"/>
          <w:szCs w:val="27"/>
          <w:shd w:val="clear" w:color="auto" w:fill="FFFFFF"/>
        </w:rPr>
        <w:t xml:space="preserve"> </w:t>
      </w:r>
    </w:p>
    <w:p w:rsidR="00D01DFF" w:rsidRDefault="00D01DFF" w:rsidP="00D01DFF">
      <w:pPr>
        <w:rPr>
          <w:noProof/>
          <w:sz w:val="40"/>
          <w:szCs w:val="40"/>
          <w:lang w:eastAsia="fr-FR"/>
        </w:rPr>
      </w:pPr>
    </w:p>
    <w:p w:rsidR="00D01DFF" w:rsidRDefault="00D01DFF" w:rsidP="00D01DFF">
      <w:pPr>
        <w:rPr>
          <w:noProof/>
          <w:sz w:val="40"/>
          <w:szCs w:val="40"/>
          <w:lang w:eastAsia="fr-FR"/>
        </w:rPr>
      </w:pPr>
    </w:p>
    <w:p w:rsidR="00EB0801" w:rsidRPr="00EB0801" w:rsidRDefault="00EB0801" w:rsidP="00EB0801">
      <w:pPr>
        <w:pStyle w:val="NormalWeb"/>
        <w:rPr>
          <w:sz w:val="28"/>
          <w:szCs w:val="28"/>
        </w:rPr>
      </w:pPr>
      <w:r>
        <w:rPr>
          <w:bCs/>
          <w:noProof/>
          <w:sz w:val="27"/>
          <w:szCs w:val="27"/>
          <w:lang w:eastAsia="fr-FR"/>
        </w:rPr>
        <w:drawing>
          <wp:inline distT="0" distB="0" distL="0" distR="0">
            <wp:extent cx="887095" cy="764540"/>
            <wp:effectExtent l="0" t="0" r="8255" b="0"/>
            <wp:docPr id="269" name="Picture 440" descr="https://www4.solanacom.com/courgepatisson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4.solanacom.com/courgepatisson1th.jpg"/>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7095" cy="764540"/>
                    </a:xfrm>
                    <a:prstGeom prst="rect">
                      <a:avLst/>
                    </a:prstGeom>
                    <a:noFill/>
                    <a:ln>
                      <a:noFill/>
                    </a:ln>
                  </pic:spPr>
                </pic:pic>
              </a:graphicData>
            </a:graphic>
          </wp:inline>
        </w:drawing>
      </w:r>
      <w:r>
        <w:rPr>
          <w:bCs/>
          <w:sz w:val="27"/>
          <w:szCs w:val="27"/>
        </w:rPr>
        <w:t> </w:t>
      </w:r>
      <w:r w:rsidRPr="00EB0801">
        <w:rPr>
          <w:bCs/>
          <w:sz w:val="40"/>
          <w:szCs w:val="40"/>
        </w:rPr>
        <w:t>Courge Pâtisson Jaune</w:t>
      </w:r>
      <w:r>
        <w:rPr>
          <w:bCs/>
          <w:sz w:val="27"/>
          <w:szCs w:val="27"/>
        </w:rPr>
        <w:t>    </w:t>
      </w:r>
      <w:r>
        <w:t> </w:t>
      </w:r>
      <w:r>
        <w:rPr>
          <w:bCs/>
          <w:sz w:val="27"/>
          <w:szCs w:val="27"/>
        </w:rPr>
        <w:br/>
      </w:r>
      <w:r>
        <w:br/>
      </w:r>
      <w:r w:rsidRPr="001E24E0">
        <w:rPr>
          <w:sz w:val="28"/>
          <w:szCs w:val="28"/>
        </w:rPr>
        <w:t>Fruits jaunes de forme ronde-aplatie-étoilée. Cueillir jeune pour la meilleure texture. Plants un peu plus compacts. Hâtif, 50 jours</w:t>
      </w:r>
    </w:p>
    <w:p w:rsidR="00EB0801" w:rsidRPr="00EB0801" w:rsidRDefault="00EB0801" w:rsidP="00EB0801">
      <w:pPr>
        <w:pStyle w:val="NormalWeb"/>
        <w:rPr>
          <w:sz w:val="40"/>
          <w:szCs w:val="40"/>
        </w:rPr>
      </w:pPr>
      <w:r w:rsidRPr="00EB0801">
        <w:rPr>
          <w:noProof/>
          <w:sz w:val="40"/>
          <w:szCs w:val="40"/>
          <w:lang w:eastAsia="fr-FR"/>
        </w:rPr>
        <w:drawing>
          <wp:anchor distT="0" distB="0" distL="114300" distR="114300" simplePos="0" relativeHeight="251936256" behindDoc="0" locked="0" layoutInCell="1" allowOverlap="1">
            <wp:simplePos x="0" y="0"/>
            <wp:positionH relativeFrom="column">
              <wp:posOffset>135255</wp:posOffset>
            </wp:positionH>
            <wp:positionV relativeFrom="paragraph">
              <wp:posOffset>66040</wp:posOffset>
            </wp:positionV>
            <wp:extent cx="1110615" cy="1112520"/>
            <wp:effectExtent l="19050" t="0" r="0" b="0"/>
            <wp:wrapSquare wrapText="bothSides"/>
            <wp:docPr id="274" name="Image 19" descr="https://www.ecoumene.com/wp-content/uploads/2019/03/Rhubarbe_Glas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coumene.com/wp-content/uploads/2019/03/Rhubarbe_Glaskins.jpg"/>
                    <pic:cNvPicPr>
                      <a:picLocks noChangeAspect="1" noChangeArrowheads="1"/>
                    </pic:cNvPicPr>
                  </pic:nvPicPr>
                  <pic:blipFill>
                    <a:blip r:embed="rId310" cstate="print"/>
                    <a:srcRect/>
                    <a:stretch>
                      <a:fillRect/>
                    </a:stretch>
                  </pic:blipFill>
                  <pic:spPr bwMode="auto">
                    <a:xfrm>
                      <a:off x="0" y="0"/>
                      <a:ext cx="1110615" cy="1112520"/>
                    </a:xfrm>
                    <a:prstGeom prst="rect">
                      <a:avLst/>
                    </a:prstGeom>
                    <a:noFill/>
                    <a:ln w="9525">
                      <a:noFill/>
                      <a:miter lim="800000"/>
                      <a:headEnd/>
                      <a:tailEnd/>
                    </a:ln>
                  </pic:spPr>
                </pic:pic>
              </a:graphicData>
            </a:graphic>
          </wp:anchor>
        </w:drawing>
      </w:r>
    </w:p>
    <w:p w:rsidR="00EB0801" w:rsidRPr="00EB0801" w:rsidRDefault="009944BD" w:rsidP="00EB0801">
      <w:pPr>
        <w:pStyle w:val="NormalWeb"/>
        <w:rPr>
          <w:sz w:val="40"/>
          <w:szCs w:val="40"/>
        </w:rPr>
      </w:pPr>
      <w:r>
        <w:rPr>
          <w:sz w:val="40"/>
          <w:szCs w:val="40"/>
        </w:rPr>
        <w:t xml:space="preserve">     Rhubarbe</w:t>
      </w:r>
    </w:p>
    <w:p w:rsidR="00EB0801" w:rsidRPr="00FA2BFB" w:rsidRDefault="00EB0801" w:rsidP="00EB0801">
      <w:pPr>
        <w:pStyle w:val="NormalWeb"/>
      </w:pPr>
    </w:p>
    <w:p w:rsidR="00EB0801" w:rsidRDefault="00EB0801" w:rsidP="00EB0801">
      <w:pPr>
        <w:pStyle w:val="NormalWeb"/>
        <w:rPr>
          <w:sz w:val="28"/>
          <w:szCs w:val="28"/>
          <w:shd w:val="clear" w:color="auto" w:fill="FFFFFF"/>
        </w:rPr>
      </w:pPr>
      <w:r w:rsidRPr="00EB0801">
        <w:rPr>
          <w:sz w:val="28"/>
          <w:szCs w:val="28"/>
          <w:shd w:val="clear" w:color="auto" w:fill="FFFFFF"/>
        </w:rPr>
        <w:t>Répertoriée pour la première fois à Brighton, Angleterre, en 1920, cette rhubarbe a conquis le cœur et le palais des Américains depuis. Ses longues tiges épaisses sont rouge vif à la base et deviennent graduellement vertes vers le limbe. Elles sont très juteuses et fort prisées dans la cuisine, car elles ne développent pas d’amertume et ont une faible teneur en acide oxalique. Cette variété précoce produit une récolte modeste dès la première année à partir de semis faits à l’intérieur à la fin de l’hiver. Les récoltes des années subséquentes sont très abondantes. Un plant mature pousse entre 80 et 100 cm de hauteur.</w:t>
      </w:r>
    </w:p>
    <w:p w:rsidR="00795E3F" w:rsidRDefault="00795E3F" w:rsidP="00EB0801">
      <w:pPr>
        <w:pStyle w:val="NormalWeb"/>
        <w:rPr>
          <w:sz w:val="28"/>
          <w:szCs w:val="28"/>
          <w:shd w:val="clear" w:color="auto" w:fill="FFFFFF"/>
        </w:rPr>
      </w:pPr>
    </w:p>
    <w:p w:rsidR="00795E3F" w:rsidRDefault="00795E3F" w:rsidP="00EB0801">
      <w:pPr>
        <w:pStyle w:val="NormalWeb"/>
        <w:rPr>
          <w:sz w:val="28"/>
          <w:szCs w:val="28"/>
          <w:shd w:val="clear" w:color="auto" w:fill="FFFFFF"/>
        </w:rPr>
      </w:pPr>
    </w:p>
    <w:p w:rsidR="00795E3F" w:rsidRDefault="00795E3F" w:rsidP="00EB0801">
      <w:pPr>
        <w:pStyle w:val="NormalWeb"/>
        <w:rPr>
          <w:sz w:val="28"/>
          <w:szCs w:val="28"/>
          <w:shd w:val="clear" w:color="auto" w:fill="FFFFFF"/>
        </w:rPr>
      </w:pPr>
    </w:p>
    <w:p w:rsidR="00795E3F" w:rsidRDefault="00795E3F" w:rsidP="00EB0801">
      <w:pPr>
        <w:pStyle w:val="NormalWeb"/>
        <w:rPr>
          <w:sz w:val="28"/>
          <w:szCs w:val="28"/>
          <w:shd w:val="clear" w:color="auto" w:fill="FFFFFF"/>
        </w:rPr>
      </w:pPr>
    </w:p>
    <w:p w:rsidR="00795E3F" w:rsidRDefault="00795E3F" w:rsidP="00EB0801">
      <w:pPr>
        <w:pStyle w:val="NormalWeb"/>
        <w:rPr>
          <w:sz w:val="28"/>
          <w:szCs w:val="28"/>
          <w:shd w:val="clear" w:color="auto" w:fill="FFFFFF"/>
        </w:rPr>
      </w:pPr>
    </w:p>
    <w:p w:rsidR="00795E3F" w:rsidRPr="00EB0801" w:rsidRDefault="00795E3F" w:rsidP="00EB0801">
      <w:pPr>
        <w:pStyle w:val="NormalWeb"/>
        <w:rPr>
          <w:sz w:val="28"/>
          <w:szCs w:val="28"/>
        </w:rPr>
      </w:pPr>
    </w:p>
    <w:p w:rsidR="00EB0801" w:rsidRDefault="00EB0801" w:rsidP="00EB0801">
      <w:pPr>
        <w:pStyle w:val="Titre"/>
      </w:pPr>
      <w:r w:rsidRPr="00EB0801">
        <w:lastRenderedPageBreak/>
        <w:tab/>
      </w:r>
      <w:r>
        <w:t xml:space="preserve">                  </w:t>
      </w:r>
      <w:r w:rsidRPr="00EB0801">
        <w:t>Oignons</w:t>
      </w:r>
    </w:p>
    <w:p w:rsidR="00795E3F" w:rsidRPr="00795E3F" w:rsidRDefault="00795E3F" w:rsidP="00795E3F"/>
    <w:p w:rsidR="00795E3F" w:rsidRPr="004B3847" w:rsidRDefault="0025684B" w:rsidP="00795E3F">
      <w:pPr>
        <w:pStyle w:val="NormalWeb"/>
        <w:shd w:val="clear" w:color="auto" w:fill="FFFFFF"/>
        <w:rPr>
          <w:rFonts w:ascii="Lato" w:hAnsi="Lato"/>
          <w:color w:val="525252"/>
          <w:sz w:val="28"/>
          <w:szCs w:val="28"/>
        </w:rPr>
      </w:pPr>
      <w:r w:rsidRPr="0025684B">
        <w:rPr>
          <w:sz w:val="28"/>
          <w:szCs w:val="28"/>
        </w:rPr>
        <w:pict>
          <v:shape id="_x0000_i1028" type="#_x0000_t75" alt="" style="width:24pt;height:24pt"/>
        </w:pict>
      </w:r>
    </w:p>
    <w:p w:rsidR="00795E3F" w:rsidRPr="00795E3F" w:rsidRDefault="00795E3F" w:rsidP="00795E3F">
      <w:pPr>
        <w:pStyle w:val="NormalWeb"/>
        <w:shd w:val="clear" w:color="auto" w:fill="FFFFFF"/>
        <w:rPr>
          <w:b w:val="0"/>
          <w:color w:val="525252"/>
          <w:sz w:val="40"/>
          <w:szCs w:val="40"/>
        </w:rPr>
      </w:pPr>
      <w:r w:rsidRPr="004B3847">
        <w:rPr>
          <w:rFonts w:ascii="Lato" w:hAnsi="Lato"/>
          <w:noProof/>
          <w:color w:val="525252"/>
          <w:sz w:val="28"/>
          <w:szCs w:val="28"/>
          <w:lang w:eastAsia="fr-FR"/>
        </w:rPr>
        <w:drawing>
          <wp:anchor distT="0" distB="0" distL="114300" distR="114300" simplePos="0" relativeHeight="252014080" behindDoc="0" locked="0" layoutInCell="1" allowOverlap="1">
            <wp:simplePos x="0" y="0"/>
            <wp:positionH relativeFrom="column">
              <wp:posOffset>-104775</wp:posOffset>
            </wp:positionH>
            <wp:positionV relativeFrom="paragraph">
              <wp:posOffset>110490</wp:posOffset>
            </wp:positionV>
            <wp:extent cx="542925" cy="542925"/>
            <wp:effectExtent l="19050" t="0" r="9525" b="0"/>
            <wp:wrapSquare wrapText="bothSides"/>
            <wp:docPr id="36" name="Image 5" descr="Oignon Rouge Geneva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gnon Rouge Geneva Écologique"/>
                    <pic:cNvPicPr>
                      <a:picLocks noChangeAspect="1" noChangeArrowheads="1"/>
                    </pic:cNvPicPr>
                  </pic:nvPicPr>
                  <pic:blipFill>
                    <a:blip r:embed="rId311"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p>
    <w:p w:rsidR="00795E3F" w:rsidRPr="00795E3F" w:rsidRDefault="00795E3F" w:rsidP="00795E3F">
      <w:pPr>
        <w:pStyle w:val="NormalWeb"/>
        <w:shd w:val="clear" w:color="auto" w:fill="FFFFFF"/>
        <w:rPr>
          <w:b w:val="0"/>
          <w:color w:val="000000" w:themeColor="text1"/>
          <w:sz w:val="40"/>
          <w:szCs w:val="40"/>
        </w:rPr>
      </w:pPr>
      <w:r w:rsidRPr="00795E3F">
        <w:rPr>
          <w:rStyle w:val="lev"/>
          <w:b/>
          <w:color w:val="000000" w:themeColor="text1"/>
          <w:sz w:val="40"/>
          <w:szCs w:val="40"/>
        </w:rPr>
        <w:t xml:space="preserve">Oignon rouge </w:t>
      </w:r>
      <w:proofErr w:type="spellStart"/>
      <w:r w:rsidRPr="00795E3F">
        <w:rPr>
          <w:rStyle w:val="lev"/>
          <w:b/>
          <w:color w:val="000000" w:themeColor="text1"/>
          <w:sz w:val="40"/>
          <w:szCs w:val="40"/>
        </w:rPr>
        <w:t>Cippolini</w:t>
      </w:r>
      <w:proofErr w:type="spellEnd"/>
      <w:r w:rsidRPr="00795E3F">
        <w:rPr>
          <w:rStyle w:val="lev"/>
          <w:b/>
          <w:color w:val="000000" w:themeColor="text1"/>
          <w:sz w:val="40"/>
          <w:szCs w:val="40"/>
        </w:rPr>
        <w:t xml:space="preserve"> "</w:t>
      </w:r>
      <w:proofErr w:type="spellStart"/>
      <w:r w:rsidRPr="00795E3F">
        <w:rPr>
          <w:rStyle w:val="lev"/>
          <w:b/>
          <w:color w:val="000000" w:themeColor="text1"/>
          <w:sz w:val="40"/>
          <w:szCs w:val="40"/>
        </w:rPr>
        <w:t>Red</w:t>
      </w:r>
      <w:proofErr w:type="spellEnd"/>
      <w:r w:rsidRPr="00795E3F">
        <w:rPr>
          <w:rStyle w:val="lev"/>
          <w:b/>
          <w:color w:val="000000" w:themeColor="text1"/>
          <w:sz w:val="40"/>
          <w:szCs w:val="40"/>
        </w:rPr>
        <w:t xml:space="preserve"> </w:t>
      </w:r>
      <w:proofErr w:type="spellStart"/>
      <w:r w:rsidRPr="00795E3F">
        <w:rPr>
          <w:rStyle w:val="lev"/>
          <w:b/>
          <w:color w:val="000000" w:themeColor="text1"/>
          <w:sz w:val="40"/>
          <w:szCs w:val="40"/>
        </w:rPr>
        <w:t>Marble</w:t>
      </w:r>
      <w:proofErr w:type="spellEnd"/>
      <w:r w:rsidRPr="00795E3F">
        <w:rPr>
          <w:rStyle w:val="lev"/>
          <w:b/>
          <w:color w:val="000000" w:themeColor="text1"/>
          <w:sz w:val="40"/>
          <w:szCs w:val="40"/>
        </w:rPr>
        <w:t>"</w:t>
      </w:r>
    </w:p>
    <w:p w:rsidR="00795E3F" w:rsidRPr="00AE1ABF" w:rsidRDefault="00795E3F" w:rsidP="00795E3F">
      <w:pPr>
        <w:pStyle w:val="NormalWeb"/>
        <w:shd w:val="clear" w:color="auto" w:fill="FFFFFF"/>
        <w:rPr>
          <w:b w:val="0"/>
          <w:color w:val="000000" w:themeColor="text1"/>
          <w:sz w:val="28"/>
          <w:szCs w:val="28"/>
        </w:rPr>
      </w:pPr>
      <w:r w:rsidRPr="00AE1ABF">
        <w:rPr>
          <w:color w:val="000000" w:themeColor="text1"/>
          <w:sz w:val="28"/>
          <w:szCs w:val="28"/>
        </w:rPr>
        <w:t xml:space="preserve">L'oignon de </w:t>
      </w:r>
      <w:proofErr w:type="spellStart"/>
      <w:r w:rsidRPr="00AE1ABF">
        <w:rPr>
          <w:color w:val="000000" w:themeColor="text1"/>
          <w:sz w:val="28"/>
          <w:szCs w:val="28"/>
        </w:rPr>
        <w:t>Cippolini</w:t>
      </w:r>
      <w:proofErr w:type="spellEnd"/>
      <w:r w:rsidRPr="00AE1ABF">
        <w:rPr>
          <w:color w:val="000000" w:themeColor="text1"/>
          <w:sz w:val="28"/>
          <w:szCs w:val="28"/>
        </w:rPr>
        <w:t xml:space="preserve"> rouge profond. </w:t>
      </w:r>
      <w:proofErr w:type="spellStart"/>
      <w:r w:rsidRPr="00AE1ABF">
        <w:rPr>
          <w:color w:val="000000" w:themeColor="text1"/>
          <w:sz w:val="28"/>
          <w:szCs w:val="28"/>
        </w:rPr>
        <w:t>Red</w:t>
      </w:r>
      <w:proofErr w:type="spellEnd"/>
      <w:r w:rsidRPr="00AE1ABF">
        <w:rPr>
          <w:color w:val="000000" w:themeColor="text1"/>
          <w:sz w:val="28"/>
          <w:szCs w:val="28"/>
        </w:rPr>
        <w:t xml:space="preserve"> </w:t>
      </w:r>
      <w:proofErr w:type="spellStart"/>
      <w:r w:rsidRPr="00AE1ABF">
        <w:rPr>
          <w:color w:val="000000" w:themeColor="text1"/>
          <w:sz w:val="28"/>
          <w:szCs w:val="28"/>
        </w:rPr>
        <w:t>Marble</w:t>
      </w:r>
      <w:proofErr w:type="spellEnd"/>
      <w:r w:rsidRPr="00AE1ABF">
        <w:rPr>
          <w:color w:val="000000" w:themeColor="text1"/>
          <w:sz w:val="28"/>
          <w:szCs w:val="28"/>
        </w:rPr>
        <w:t xml:space="preserve"> produit de petites bulbes de 1 ½ "de diamètre par ¾" avec une couleur rouge profonde. Convient pour un stockage à long terme. Peut également être cultivé comme un petit oignon perlé lorsqu'il est ensemencé à haute densité. 75-85 jours</w:t>
      </w:r>
    </w:p>
    <w:p w:rsidR="00795E3F" w:rsidRPr="004B3847" w:rsidRDefault="00795E3F" w:rsidP="00795E3F">
      <w:pPr>
        <w:pStyle w:val="NormalWeb"/>
        <w:shd w:val="clear" w:color="auto" w:fill="FFFFFF"/>
        <w:rPr>
          <w:b w:val="0"/>
          <w:color w:val="525252"/>
          <w:sz w:val="28"/>
          <w:szCs w:val="28"/>
        </w:rPr>
      </w:pPr>
      <w:r w:rsidRPr="004B3847">
        <w:rPr>
          <w:color w:val="525252"/>
          <w:sz w:val="28"/>
          <w:szCs w:val="28"/>
        </w:rPr>
        <w:t> </w:t>
      </w:r>
    </w:p>
    <w:p w:rsidR="00EB0801" w:rsidRDefault="00EB0801" w:rsidP="00EB0801">
      <w:pPr>
        <w:tabs>
          <w:tab w:val="left" w:pos="3097"/>
        </w:tabs>
      </w:pPr>
    </w:p>
    <w:p w:rsidR="00EB0801" w:rsidRDefault="00EB0801" w:rsidP="00EB0801"/>
    <w:p w:rsidR="00EB0801" w:rsidRDefault="00EB0801" w:rsidP="00EB0801"/>
    <w:p w:rsidR="00EB0801" w:rsidRPr="00574C17" w:rsidRDefault="00EB0801" w:rsidP="00EB0801">
      <w:r w:rsidRPr="00574C17">
        <w:rPr>
          <w:noProof/>
          <w:lang w:eastAsia="fr-FR"/>
        </w:rPr>
        <w:drawing>
          <wp:anchor distT="0" distB="0" distL="114300" distR="114300" simplePos="0" relativeHeight="251932160" behindDoc="1" locked="0" layoutInCell="1" allowOverlap="1">
            <wp:simplePos x="0" y="0"/>
            <wp:positionH relativeFrom="column">
              <wp:posOffset>7528560</wp:posOffset>
            </wp:positionH>
            <wp:positionV relativeFrom="paragraph">
              <wp:posOffset>-521970</wp:posOffset>
            </wp:positionV>
            <wp:extent cx="1188720" cy="791210"/>
            <wp:effectExtent l="0" t="0" r="0" b="8890"/>
            <wp:wrapTight wrapText="bothSides">
              <wp:wrapPolygon edited="0">
                <wp:start x="0" y="0"/>
                <wp:lineTo x="0" y="21323"/>
                <wp:lineTo x="21115" y="21323"/>
                <wp:lineTo x="21115" y="0"/>
                <wp:lineTo x="0" y="0"/>
              </wp:wrapPolygon>
            </wp:wrapTight>
            <wp:docPr id="275" name="Image 419" descr="C:\Users\francois\Downloads\poi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cois\Downloads\poireau.jpg"/>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8720" cy="791210"/>
                    </a:xfrm>
                    <a:prstGeom prst="rect">
                      <a:avLst/>
                    </a:prstGeom>
                    <a:noFill/>
                    <a:ln>
                      <a:noFill/>
                    </a:ln>
                  </pic:spPr>
                </pic:pic>
              </a:graphicData>
            </a:graphic>
          </wp:anchor>
        </w:drawing>
      </w:r>
      <w:r w:rsidRPr="00574C17">
        <w:rPr>
          <w:noProof/>
          <w:lang w:eastAsia="fr-FR"/>
        </w:rPr>
        <w:drawing>
          <wp:anchor distT="0" distB="0" distL="114300" distR="114300" simplePos="0" relativeHeight="251921920" behindDoc="1" locked="0" layoutInCell="1" allowOverlap="1">
            <wp:simplePos x="0" y="0"/>
            <wp:positionH relativeFrom="column">
              <wp:posOffset>-153670</wp:posOffset>
            </wp:positionH>
            <wp:positionV relativeFrom="paragraph">
              <wp:posOffset>-524510</wp:posOffset>
            </wp:positionV>
            <wp:extent cx="793115" cy="768350"/>
            <wp:effectExtent l="0" t="0" r="6985" b="0"/>
            <wp:wrapTight wrapText="bothSides">
              <wp:wrapPolygon edited="0">
                <wp:start x="0" y="0"/>
                <wp:lineTo x="0" y="20886"/>
                <wp:lineTo x="21271" y="20886"/>
                <wp:lineTo x="21271" y="0"/>
                <wp:lineTo x="0" y="0"/>
              </wp:wrapPolygon>
            </wp:wrapTight>
            <wp:docPr id="276" name="Image 418" descr="C:\Users\francois\Pictures\o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cois\Pictures\oignon.jpg"/>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3115" cy="768350"/>
                    </a:xfrm>
                    <a:prstGeom prst="rect">
                      <a:avLst/>
                    </a:prstGeom>
                    <a:noFill/>
                    <a:ln>
                      <a:noFill/>
                    </a:ln>
                  </pic:spPr>
                </pic:pic>
              </a:graphicData>
            </a:graphic>
          </wp:anchor>
        </w:drawing>
      </w:r>
      <w:r w:rsidRPr="00574C17">
        <w:t>Oignons</w:t>
      </w:r>
    </w:p>
    <w:p w:rsidR="00EB0801" w:rsidRPr="002D433C" w:rsidRDefault="00EB0801" w:rsidP="00EB0801">
      <w:r w:rsidRPr="002D433C">
        <w:rPr>
          <w:noProof/>
          <w:lang w:eastAsia="fr-FR"/>
        </w:rPr>
        <w:drawing>
          <wp:anchor distT="0" distB="0" distL="114300" distR="114300" simplePos="0" relativeHeight="251926016" behindDoc="1" locked="0" layoutInCell="1" allowOverlap="1">
            <wp:simplePos x="0" y="0"/>
            <wp:positionH relativeFrom="column">
              <wp:posOffset>7961630</wp:posOffset>
            </wp:positionH>
            <wp:positionV relativeFrom="paragraph">
              <wp:posOffset>85090</wp:posOffset>
            </wp:positionV>
            <wp:extent cx="876300" cy="842010"/>
            <wp:effectExtent l="0" t="0" r="0" b="0"/>
            <wp:wrapTight wrapText="bothSides">
              <wp:wrapPolygon edited="0">
                <wp:start x="0" y="0"/>
                <wp:lineTo x="0" y="21014"/>
                <wp:lineTo x="21130" y="21014"/>
                <wp:lineTo x="21130" y="0"/>
                <wp:lineTo x="0" y="0"/>
              </wp:wrapPolygon>
            </wp:wrapTight>
            <wp:docPr id="277" name="Image 421" descr="C:\Users\francois\Pictures\roma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cois\Pictures\romanesco.jpg"/>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842010"/>
                    </a:xfrm>
                    <a:prstGeom prst="rect">
                      <a:avLst/>
                    </a:prstGeom>
                    <a:noFill/>
                    <a:ln>
                      <a:noFill/>
                    </a:ln>
                  </pic:spPr>
                </pic:pic>
              </a:graphicData>
            </a:graphic>
          </wp:anchor>
        </w:drawing>
      </w:r>
      <w:r w:rsidRPr="002D433C">
        <w:t>-Rouge</w:t>
      </w:r>
      <w:r>
        <w:t xml:space="preserve">   </w:t>
      </w:r>
      <w:r w:rsidRPr="002D433C">
        <w:t>-</w:t>
      </w:r>
      <w:r>
        <w:t xml:space="preserve"> </w:t>
      </w:r>
      <w:r w:rsidRPr="002D433C">
        <w:t>Jaune</w:t>
      </w:r>
      <w:r>
        <w:t xml:space="preserve">  </w:t>
      </w:r>
      <w:r w:rsidRPr="002D433C">
        <w:t>-Espagnol blanc</w:t>
      </w:r>
      <w:r>
        <w:t xml:space="preserve"> -Espagnol jaune  </w:t>
      </w:r>
      <w:r w:rsidRPr="002D433C">
        <w:t>-Espagnol rouge</w:t>
      </w:r>
      <w:r>
        <w:t xml:space="preserve">  Oignon Perlé  </w:t>
      </w:r>
      <w:r w:rsidRPr="002D433C">
        <w:t>-Poireaux</w:t>
      </w:r>
    </w:p>
    <w:p w:rsidR="00EB0801" w:rsidRDefault="00EB0801" w:rsidP="00EB0801">
      <w:r w:rsidRPr="00574C17">
        <w:rPr>
          <w:noProof/>
          <w:lang w:eastAsia="fr-FR"/>
        </w:rPr>
        <w:drawing>
          <wp:anchor distT="0" distB="0" distL="114300" distR="114300" simplePos="0" relativeHeight="251922944" behindDoc="1" locked="0" layoutInCell="1" allowOverlap="1">
            <wp:simplePos x="0" y="0"/>
            <wp:positionH relativeFrom="column">
              <wp:posOffset>-1035050</wp:posOffset>
            </wp:positionH>
            <wp:positionV relativeFrom="paragraph">
              <wp:posOffset>144145</wp:posOffset>
            </wp:positionV>
            <wp:extent cx="863600" cy="853440"/>
            <wp:effectExtent l="0" t="0" r="0" b="3810"/>
            <wp:wrapTight wrapText="bothSides">
              <wp:wrapPolygon edited="0">
                <wp:start x="0" y="0"/>
                <wp:lineTo x="0" y="21214"/>
                <wp:lineTo x="20965" y="21214"/>
                <wp:lineTo x="20965" y="0"/>
                <wp:lineTo x="0" y="0"/>
              </wp:wrapPolygon>
            </wp:wrapTight>
            <wp:docPr id="279" name="Image 420" descr="C:\Users\francois\Pictures\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Pictures\chou.jpg"/>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3600" cy="853440"/>
                    </a:xfrm>
                    <a:prstGeom prst="rect">
                      <a:avLst/>
                    </a:prstGeom>
                    <a:noFill/>
                    <a:ln>
                      <a:noFill/>
                    </a:ln>
                  </pic:spPr>
                </pic:pic>
              </a:graphicData>
            </a:graphic>
          </wp:anchor>
        </w:drawing>
      </w:r>
      <w:r>
        <w:t>Choux</w:t>
      </w:r>
    </w:p>
    <w:p w:rsidR="00EB0801" w:rsidRDefault="00EB0801" w:rsidP="00EB0801">
      <w:pPr>
        <w:pStyle w:val="NormalWeb"/>
      </w:pPr>
      <w:r w:rsidRPr="002D433C">
        <w:t>-De Bruxelles</w:t>
      </w:r>
      <w:r>
        <w:rPr>
          <w:sz w:val="52"/>
          <w:szCs w:val="52"/>
        </w:rPr>
        <w:t xml:space="preserve"> </w:t>
      </w:r>
      <w:r w:rsidRPr="002D433C">
        <w:t>-D’été</w:t>
      </w:r>
      <w:r>
        <w:rPr>
          <w:sz w:val="52"/>
          <w:szCs w:val="52"/>
        </w:rPr>
        <w:t xml:space="preserve"> </w:t>
      </w:r>
      <w:r>
        <w:t>-D’</w:t>
      </w:r>
      <w:proofErr w:type="spellStart"/>
      <w:r>
        <w:t>hive</w:t>
      </w:r>
      <w:proofErr w:type="spellEnd"/>
      <w:r>
        <w:t xml:space="preserve">  </w:t>
      </w:r>
      <w:r w:rsidRPr="002D433C">
        <w:t>-Fleur</w:t>
      </w:r>
      <w:r>
        <w:rPr>
          <w:sz w:val="52"/>
          <w:szCs w:val="52"/>
        </w:rPr>
        <w:t xml:space="preserve"> </w:t>
      </w:r>
      <w:r w:rsidRPr="002D433C">
        <w:t>-Fleur C</w:t>
      </w:r>
      <w:r>
        <w:t>heddar –</w:t>
      </w:r>
      <w:r w:rsidRPr="002D433C">
        <w:t>Rave</w:t>
      </w:r>
      <w:r>
        <w:rPr>
          <w:sz w:val="52"/>
          <w:szCs w:val="52"/>
        </w:rPr>
        <w:t xml:space="preserve"> </w:t>
      </w:r>
      <w:r w:rsidRPr="002D433C">
        <w:t>-Chinois-De Savoie</w:t>
      </w:r>
      <w:r>
        <w:rPr>
          <w:sz w:val="52"/>
          <w:szCs w:val="52"/>
        </w:rPr>
        <w:t xml:space="preserve"> </w:t>
      </w:r>
      <w:r w:rsidRPr="002D433C">
        <w:t>-</w:t>
      </w:r>
      <w:proofErr w:type="spellStart"/>
      <w:r w:rsidRPr="002D433C">
        <w:t>Romanesco</w:t>
      </w:r>
      <w:proofErr w:type="spellEnd"/>
      <w:r w:rsidRPr="002D433C">
        <w:t xml:space="preserve"> Veronica</w:t>
      </w:r>
      <w:r w:rsidRPr="001D575D">
        <w:t xml:space="preserve">     </w:t>
      </w:r>
    </w:p>
    <w:p w:rsidR="00EB0801" w:rsidRDefault="00EB0801" w:rsidP="00EB0801">
      <w:pPr>
        <w:pStyle w:val="NormalWeb"/>
      </w:pPr>
    </w:p>
    <w:p w:rsidR="00EB0801" w:rsidRPr="00EB0801" w:rsidRDefault="00EB0801" w:rsidP="00EB0801">
      <w:pPr>
        <w:rPr>
          <w:sz w:val="56"/>
          <w:szCs w:val="56"/>
        </w:rPr>
      </w:pPr>
      <w:r w:rsidRPr="00EB0801">
        <w:rPr>
          <w:noProof/>
          <w:sz w:val="56"/>
          <w:szCs w:val="56"/>
          <w:lang w:eastAsia="fr-FR"/>
        </w:rPr>
        <w:drawing>
          <wp:anchor distT="0" distB="0" distL="114300" distR="114300" simplePos="0" relativeHeight="251923968" behindDoc="1" locked="0" layoutInCell="1" allowOverlap="1">
            <wp:simplePos x="0" y="0"/>
            <wp:positionH relativeFrom="column">
              <wp:posOffset>8110220</wp:posOffset>
            </wp:positionH>
            <wp:positionV relativeFrom="paragraph">
              <wp:posOffset>148590</wp:posOffset>
            </wp:positionV>
            <wp:extent cx="734695" cy="913765"/>
            <wp:effectExtent l="0" t="0" r="8255" b="635"/>
            <wp:wrapTight wrapText="bothSides">
              <wp:wrapPolygon edited="0">
                <wp:start x="0" y="0"/>
                <wp:lineTo x="0" y="21165"/>
                <wp:lineTo x="21283" y="21165"/>
                <wp:lineTo x="21283" y="0"/>
                <wp:lineTo x="0" y="0"/>
              </wp:wrapPolygon>
            </wp:wrapTight>
            <wp:docPr id="281" name="Image 422" descr="C:\Users\francois\Pictures\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rancois\Pictures\bok.jpg"/>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4695" cy="913765"/>
                    </a:xfrm>
                    <a:prstGeom prst="rect">
                      <a:avLst/>
                    </a:prstGeom>
                    <a:noFill/>
                    <a:ln>
                      <a:noFill/>
                    </a:ln>
                  </pic:spPr>
                </pic:pic>
              </a:graphicData>
            </a:graphic>
          </wp:anchor>
        </w:drawing>
      </w:r>
      <w:r w:rsidR="0025684B">
        <w:rPr>
          <w:noProof/>
          <w:sz w:val="56"/>
          <w:szCs w:val="56"/>
        </w:rPr>
        <w:pict>
          <v:shapetype id="_x0000_t202" coordsize="21600,21600" o:spt="202" path="m,l,21600r21600,l21600,xe">
            <v:stroke joinstyle="miter"/>
            <v:path gradientshapeok="t" o:connecttype="rect"/>
          </v:shapetype>
          <v:shape id="Zone de texte 413" o:spid="_x0000_s1037" type="#_x0000_t202" style="position:absolute;margin-left:380.85pt;margin-top:24.25pt;width:82.15pt;height:18.1pt;z-index:251927040;visibility:visible;mso-position-horizontal-relative:text;mso-position-vertical-relative:text;mso-height-relative:margin" wrapcoords="-196 0 -196 20700 21600 20700 21600 0 -19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" stroked="f">
            <v:textbox inset="0,0,0,0">
              <w:txbxContent>
                <w:p w:rsidR="006778AD" w:rsidRDefault="006778AD" w:rsidP="00EB0801">
                  <w:pPr>
                    <w:pStyle w:val="Lgende"/>
                  </w:pPr>
                  <w:r>
                    <w:t xml:space="preserve">          </w:t>
                  </w:r>
                </w:p>
                <w:p w:rsidR="006778AD" w:rsidRDefault="006778AD" w:rsidP="00EB0801"/>
                <w:p w:rsidR="006778AD" w:rsidRPr="0048279A" w:rsidRDefault="006778AD" w:rsidP="00EB0801"/>
              </w:txbxContent>
            </v:textbox>
            <w10:wrap type="tight"/>
          </v:shape>
        </w:pict>
      </w:r>
      <w:r w:rsidRPr="00EB0801">
        <w:rPr>
          <w:sz w:val="56"/>
          <w:szCs w:val="56"/>
        </w:rPr>
        <w:t xml:space="preserve">                                                   </w:t>
      </w:r>
      <w:r>
        <w:rPr>
          <w:sz w:val="56"/>
          <w:szCs w:val="56"/>
        </w:rPr>
        <w:t xml:space="preserve">               </w:t>
      </w:r>
      <w:r w:rsidRPr="00EB0801">
        <w:rPr>
          <w:sz w:val="56"/>
          <w:szCs w:val="56"/>
        </w:rPr>
        <w:lastRenderedPageBreak/>
        <w:t>Légumes</w:t>
      </w:r>
    </w:p>
    <w:p w:rsidR="00EB0801" w:rsidRDefault="00EB0801" w:rsidP="00EB0801">
      <w:r w:rsidRPr="002D433C">
        <w:t xml:space="preserve"> </w:t>
      </w:r>
      <w:r>
        <w:t xml:space="preserve">  </w:t>
      </w:r>
      <w:r w:rsidRPr="002D433C">
        <w:t>-Ail</w:t>
      </w:r>
      <w:r>
        <w:t xml:space="preserve">  </w:t>
      </w:r>
      <w:r w:rsidRPr="002D433C">
        <w:rPr>
          <w:noProof/>
          <w:lang w:eastAsia="fr-FR"/>
        </w:rPr>
        <w:drawing>
          <wp:anchor distT="0" distB="0" distL="114300" distR="114300" simplePos="0" relativeHeight="251928064" behindDoc="1" locked="0" layoutInCell="1" allowOverlap="1">
            <wp:simplePos x="0" y="0"/>
            <wp:positionH relativeFrom="column">
              <wp:posOffset>-914400</wp:posOffset>
            </wp:positionH>
            <wp:positionV relativeFrom="paragraph">
              <wp:posOffset>264795</wp:posOffset>
            </wp:positionV>
            <wp:extent cx="683895" cy="1026795"/>
            <wp:effectExtent l="0" t="0" r="1905" b="1905"/>
            <wp:wrapTight wrapText="bothSides">
              <wp:wrapPolygon edited="0">
                <wp:start x="0" y="0"/>
                <wp:lineTo x="0" y="21239"/>
                <wp:lineTo x="21058" y="21239"/>
                <wp:lineTo x="21058" y="0"/>
                <wp:lineTo x="0" y="0"/>
              </wp:wrapPolygon>
            </wp:wrapTight>
            <wp:docPr id="283" name="Image 423" descr="http://t2.gstatic.com/images?q=tbn:ANd9GcRVbryAzSEzvnWqDrsw0GmAsvKvqkGg8Bz7rhnxtfouwmGjTA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RVbryAzSEzvnWqDrsw0GmAsvKvqkGg8Bz7rhnxtfouwmGjTAK_"/>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3895" cy="1026795"/>
                    </a:xfrm>
                    <a:prstGeom prst="rect">
                      <a:avLst/>
                    </a:prstGeom>
                    <a:noFill/>
                    <a:ln>
                      <a:noFill/>
                    </a:ln>
                  </pic:spPr>
                </pic:pic>
              </a:graphicData>
            </a:graphic>
          </wp:anchor>
        </w:drawing>
      </w:r>
      <w:r w:rsidRPr="002D433C">
        <w:t>-Asperge</w:t>
      </w:r>
      <w:r>
        <w:t xml:space="preserve"> –</w:t>
      </w:r>
      <w:r w:rsidRPr="002D433C">
        <w:t>Arachide</w:t>
      </w:r>
      <w:r>
        <w:t xml:space="preserve"> –</w:t>
      </w:r>
      <w:r w:rsidRPr="002D433C">
        <w:t>Brocoli</w:t>
      </w:r>
      <w:r>
        <w:t xml:space="preserve">  </w:t>
      </w:r>
      <w:r w:rsidRPr="002D433C">
        <w:t>-Céleri rave</w:t>
      </w:r>
      <w:r>
        <w:t xml:space="preserve">- céleri  </w:t>
      </w:r>
      <w:r w:rsidRPr="00574C17">
        <w:t>-</w:t>
      </w:r>
    </w:p>
    <w:p w:rsidR="00EB0801" w:rsidRDefault="00EB0801" w:rsidP="00EB0801">
      <w:pPr>
        <w:rPr>
          <w:lang w:val="en-CA"/>
        </w:rPr>
      </w:pPr>
      <w:r w:rsidRPr="00574C17">
        <w:rPr>
          <w:lang w:val="en-CA"/>
        </w:rPr>
        <w:t xml:space="preserve">Bok </w:t>
      </w:r>
      <w:proofErr w:type="spellStart"/>
      <w:r w:rsidRPr="00574C17">
        <w:rPr>
          <w:lang w:val="en-CA"/>
        </w:rPr>
        <w:t>choy</w:t>
      </w:r>
      <w:proofErr w:type="spellEnd"/>
      <w:r w:rsidRPr="00574C17">
        <w:rPr>
          <w:lang w:val="en-CA"/>
        </w:rPr>
        <w:t xml:space="preserve"> </w:t>
      </w:r>
      <w:r w:rsidRPr="00A579D5">
        <w:rPr>
          <w:lang w:val="en-CA"/>
        </w:rPr>
        <w:t xml:space="preserve">-Toy </w:t>
      </w:r>
      <w:proofErr w:type="spellStart"/>
      <w:r w:rsidRPr="00A579D5">
        <w:rPr>
          <w:lang w:val="en-CA"/>
        </w:rPr>
        <w:t>choy</w:t>
      </w:r>
      <w:proofErr w:type="spellEnd"/>
      <w:r>
        <w:rPr>
          <w:lang w:val="en-CA"/>
        </w:rPr>
        <w:t xml:space="preserve">-Haricot </w:t>
      </w:r>
      <w:proofErr w:type="spellStart"/>
      <w:r>
        <w:rPr>
          <w:lang w:val="en-CA"/>
        </w:rPr>
        <w:t>J</w:t>
      </w:r>
      <w:r w:rsidRPr="00A579D5">
        <w:rPr>
          <w:lang w:val="en-CA"/>
        </w:rPr>
        <w:t>aune</w:t>
      </w:r>
      <w:proofErr w:type="spellEnd"/>
      <w:r>
        <w:rPr>
          <w:lang w:val="en-CA"/>
        </w:rPr>
        <w:t xml:space="preserve"> –</w:t>
      </w:r>
      <w:proofErr w:type="spellStart"/>
      <w:r>
        <w:rPr>
          <w:lang w:val="en-CA"/>
        </w:rPr>
        <w:t>Vert</w:t>
      </w:r>
      <w:proofErr w:type="spellEnd"/>
    </w:p>
    <w:p w:rsidR="00EB0801" w:rsidRDefault="00EB0801" w:rsidP="00EB0801">
      <w:r w:rsidRPr="002D433C">
        <w:rPr>
          <w:noProof/>
          <w:lang w:eastAsia="fr-FR"/>
        </w:rPr>
        <w:drawing>
          <wp:anchor distT="0" distB="0" distL="114300" distR="114300" simplePos="0" relativeHeight="251924992" behindDoc="1" locked="0" layoutInCell="1" allowOverlap="1">
            <wp:simplePos x="0" y="0"/>
            <wp:positionH relativeFrom="column">
              <wp:posOffset>7779385</wp:posOffset>
            </wp:positionH>
            <wp:positionV relativeFrom="paragraph">
              <wp:posOffset>108585</wp:posOffset>
            </wp:positionV>
            <wp:extent cx="1144270" cy="777875"/>
            <wp:effectExtent l="0" t="0" r="0" b="3175"/>
            <wp:wrapTight wrapText="bothSides">
              <wp:wrapPolygon edited="0">
                <wp:start x="0" y="0"/>
                <wp:lineTo x="0" y="21159"/>
                <wp:lineTo x="21216" y="21159"/>
                <wp:lineTo x="21216" y="0"/>
                <wp:lineTo x="0" y="0"/>
              </wp:wrapPolygon>
            </wp:wrapTight>
            <wp:docPr id="284" name="Image 424" descr="C:\Users\francois\Pictures\zucch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rancois\Pictures\zucchini.jpg"/>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4270" cy="777875"/>
                    </a:xfrm>
                    <a:prstGeom prst="rect">
                      <a:avLst/>
                    </a:prstGeom>
                    <a:noFill/>
                    <a:ln>
                      <a:noFill/>
                    </a:ln>
                  </pic:spPr>
                </pic:pic>
              </a:graphicData>
            </a:graphic>
          </wp:anchor>
        </w:drawing>
      </w:r>
      <w:r w:rsidRPr="002D433C">
        <w:t>-</w:t>
      </w:r>
      <w:proofErr w:type="spellStart"/>
      <w:r w:rsidRPr="002D433C">
        <w:t>Zucchini</w:t>
      </w:r>
      <w:proofErr w:type="spellEnd"/>
      <w:r w:rsidRPr="002D433C">
        <w:t xml:space="preserve"> blanc</w:t>
      </w:r>
      <w:r w:rsidRPr="00574C17">
        <w:t xml:space="preserve"> </w:t>
      </w:r>
      <w:r w:rsidRPr="002D433C">
        <w:t>-</w:t>
      </w:r>
      <w:proofErr w:type="spellStart"/>
      <w:r w:rsidRPr="002D433C">
        <w:t>Zucchini</w:t>
      </w:r>
      <w:proofErr w:type="spellEnd"/>
      <w:r w:rsidRPr="002D433C">
        <w:t xml:space="preserve"> jaune-</w:t>
      </w:r>
      <w:proofErr w:type="spellStart"/>
      <w:r w:rsidRPr="002D433C">
        <w:t>Zucchini</w:t>
      </w:r>
      <w:proofErr w:type="spellEnd"/>
      <w:r w:rsidRPr="002D433C">
        <w:t xml:space="preserve"> vert</w:t>
      </w:r>
      <w:r>
        <w:t xml:space="preserve"> </w:t>
      </w:r>
      <w:r w:rsidRPr="00574C17">
        <w:t>-</w:t>
      </w:r>
      <w:proofErr w:type="spellStart"/>
      <w:r w:rsidRPr="00574C17">
        <w:t>Zucchini</w:t>
      </w:r>
      <w:proofErr w:type="spellEnd"/>
      <w:r w:rsidRPr="00574C17">
        <w:t xml:space="preserve"> sicilien</w:t>
      </w:r>
    </w:p>
    <w:p w:rsidR="00EB0801" w:rsidRDefault="00EB0801" w:rsidP="00EB0801">
      <w:pPr>
        <w:rPr>
          <w:lang w:val="en-CA"/>
        </w:rPr>
      </w:pPr>
      <w:r w:rsidRPr="00A579D5">
        <w:rPr>
          <w:lang w:val="en-CA"/>
        </w:rPr>
        <w:t>-</w:t>
      </w:r>
      <w:proofErr w:type="spellStart"/>
      <w:r w:rsidRPr="00A579D5">
        <w:rPr>
          <w:lang w:val="en-CA"/>
        </w:rPr>
        <w:t>Courge</w:t>
      </w:r>
      <w:proofErr w:type="spellEnd"/>
      <w:r w:rsidRPr="00A579D5">
        <w:rPr>
          <w:lang w:val="en-CA"/>
        </w:rPr>
        <w:t xml:space="preserve"> spaghetti</w:t>
      </w:r>
      <w:r w:rsidRPr="009B15F4">
        <w:rPr>
          <w:lang w:val="en-CA"/>
        </w:rPr>
        <w:t xml:space="preserve"> -</w:t>
      </w:r>
      <w:proofErr w:type="spellStart"/>
      <w:r w:rsidRPr="00603411">
        <w:rPr>
          <w:lang w:val="en-CA"/>
        </w:rPr>
        <w:t>Courge</w:t>
      </w:r>
      <w:proofErr w:type="spellEnd"/>
      <w:r w:rsidRPr="00603411">
        <w:rPr>
          <w:lang w:val="en-CA"/>
        </w:rPr>
        <w:t xml:space="preserve"> Blac</w:t>
      </w:r>
      <w:r>
        <w:rPr>
          <w:lang w:val="en-CA"/>
        </w:rPr>
        <w:t>k -</w:t>
      </w:r>
      <w:proofErr w:type="spellStart"/>
      <w:r>
        <w:rPr>
          <w:lang w:val="en-CA"/>
        </w:rPr>
        <w:t>Futsun</w:t>
      </w:r>
      <w:proofErr w:type="spellEnd"/>
      <w:r>
        <w:rPr>
          <w:lang w:val="en-CA"/>
        </w:rPr>
        <w:t xml:space="preserve"> </w:t>
      </w:r>
      <w:r w:rsidRPr="002D433C">
        <w:rPr>
          <w:lang w:val="en-CA"/>
        </w:rPr>
        <w:t>-Flying Saucer</w:t>
      </w:r>
      <w:r>
        <w:rPr>
          <w:lang w:val="en-CA"/>
        </w:rPr>
        <w:t xml:space="preserve"> </w:t>
      </w:r>
      <w:r w:rsidRPr="009B15F4">
        <w:rPr>
          <w:lang w:val="en-CA"/>
        </w:rPr>
        <w:t>-Sunny Delight</w:t>
      </w:r>
    </w:p>
    <w:p w:rsidR="00EB0801" w:rsidRDefault="00EB0801" w:rsidP="00EB0801">
      <w:r>
        <w:rPr>
          <w:rFonts w:ascii="Arial" w:hAnsi="Arial" w:cs="Arial"/>
          <w:noProof/>
          <w:color w:val="0000FF"/>
          <w:sz w:val="27"/>
          <w:szCs w:val="27"/>
          <w:lang w:eastAsia="fr-FR"/>
        </w:rPr>
        <w:drawing>
          <wp:anchor distT="0" distB="0" distL="114300" distR="114300" simplePos="0" relativeHeight="251933184" behindDoc="0" locked="0" layoutInCell="1" allowOverlap="1">
            <wp:simplePos x="0" y="0"/>
            <wp:positionH relativeFrom="column">
              <wp:posOffset>-768350</wp:posOffset>
            </wp:positionH>
            <wp:positionV relativeFrom="paragraph">
              <wp:posOffset>257175</wp:posOffset>
            </wp:positionV>
            <wp:extent cx="612140" cy="612140"/>
            <wp:effectExtent l="0" t="0" r="0" b="0"/>
            <wp:wrapSquare wrapText="bothSides"/>
            <wp:docPr id="285" name="Image 476" descr="Résultats de recherche d'images pour « courge futsu »">
              <a:hlinkClick xmlns:a="http://schemas.openxmlformats.org/drawingml/2006/main" r:id="rId3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s de recherche d'images pour « courge futsu »">
                      <a:hlinkClick r:id="rId319" tgtFrame="&quot;_blank&quot;"/>
                    </pic:cNvPr>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40" cy="612140"/>
                    </a:xfrm>
                    <a:prstGeom prst="rect">
                      <a:avLst/>
                    </a:prstGeom>
                    <a:noFill/>
                    <a:ln>
                      <a:noFill/>
                    </a:ln>
                  </pic:spPr>
                </pic:pic>
              </a:graphicData>
            </a:graphic>
          </wp:anchor>
        </w:drawing>
      </w:r>
      <w:r w:rsidRPr="0006105F">
        <w:t>-Citrouille</w:t>
      </w:r>
      <w:r w:rsidRPr="009B15F4">
        <w:t xml:space="preserve"> </w:t>
      </w:r>
      <w:r w:rsidRPr="0006105F">
        <w:t>-Melon d’eau</w:t>
      </w:r>
      <w:r w:rsidR="0025684B">
        <w:rPr>
          <w:noProof/>
        </w:rPr>
      </w:r>
      <w:r w:rsidR="0025684B">
        <w:rPr>
          <w:noProof/>
        </w:rPr>
        <w:pict>
          <v:rect id="AutoShape 5" o:spid="_x0000_s1039" alt="http://t0.gstatic.com/images?q=tbn:ANd9GcS9m161XKweXgFjIrzhGqoYHn4V_5n5Smh-ZwyOW-MrX04BldMmUQ" style="width:23.85pt;height:23.85pt;visibility:visible;mso-position-horizontal-relative:char;mso-position-vertical-relative:line" filled="f" stroked="f">
            <o:lock v:ext="edit" aspectratio="t"/>
            <w10:wrap type="none"/>
            <w10:anchorlock/>
          </v:rect>
        </w:pict>
      </w:r>
      <w:r w:rsidRPr="002D433C">
        <w:t>-Melon de Montréal</w:t>
      </w:r>
      <w:r>
        <w:t xml:space="preserve"> -Melon brodé</w:t>
      </w:r>
      <w:r w:rsidRPr="009B15F4">
        <w:t xml:space="preserve">  </w:t>
      </w:r>
      <w:r>
        <w:t>-Melon Rocky Ford</w:t>
      </w:r>
    </w:p>
    <w:p w:rsidR="00EB0801" w:rsidRPr="002D433C" w:rsidRDefault="00EB0801" w:rsidP="00EB0801">
      <w:r w:rsidRPr="009B15F4">
        <w:t xml:space="preserve"> -Melon </w:t>
      </w:r>
      <w:proofErr w:type="spellStart"/>
      <w:r w:rsidRPr="009B15F4">
        <w:t>Sugar</w:t>
      </w:r>
      <w:proofErr w:type="spellEnd"/>
      <w:r w:rsidRPr="009B15F4">
        <w:t xml:space="preserve"> Baby</w:t>
      </w:r>
      <w:r>
        <w:t xml:space="preserve"> </w:t>
      </w:r>
      <w:r w:rsidRPr="002D433C">
        <w:t xml:space="preserve">-Melon </w:t>
      </w:r>
      <w:proofErr w:type="spellStart"/>
      <w:r w:rsidRPr="002D433C">
        <w:t>Isaeli</w:t>
      </w:r>
      <w:proofErr w:type="spellEnd"/>
      <w:r>
        <w:t xml:space="preserve"> </w:t>
      </w:r>
      <w:r w:rsidRPr="002D433C">
        <w:t>-Melon Noir de Carmes</w:t>
      </w:r>
      <w:r>
        <w:t xml:space="preserve"> </w:t>
      </w:r>
      <w:r w:rsidRPr="002D433C">
        <w:t>-Cerises de terre</w:t>
      </w:r>
    </w:p>
    <w:p w:rsidR="00EB0801" w:rsidRDefault="00EB0801" w:rsidP="00EB0801">
      <w:r w:rsidRPr="002D433C">
        <w:t>-Cantaloup-  Fraise- Framboise-Rhubarbe</w:t>
      </w:r>
      <w:r>
        <w:t xml:space="preserve"> –Laurier Sauce</w:t>
      </w:r>
    </w:p>
    <w:p w:rsidR="00EB0801" w:rsidRDefault="00F5310C" w:rsidP="00EB0801">
      <w:r>
        <w:rPr>
          <w:noProof/>
          <w:lang w:eastAsia="fr-FR"/>
        </w:rPr>
        <w:drawing>
          <wp:anchor distT="0" distB="0" distL="114300" distR="114300" simplePos="0" relativeHeight="251929088" behindDoc="1" locked="0" layoutInCell="1" allowOverlap="1">
            <wp:simplePos x="0" y="0"/>
            <wp:positionH relativeFrom="column">
              <wp:posOffset>492125</wp:posOffset>
            </wp:positionH>
            <wp:positionV relativeFrom="paragraph">
              <wp:posOffset>185420</wp:posOffset>
            </wp:positionV>
            <wp:extent cx="1143635" cy="760730"/>
            <wp:effectExtent l="19050" t="0" r="0" b="0"/>
            <wp:wrapThrough wrapText="bothSides">
              <wp:wrapPolygon edited="0">
                <wp:start x="-360" y="0"/>
                <wp:lineTo x="-360" y="21095"/>
                <wp:lineTo x="21588" y="21095"/>
                <wp:lineTo x="21588" y="0"/>
                <wp:lineTo x="-360" y="0"/>
              </wp:wrapPolygon>
            </wp:wrapThrough>
            <wp:docPr id="286" name="Image 425" descr="C:\Users\francois\Downloads\fr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rancois\Downloads\fraise.jpg"/>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143635" cy="760730"/>
                    </a:xfrm>
                    <a:prstGeom prst="rect">
                      <a:avLst/>
                    </a:prstGeom>
                    <a:noFill/>
                    <a:ln>
                      <a:noFill/>
                    </a:ln>
                  </pic:spPr>
                </pic:pic>
              </a:graphicData>
            </a:graphic>
          </wp:anchor>
        </w:drawing>
      </w:r>
      <w:r w:rsidR="00EB0801" w:rsidRPr="009B15F4">
        <w:rPr>
          <w:noProof/>
          <w:lang w:eastAsia="fr-FR"/>
        </w:rPr>
        <w:drawing>
          <wp:anchor distT="0" distB="0" distL="114300" distR="114300" simplePos="0" relativeHeight="251931136" behindDoc="1" locked="0" layoutInCell="1" allowOverlap="1">
            <wp:simplePos x="0" y="0"/>
            <wp:positionH relativeFrom="column">
              <wp:posOffset>-363220</wp:posOffset>
            </wp:positionH>
            <wp:positionV relativeFrom="paragraph">
              <wp:posOffset>-892175</wp:posOffset>
            </wp:positionV>
            <wp:extent cx="968375" cy="897255"/>
            <wp:effectExtent l="0" t="0" r="3175" b="0"/>
            <wp:wrapTight wrapText="bothSides">
              <wp:wrapPolygon edited="0">
                <wp:start x="0" y="0"/>
                <wp:lineTo x="0" y="21096"/>
                <wp:lineTo x="21246" y="21096"/>
                <wp:lineTo x="21246" y="0"/>
                <wp:lineTo x="0" y="0"/>
              </wp:wrapPolygon>
            </wp:wrapTight>
            <wp:docPr id="290" name="Image 426" descr="C:\Users\francois\Pictures\f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rancois\Pictures\fines.jpg"/>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8375" cy="897255"/>
                    </a:xfrm>
                    <a:prstGeom prst="rect">
                      <a:avLst/>
                    </a:prstGeom>
                    <a:noFill/>
                    <a:ln>
                      <a:noFill/>
                    </a:ln>
                  </pic:spPr>
                </pic:pic>
              </a:graphicData>
            </a:graphic>
          </wp:anchor>
        </w:drawing>
      </w:r>
      <w:r w:rsidR="00EB0801" w:rsidRPr="009B15F4">
        <w:t xml:space="preserve">                 </w:t>
      </w:r>
      <w:r w:rsidR="00EB0801">
        <w:t xml:space="preserve">                           </w:t>
      </w:r>
    </w:p>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Default="00EB0801" w:rsidP="00EB0801"/>
    <w:p w:rsidR="00EB0801" w:rsidRPr="00EB0801" w:rsidRDefault="00EB0801" w:rsidP="00EB0801">
      <w:pPr>
        <w:rPr>
          <w:sz w:val="40"/>
          <w:szCs w:val="40"/>
        </w:rPr>
      </w:pPr>
    </w:p>
    <w:p w:rsidR="00EB0801" w:rsidRPr="00EB0801" w:rsidRDefault="00F5310C" w:rsidP="00EB0801">
      <w:pPr>
        <w:rPr>
          <w:sz w:val="40"/>
          <w:szCs w:val="40"/>
        </w:rPr>
      </w:pPr>
      <w:r>
        <w:rPr>
          <w:noProof/>
          <w:sz w:val="40"/>
          <w:szCs w:val="40"/>
          <w:lang w:eastAsia="fr-FR"/>
        </w:rPr>
        <w:lastRenderedPageBreak/>
        <w:drawing>
          <wp:anchor distT="0" distB="0" distL="114300" distR="114300" simplePos="0" relativeHeight="251930112" behindDoc="1" locked="0" layoutInCell="1" allowOverlap="1">
            <wp:simplePos x="0" y="0"/>
            <wp:positionH relativeFrom="column">
              <wp:posOffset>2197100</wp:posOffset>
            </wp:positionH>
            <wp:positionV relativeFrom="paragraph">
              <wp:posOffset>-212725</wp:posOffset>
            </wp:positionV>
            <wp:extent cx="1040765" cy="767715"/>
            <wp:effectExtent l="19050" t="0" r="6985" b="0"/>
            <wp:wrapTight wrapText="bothSides">
              <wp:wrapPolygon edited="0">
                <wp:start x="-395" y="0"/>
                <wp:lineTo x="-395" y="20903"/>
                <wp:lineTo x="21745" y="20903"/>
                <wp:lineTo x="21745" y="0"/>
                <wp:lineTo x="-395" y="0"/>
              </wp:wrapPolygon>
            </wp:wrapTight>
            <wp:docPr id="291" name="Image 427" descr="C:\Users\francois\Pictures\he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rancois\Pictures\herbes.jpg"/>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0765" cy="767715"/>
                    </a:xfrm>
                    <a:prstGeom prst="rect">
                      <a:avLst/>
                    </a:prstGeom>
                    <a:noFill/>
                    <a:ln>
                      <a:noFill/>
                    </a:ln>
                  </pic:spPr>
                </pic:pic>
              </a:graphicData>
            </a:graphic>
          </wp:anchor>
        </w:drawing>
      </w:r>
      <w:r w:rsidR="00EB0801" w:rsidRPr="00EB0801">
        <w:rPr>
          <w:sz w:val="40"/>
          <w:szCs w:val="40"/>
        </w:rPr>
        <w:t xml:space="preserve"> FINES HERBES</w:t>
      </w:r>
    </w:p>
    <w:p w:rsidR="00EB0801" w:rsidRPr="002D433C" w:rsidRDefault="00EB0801" w:rsidP="00EB0801"/>
    <w:p w:rsidR="00EB0801" w:rsidRDefault="00EB0801" w:rsidP="00EB0801">
      <w:pPr>
        <w:sectPr w:rsidR="00EB0801" w:rsidSect="00E773D9">
          <w:pgSz w:w="12240" w:h="15840"/>
          <w:pgMar w:top="1440" w:right="1800" w:bottom="1440" w:left="1800" w:header="708" w:footer="708" w:gutter="0"/>
          <w:cols w:space="708"/>
          <w:docGrid w:linePitch="360"/>
        </w:sectPr>
      </w:pPr>
    </w:p>
    <w:p w:rsidR="00EB0801" w:rsidRPr="00EB0801" w:rsidRDefault="00EB0801" w:rsidP="00EB0801">
      <w:pPr>
        <w:rPr>
          <w:sz w:val="24"/>
          <w:szCs w:val="24"/>
        </w:rPr>
      </w:pPr>
      <w:r w:rsidRPr="00EB0801">
        <w:rPr>
          <w:sz w:val="24"/>
          <w:szCs w:val="24"/>
        </w:rPr>
        <w:lastRenderedPageBreak/>
        <w:t>ANETH                                        BASILIC AFRICAIN                       BASILIC FEUILLE LAITUE</w:t>
      </w:r>
    </w:p>
    <w:p w:rsidR="00EB0801" w:rsidRPr="00EB0801" w:rsidRDefault="00EB0801" w:rsidP="00EB0801">
      <w:pPr>
        <w:rPr>
          <w:sz w:val="24"/>
          <w:szCs w:val="24"/>
        </w:rPr>
      </w:pPr>
      <w:r w:rsidRPr="00EB0801">
        <w:rPr>
          <w:sz w:val="24"/>
          <w:szCs w:val="24"/>
        </w:rPr>
        <w:t>BASILIC PETITE FEUILLE      BASILIC POURPRE                               BASILIC CITRON</w:t>
      </w:r>
    </w:p>
    <w:p w:rsidR="00EB0801" w:rsidRPr="00EB0801" w:rsidRDefault="00EB0801" w:rsidP="00EB0801">
      <w:pPr>
        <w:rPr>
          <w:sz w:val="24"/>
          <w:szCs w:val="24"/>
        </w:rPr>
      </w:pPr>
      <w:r w:rsidRPr="00EB0801">
        <w:rPr>
          <w:sz w:val="24"/>
          <w:szCs w:val="24"/>
        </w:rPr>
        <w:t>BAUME MELISSE                    CAMOMILLE                                          CARI</w:t>
      </w:r>
    </w:p>
    <w:p w:rsidR="00EB0801" w:rsidRPr="00EB0801" w:rsidRDefault="00EB0801" w:rsidP="00EB0801">
      <w:pPr>
        <w:rPr>
          <w:sz w:val="24"/>
          <w:szCs w:val="24"/>
        </w:rPr>
      </w:pPr>
      <w:r w:rsidRPr="00EB0801">
        <w:rPr>
          <w:sz w:val="24"/>
          <w:szCs w:val="24"/>
        </w:rPr>
        <w:t xml:space="preserve">CÉLERI À COUPER                 CIBOULETTE                                         </w:t>
      </w:r>
      <w:proofErr w:type="spellStart"/>
      <w:r w:rsidRPr="00EB0801">
        <w:rPr>
          <w:sz w:val="24"/>
          <w:szCs w:val="24"/>
        </w:rPr>
        <w:t>CIBOULETTE</w:t>
      </w:r>
      <w:proofErr w:type="spellEnd"/>
      <w:r w:rsidRPr="00EB0801">
        <w:rPr>
          <w:sz w:val="24"/>
          <w:szCs w:val="24"/>
        </w:rPr>
        <w:t xml:space="preserve">  À L’AIL</w:t>
      </w:r>
    </w:p>
    <w:p w:rsidR="00EB0801" w:rsidRPr="00EB0801" w:rsidRDefault="00EB0801" w:rsidP="00EB0801">
      <w:pPr>
        <w:rPr>
          <w:sz w:val="24"/>
          <w:szCs w:val="24"/>
        </w:rPr>
      </w:pPr>
      <w:r w:rsidRPr="00EB0801">
        <w:rPr>
          <w:sz w:val="24"/>
          <w:szCs w:val="24"/>
        </w:rPr>
        <w:t xml:space="preserve">CORIANDRE                               </w:t>
      </w:r>
      <w:proofErr w:type="spellStart"/>
      <w:r w:rsidRPr="00EB0801">
        <w:rPr>
          <w:sz w:val="24"/>
          <w:szCs w:val="24"/>
        </w:rPr>
        <w:t>CORIANDRE</w:t>
      </w:r>
      <w:proofErr w:type="spellEnd"/>
      <w:r w:rsidRPr="00EB0801">
        <w:rPr>
          <w:sz w:val="24"/>
          <w:szCs w:val="24"/>
        </w:rPr>
        <w:t xml:space="preserve">   MEXICAINE               CORIANDRE VIETNAMIENNE</w:t>
      </w:r>
    </w:p>
    <w:p w:rsidR="00EB0801" w:rsidRPr="00EB0801" w:rsidRDefault="00EB0801" w:rsidP="00EB0801">
      <w:pPr>
        <w:rPr>
          <w:sz w:val="24"/>
          <w:szCs w:val="24"/>
        </w:rPr>
      </w:pPr>
      <w:r w:rsidRPr="00EB0801">
        <w:rPr>
          <w:sz w:val="24"/>
          <w:szCs w:val="24"/>
        </w:rPr>
        <w:t>CRESSON DE FONTAINE      ESTRAGON FRANÇAIS                      GÉRANIUM  CITRON</w:t>
      </w:r>
    </w:p>
    <w:p w:rsidR="00EB0801" w:rsidRPr="00EB0801" w:rsidRDefault="00EB0801" w:rsidP="00EB0801">
      <w:pPr>
        <w:rPr>
          <w:sz w:val="24"/>
          <w:szCs w:val="24"/>
        </w:rPr>
      </w:pPr>
      <w:r w:rsidRPr="00EB0801">
        <w:rPr>
          <w:sz w:val="24"/>
          <w:szCs w:val="24"/>
        </w:rPr>
        <w:lastRenderedPageBreak/>
        <w:t xml:space="preserve">HERBE À CHAT                       LAVANDE                                                </w:t>
      </w:r>
      <w:proofErr w:type="spellStart"/>
      <w:r w:rsidRPr="00EB0801">
        <w:rPr>
          <w:sz w:val="24"/>
          <w:szCs w:val="24"/>
        </w:rPr>
        <w:t>LAVANDE</w:t>
      </w:r>
      <w:proofErr w:type="spellEnd"/>
      <w:r w:rsidRPr="00EB0801">
        <w:rPr>
          <w:sz w:val="24"/>
          <w:szCs w:val="24"/>
        </w:rPr>
        <w:t xml:space="preserve"> ESPAGNOLE</w:t>
      </w:r>
    </w:p>
    <w:p w:rsidR="00EB0801" w:rsidRPr="00EB0801" w:rsidRDefault="00EB0801" w:rsidP="00EB0801">
      <w:pPr>
        <w:rPr>
          <w:sz w:val="24"/>
          <w:szCs w:val="24"/>
        </w:rPr>
      </w:pPr>
      <w:r w:rsidRPr="00EB0801">
        <w:rPr>
          <w:sz w:val="24"/>
          <w:szCs w:val="24"/>
        </w:rPr>
        <w:t xml:space="preserve">LAVANDE FRISÉE                  MARJOLAINE                                        </w:t>
      </w:r>
      <w:proofErr w:type="spellStart"/>
      <w:r w:rsidRPr="00EB0801">
        <w:rPr>
          <w:sz w:val="24"/>
          <w:szCs w:val="24"/>
        </w:rPr>
        <w:t>MARJOLAINE</w:t>
      </w:r>
      <w:proofErr w:type="spellEnd"/>
      <w:r w:rsidRPr="00EB0801">
        <w:rPr>
          <w:sz w:val="24"/>
          <w:szCs w:val="24"/>
        </w:rPr>
        <w:t xml:space="preserve"> PANACHÉE</w:t>
      </w:r>
    </w:p>
    <w:p w:rsidR="00EB0801" w:rsidRPr="00EB0801" w:rsidRDefault="00EB0801" w:rsidP="00EB0801">
      <w:pPr>
        <w:rPr>
          <w:sz w:val="24"/>
          <w:szCs w:val="24"/>
        </w:rPr>
      </w:pPr>
      <w:r w:rsidRPr="00EB0801">
        <w:rPr>
          <w:sz w:val="24"/>
          <w:szCs w:val="24"/>
        </w:rPr>
        <w:t>MENTHE CHOCOLAT           MENTHE POIVRÉE                              MENTHE VERTE</w:t>
      </w:r>
    </w:p>
    <w:p w:rsidR="00EB0801" w:rsidRPr="00EB0801" w:rsidRDefault="00EB0801" w:rsidP="00EB0801">
      <w:pPr>
        <w:rPr>
          <w:sz w:val="24"/>
          <w:szCs w:val="24"/>
        </w:rPr>
      </w:pPr>
      <w:r w:rsidRPr="00EB0801">
        <w:rPr>
          <w:sz w:val="24"/>
          <w:szCs w:val="24"/>
        </w:rPr>
        <w:t xml:space="preserve">ORÉGANO                                 </w:t>
      </w:r>
      <w:proofErr w:type="spellStart"/>
      <w:r w:rsidRPr="00EB0801">
        <w:rPr>
          <w:sz w:val="24"/>
          <w:szCs w:val="24"/>
        </w:rPr>
        <w:t>ORÉGANO</w:t>
      </w:r>
      <w:proofErr w:type="spellEnd"/>
      <w:r w:rsidRPr="00EB0801">
        <w:rPr>
          <w:sz w:val="24"/>
          <w:szCs w:val="24"/>
        </w:rPr>
        <w:t xml:space="preserve"> DORÉ                                   ORÉGANO GREC</w:t>
      </w:r>
    </w:p>
    <w:p w:rsidR="00EB0801" w:rsidRPr="00EB0801" w:rsidRDefault="00EB0801" w:rsidP="00EB0801">
      <w:pPr>
        <w:rPr>
          <w:sz w:val="24"/>
          <w:szCs w:val="24"/>
        </w:rPr>
      </w:pPr>
      <w:r w:rsidRPr="00EB0801">
        <w:rPr>
          <w:sz w:val="24"/>
          <w:szCs w:val="24"/>
        </w:rPr>
        <w:t>ORÉGANO ITALIEN                OSEILLE                                                 PERSIL</w:t>
      </w:r>
    </w:p>
    <w:p w:rsidR="00EB0801" w:rsidRPr="00EB0801" w:rsidRDefault="00EB0801" w:rsidP="00EB0801">
      <w:pPr>
        <w:rPr>
          <w:sz w:val="24"/>
          <w:szCs w:val="24"/>
        </w:rPr>
      </w:pPr>
      <w:r w:rsidRPr="00EB0801">
        <w:rPr>
          <w:sz w:val="24"/>
          <w:szCs w:val="24"/>
        </w:rPr>
        <w:t xml:space="preserve">PERSIL ITALIEN                      ROMARIN                                               </w:t>
      </w:r>
      <w:proofErr w:type="spellStart"/>
      <w:r w:rsidRPr="00EB0801">
        <w:rPr>
          <w:sz w:val="24"/>
          <w:szCs w:val="24"/>
        </w:rPr>
        <w:t>ROMARIN</w:t>
      </w:r>
      <w:proofErr w:type="spellEnd"/>
      <w:r w:rsidRPr="00EB0801">
        <w:rPr>
          <w:sz w:val="24"/>
          <w:szCs w:val="24"/>
        </w:rPr>
        <w:t xml:space="preserve"> RAMPANT</w:t>
      </w:r>
    </w:p>
    <w:p w:rsidR="00EB0801" w:rsidRPr="00EB0801" w:rsidRDefault="00EB0801" w:rsidP="00EB0801">
      <w:pPr>
        <w:rPr>
          <w:sz w:val="24"/>
          <w:szCs w:val="24"/>
        </w:rPr>
      </w:pPr>
      <w:r w:rsidRPr="00EB0801">
        <w:rPr>
          <w:sz w:val="24"/>
          <w:szCs w:val="24"/>
        </w:rPr>
        <w:t>ROQUETTE                                RUE                                                           SARIETTE</w:t>
      </w:r>
    </w:p>
    <w:p w:rsidR="00EB0801" w:rsidRPr="00EB0801" w:rsidRDefault="00EB0801" w:rsidP="00EB0801">
      <w:pPr>
        <w:rPr>
          <w:sz w:val="24"/>
          <w:szCs w:val="24"/>
        </w:rPr>
      </w:pPr>
      <w:r w:rsidRPr="00EB0801">
        <w:rPr>
          <w:sz w:val="24"/>
          <w:szCs w:val="24"/>
        </w:rPr>
        <w:lastRenderedPageBreak/>
        <w:t xml:space="preserve">SARIETTE RAMPANT            SAUGE                                               </w:t>
      </w:r>
      <w:proofErr w:type="spellStart"/>
      <w:r w:rsidRPr="00EB0801">
        <w:rPr>
          <w:sz w:val="24"/>
          <w:szCs w:val="24"/>
        </w:rPr>
        <w:t>SAUGE</w:t>
      </w:r>
      <w:proofErr w:type="spellEnd"/>
      <w:r w:rsidRPr="00EB0801">
        <w:rPr>
          <w:sz w:val="24"/>
          <w:szCs w:val="24"/>
        </w:rPr>
        <w:t xml:space="preserve"> À GROSSES FEUILLES</w:t>
      </w:r>
    </w:p>
    <w:p w:rsidR="00EB0801" w:rsidRPr="00EB0801" w:rsidRDefault="00EB0801" w:rsidP="00EB0801">
      <w:pPr>
        <w:rPr>
          <w:sz w:val="24"/>
          <w:szCs w:val="24"/>
        </w:rPr>
      </w:pPr>
      <w:r w:rsidRPr="00EB0801">
        <w:rPr>
          <w:sz w:val="24"/>
          <w:szCs w:val="24"/>
        </w:rPr>
        <w:t>SAUGE ANANAS                      SAUGE DORÉ                                          SAUGE POURPRE</w:t>
      </w:r>
    </w:p>
    <w:p w:rsidR="00EB0801" w:rsidRPr="00EB0801" w:rsidRDefault="00EB0801" w:rsidP="00EB0801">
      <w:pPr>
        <w:rPr>
          <w:sz w:val="24"/>
          <w:szCs w:val="24"/>
        </w:rPr>
      </w:pPr>
      <w:r w:rsidRPr="00EB0801">
        <w:rPr>
          <w:sz w:val="24"/>
          <w:szCs w:val="24"/>
        </w:rPr>
        <w:t xml:space="preserve">SAUGE TRICOLORE              THYM                                                       </w:t>
      </w:r>
      <w:proofErr w:type="spellStart"/>
      <w:r w:rsidRPr="00EB0801">
        <w:rPr>
          <w:sz w:val="24"/>
          <w:szCs w:val="24"/>
        </w:rPr>
        <w:t>THYM</w:t>
      </w:r>
      <w:proofErr w:type="spellEnd"/>
      <w:r w:rsidRPr="00EB0801">
        <w:rPr>
          <w:sz w:val="24"/>
          <w:szCs w:val="24"/>
        </w:rPr>
        <w:t xml:space="preserve"> ARGENTÉ</w:t>
      </w:r>
    </w:p>
    <w:p w:rsidR="00EB0801" w:rsidRPr="00EB0801" w:rsidRDefault="00EB0801" w:rsidP="00EB0801">
      <w:pPr>
        <w:rPr>
          <w:sz w:val="24"/>
          <w:szCs w:val="24"/>
        </w:rPr>
      </w:pPr>
      <w:r w:rsidRPr="00EB0801">
        <w:rPr>
          <w:sz w:val="24"/>
          <w:szCs w:val="24"/>
        </w:rPr>
        <w:t>THYM CITRON DORÉ           VERVEINE                                               BOURRACHE</w:t>
      </w:r>
    </w:p>
    <w:p w:rsidR="00EB0801" w:rsidRPr="00EB0801" w:rsidRDefault="00EB0801" w:rsidP="00EB0801">
      <w:pPr>
        <w:rPr>
          <w:sz w:val="24"/>
          <w:szCs w:val="24"/>
        </w:rPr>
      </w:pPr>
      <w:r w:rsidRPr="00EB0801">
        <w:rPr>
          <w:sz w:val="24"/>
          <w:szCs w:val="24"/>
        </w:rPr>
        <w:t>CITRONELLE                           LAURIER                                                STÉVIA</w:t>
      </w:r>
    </w:p>
    <w:p w:rsidR="00EB0801" w:rsidRPr="00EB0801" w:rsidRDefault="00EB0801" w:rsidP="00EB0801">
      <w:pPr>
        <w:rPr>
          <w:sz w:val="24"/>
          <w:szCs w:val="24"/>
        </w:rPr>
      </w:pPr>
      <w:r w:rsidRPr="00EB0801">
        <w:rPr>
          <w:sz w:val="24"/>
          <w:szCs w:val="24"/>
        </w:rPr>
        <w:t xml:space="preserve">LIVÈCHE                                   FENOUIL                                              BOURRACHE  </w:t>
      </w:r>
    </w:p>
    <w:p w:rsidR="00EB0801" w:rsidRPr="00EB0801" w:rsidRDefault="00EB0801" w:rsidP="00EB0801">
      <w:pPr>
        <w:rPr>
          <w:sz w:val="24"/>
          <w:szCs w:val="24"/>
        </w:rPr>
      </w:pPr>
      <w:r w:rsidRPr="00EB0801">
        <w:rPr>
          <w:sz w:val="24"/>
          <w:szCs w:val="24"/>
        </w:rPr>
        <w:t xml:space="preserve">ESTRAGON MEXICAIN                                         </w:t>
      </w:r>
    </w:p>
    <w:p w:rsidR="00EB0801" w:rsidRDefault="00EB0801" w:rsidP="00EB0801">
      <w:pPr>
        <w:sectPr w:rsidR="00EB0801" w:rsidSect="00EB0801">
          <w:type w:val="continuous"/>
          <w:pgSz w:w="12240" w:h="15840"/>
          <w:pgMar w:top="1440" w:right="1800" w:bottom="1440" w:left="1800" w:header="708" w:footer="708" w:gutter="0"/>
          <w:cols w:num="3" w:space="708"/>
          <w:docGrid w:linePitch="360"/>
        </w:sectPr>
      </w:pPr>
    </w:p>
    <w:p w:rsidR="00EB0801" w:rsidRDefault="00EB0801" w:rsidP="00EB0801"/>
    <w:p w:rsidR="00EB0801" w:rsidRDefault="00EB0801" w:rsidP="00EB0801"/>
    <w:p w:rsidR="00EB0801" w:rsidRDefault="00EB0801" w:rsidP="00EB0801"/>
    <w:p w:rsidR="00EB0801" w:rsidRDefault="00EB0801" w:rsidP="00EB0801"/>
    <w:p w:rsidR="00EB0801" w:rsidRPr="00EB0801" w:rsidRDefault="00D131D9" w:rsidP="00EB0801">
      <w:pPr>
        <w:rPr>
          <w:sz w:val="56"/>
          <w:szCs w:val="56"/>
        </w:rPr>
      </w:pPr>
      <w:r>
        <w:rPr>
          <w:sz w:val="56"/>
          <w:szCs w:val="56"/>
        </w:rPr>
        <w:lastRenderedPageBreak/>
        <w:t xml:space="preserve">PETITS CONSEILS </w:t>
      </w:r>
      <w:r w:rsidR="00EB0801" w:rsidRPr="00EB0801">
        <w:rPr>
          <w:sz w:val="56"/>
          <w:szCs w:val="56"/>
        </w:rPr>
        <w:t>PRATIQUES</w:t>
      </w:r>
    </w:p>
    <w:p w:rsidR="00EB0801" w:rsidRPr="00D131D9" w:rsidRDefault="00EB0801" w:rsidP="00EB0801">
      <w:pPr>
        <w:rPr>
          <w:sz w:val="24"/>
          <w:szCs w:val="24"/>
        </w:rPr>
      </w:pPr>
    </w:p>
    <w:p w:rsidR="00EB0801" w:rsidRPr="00D131D9" w:rsidRDefault="00EB0801" w:rsidP="00EB0801">
      <w:pPr>
        <w:rPr>
          <w:sz w:val="22"/>
          <w:szCs w:val="24"/>
        </w:rPr>
      </w:pPr>
      <w:r w:rsidRPr="00D131D9">
        <w:rPr>
          <w:sz w:val="22"/>
          <w:szCs w:val="24"/>
        </w:rPr>
        <w:t xml:space="preserve">ENRICHISSEZ LE SOL ET LES POTS AVEC DU COMPOST, RÉGULIÈREMENT. </w:t>
      </w:r>
    </w:p>
    <w:p w:rsidR="00EB0801" w:rsidRPr="00D131D9" w:rsidRDefault="00EB0801" w:rsidP="00EB0801">
      <w:pPr>
        <w:rPr>
          <w:sz w:val="22"/>
          <w:szCs w:val="24"/>
        </w:rPr>
      </w:pPr>
      <w:r w:rsidRPr="00D131D9">
        <w:rPr>
          <w:sz w:val="22"/>
          <w:szCs w:val="24"/>
        </w:rPr>
        <w:t xml:space="preserve"> LE MEILLEUR MOMENT POUR ARROSER EST TÔT LE MATIN.</w:t>
      </w:r>
    </w:p>
    <w:p w:rsidR="00EB0801" w:rsidRPr="00D131D9" w:rsidRDefault="00EB0801" w:rsidP="00EB0801">
      <w:pPr>
        <w:rPr>
          <w:sz w:val="22"/>
          <w:szCs w:val="24"/>
        </w:rPr>
      </w:pPr>
      <w:r w:rsidRPr="00D131D9">
        <w:rPr>
          <w:sz w:val="22"/>
          <w:szCs w:val="24"/>
        </w:rPr>
        <w:t>ARROSEZ RÉGULIÈREMENT, LE SOL DE VOS PLANTS SANS TOUCHER LES FEUILLES.</w:t>
      </w:r>
    </w:p>
    <w:p w:rsidR="00EB0801" w:rsidRPr="00D131D9" w:rsidRDefault="00EB0801" w:rsidP="00EB0801">
      <w:pPr>
        <w:rPr>
          <w:sz w:val="22"/>
          <w:szCs w:val="24"/>
        </w:rPr>
      </w:pPr>
      <w:r w:rsidRPr="00D131D9">
        <w:rPr>
          <w:sz w:val="22"/>
          <w:szCs w:val="24"/>
        </w:rPr>
        <w:t>LES PLANTS DE TOMATES DOIVENT ÊTRE PLANTÉS DANS UN  SOL RICHE.</w:t>
      </w:r>
    </w:p>
    <w:p w:rsidR="00EB0801" w:rsidRPr="00D131D9" w:rsidRDefault="00EB0801" w:rsidP="00EB0801">
      <w:pPr>
        <w:rPr>
          <w:sz w:val="22"/>
          <w:szCs w:val="24"/>
        </w:rPr>
      </w:pPr>
      <w:r w:rsidRPr="00D131D9">
        <w:rPr>
          <w:sz w:val="22"/>
          <w:szCs w:val="24"/>
        </w:rPr>
        <w:t>NE JAMAIS TAILLEZ  LA TÊTE DES PLANTS.</w:t>
      </w:r>
    </w:p>
    <w:p w:rsidR="00EB0801" w:rsidRPr="00D131D9" w:rsidRDefault="00EB0801" w:rsidP="00EB0801">
      <w:pPr>
        <w:rPr>
          <w:sz w:val="22"/>
          <w:szCs w:val="24"/>
        </w:rPr>
      </w:pPr>
      <w:r w:rsidRPr="00D131D9">
        <w:rPr>
          <w:sz w:val="22"/>
          <w:szCs w:val="24"/>
        </w:rPr>
        <w:t xml:space="preserve"> LES PIMENTS ET POIVRONS  ADORENT LES ENDROITS TRÈS ENSOLEILLÉS.</w:t>
      </w:r>
    </w:p>
    <w:p w:rsidR="00EB0801" w:rsidRPr="00D131D9" w:rsidRDefault="00EB0801" w:rsidP="00EB0801">
      <w:pPr>
        <w:rPr>
          <w:sz w:val="22"/>
          <w:szCs w:val="24"/>
        </w:rPr>
      </w:pPr>
      <w:r w:rsidRPr="00D131D9">
        <w:rPr>
          <w:sz w:val="22"/>
          <w:szCs w:val="24"/>
        </w:rPr>
        <w:t>TOMATES, POIVRONS ET PIMENTS COUPEZ LES DEUX PREMIÈRES FEUILLES DU BAS DE CHAQUE PLANT, CE LA PERMETTRA UN MEILLEUR ENRACINEMENT.</w:t>
      </w:r>
    </w:p>
    <w:p w:rsidR="00EB0801" w:rsidRPr="00D131D9" w:rsidRDefault="00EB0801" w:rsidP="00EB0801">
      <w:pPr>
        <w:rPr>
          <w:sz w:val="22"/>
          <w:szCs w:val="24"/>
        </w:rPr>
      </w:pPr>
      <w:r w:rsidRPr="00D131D9">
        <w:rPr>
          <w:sz w:val="22"/>
          <w:szCs w:val="24"/>
        </w:rPr>
        <w:t>LES FINES HERBES SONT  IDÉALES EN POTS, PRÈS DE LA MAISON, DES ESCALIERS, DU PATIO DONC, PLUS FACILE D’ACCÈS AFIN DE  PRO</w:t>
      </w:r>
      <w:r w:rsidR="00D131D9">
        <w:rPr>
          <w:sz w:val="22"/>
          <w:szCs w:val="24"/>
        </w:rPr>
        <w:t>FITER DE CELLES- CI AU MAXIMUN.</w:t>
      </w:r>
    </w:p>
    <w:p w:rsidR="00EB0801" w:rsidRPr="00D131D9" w:rsidRDefault="00EB0801" w:rsidP="00EB0801">
      <w:pPr>
        <w:rPr>
          <w:sz w:val="22"/>
          <w:szCs w:val="24"/>
        </w:rPr>
      </w:pPr>
      <w:r w:rsidRPr="00D131D9">
        <w:rPr>
          <w:sz w:val="22"/>
          <w:szCs w:val="24"/>
        </w:rPr>
        <w:t>VIVACES ET ANNUELLES PEUVENT BIEN S’HARMONISER.</w:t>
      </w:r>
    </w:p>
    <w:p w:rsidR="00EB0801" w:rsidRPr="00D131D9" w:rsidRDefault="00EB0801" w:rsidP="00EB0801">
      <w:pPr>
        <w:rPr>
          <w:sz w:val="22"/>
          <w:szCs w:val="24"/>
        </w:rPr>
      </w:pPr>
      <w:r w:rsidRPr="00D131D9">
        <w:rPr>
          <w:sz w:val="22"/>
          <w:szCs w:val="24"/>
        </w:rPr>
        <w:t>ÉVITEZ EN TOUT TEMPS LA TERRE NOIRE, PRIVILÈGIEZ DU COMPOST.</w:t>
      </w:r>
    </w:p>
    <w:p w:rsidR="00EB0801" w:rsidRDefault="00EB0801" w:rsidP="00EB0801">
      <w:pPr>
        <w:rPr>
          <w:sz w:val="24"/>
          <w:szCs w:val="24"/>
        </w:rPr>
      </w:pPr>
      <w:r w:rsidRPr="00D131D9">
        <w:rPr>
          <w:color w:val="333333"/>
          <w:sz w:val="24"/>
          <w:szCs w:val="24"/>
        </w:rPr>
        <w:br/>
      </w:r>
      <w:r w:rsidRPr="00D131D9">
        <w:rPr>
          <w:color w:val="333333"/>
          <w:szCs w:val="24"/>
        </w:rPr>
        <w:t xml:space="preserve"> Plantez des </w:t>
      </w:r>
      <w:hyperlink r:id="rId324" w:history="1">
        <w:r w:rsidRPr="00D131D9">
          <w:rPr>
            <w:szCs w:val="24"/>
          </w:rPr>
          <w:t>œillets d'Inde</w:t>
        </w:r>
      </w:hyperlink>
      <w:r w:rsidRPr="00D131D9">
        <w:rPr>
          <w:color w:val="333333"/>
          <w:szCs w:val="24"/>
        </w:rPr>
        <w:t xml:space="preserve"> à côté des tomates (odeur désagréable qui repousse les pucerons et les aleurodes).</w:t>
      </w:r>
      <w:r w:rsidRPr="00D131D9">
        <w:rPr>
          <w:szCs w:val="24"/>
        </w:rPr>
        <w:br/>
        <w:t xml:space="preserve"> Plantez de l'</w:t>
      </w:r>
      <w:hyperlink r:id="rId325" w:history="1">
        <w:r w:rsidRPr="00D131D9">
          <w:rPr>
            <w:szCs w:val="24"/>
          </w:rPr>
          <w:t>ail</w:t>
        </w:r>
      </w:hyperlink>
      <w:r w:rsidRPr="00D131D9">
        <w:rPr>
          <w:szCs w:val="24"/>
        </w:rPr>
        <w:t xml:space="preserve"> à 60 cm d'un pied de tomate : la tomate sera ni attaquée par la rouille, ni par les araignées rouge et l'ail ne sera pas attaqué par la teigne du </w:t>
      </w:r>
      <w:r w:rsidRPr="00D131D9">
        <w:rPr>
          <w:sz w:val="24"/>
          <w:szCs w:val="24"/>
        </w:rPr>
        <w:t>poireau.</w:t>
      </w:r>
      <w:r w:rsidRPr="00D131D9">
        <w:rPr>
          <w:sz w:val="24"/>
          <w:szCs w:val="24"/>
        </w:rPr>
        <w:br/>
        <w:t xml:space="preserve">Plantez du </w:t>
      </w:r>
      <w:hyperlink r:id="rId326" w:history="1">
        <w:r w:rsidRPr="00D131D9">
          <w:rPr>
            <w:sz w:val="24"/>
            <w:szCs w:val="24"/>
          </w:rPr>
          <w:t>basilic</w:t>
        </w:r>
      </w:hyperlink>
      <w:r w:rsidRPr="00D131D9">
        <w:rPr>
          <w:sz w:val="24"/>
          <w:szCs w:val="24"/>
        </w:rPr>
        <w:t xml:space="preserve"> à côté des tomates car il renforce la saveur des tomates et évite le mildiou.</w:t>
      </w:r>
    </w:p>
    <w:p w:rsidR="009F35B2" w:rsidRDefault="009F35B2" w:rsidP="00EB0801">
      <w:pPr>
        <w:rPr>
          <w:sz w:val="24"/>
          <w:szCs w:val="24"/>
        </w:rPr>
      </w:pPr>
    </w:p>
    <w:p w:rsidR="009F35B2" w:rsidRDefault="009F35B2" w:rsidP="00EB0801">
      <w:pPr>
        <w:rPr>
          <w:sz w:val="24"/>
          <w:szCs w:val="24"/>
        </w:rPr>
      </w:pPr>
    </w:p>
    <w:p w:rsidR="009F35B2" w:rsidRDefault="009F35B2" w:rsidP="00EB0801">
      <w:pPr>
        <w:rPr>
          <w:sz w:val="24"/>
          <w:szCs w:val="24"/>
        </w:rPr>
      </w:pPr>
    </w:p>
    <w:p w:rsidR="009F35B2" w:rsidRDefault="009F35B2" w:rsidP="00EB0801">
      <w:pPr>
        <w:rPr>
          <w:sz w:val="24"/>
          <w:szCs w:val="24"/>
        </w:rPr>
      </w:pPr>
    </w:p>
    <w:p w:rsidR="00D53068" w:rsidRDefault="00D53068" w:rsidP="00EB0801"/>
    <w:p w:rsidR="00EB0801" w:rsidRPr="008F7E9D" w:rsidRDefault="008D250D" w:rsidP="00EB0801">
      <w:pPr>
        <w:rPr>
          <w:sz w:val="40"/>
          <w:szCs w:val="40"/>
        </w:rPr>
      </w:pPr>
      <w:r>
        <w:rPr>
          <w:noProof/>
          <w:sz w:val="40"/>
          <w:szCs w:val="40"/>
          <w:lang w:eastAsia="fr-FR"/>
        </w:rPr>
        <w:drawing>
          <wp:anchor distT="0" distB="0" distL="114300" distR="114300" simplePos="0" relativeHeight="251937280" behindDoc="0" locked="0" layoutInCell="1" allowOverlap="1">
            <wp:simplePos x="0" y="0"/>
            <wp:positionH relativeFrom="column">
              <wp:posOffset>2121535</wp:posOffset>
            </wp:positionH>
            <wp:positionV relativeFrom="paragraph">
              <wp:posOffset>666115</wp:posOffset>
            </wp:positionV>
            <wp:extent cx="3253105" cy="3646805"/>
            <wp:effectExtent l="514350" t="438150" r="785495" b="734695"/>
            <wp:wrapSquare wrapText="bothSides"/>
            <wp:docPr id="302" name="Image 12" descr="C:\Users\hp\AppData\Local\Packages\microsoft.windowscommunicationsapps_8wekyb3d8bbwe\LocalState\Files\S0\18732\Attachments\received_1057357318149056[22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Packages\microsoft.windowscommunicationsapps_8wekyb3d8bbwe\LocalState\Files\S0\18732\Attachments\received_1057357318149056[22104].jpeg"/>
                    <pic:cNvPicPr>
                      <a:picLocks noChangeAspect="1" noChangeArrowheads="1"/>
                    </pic:cNvPicPr>
                  </pic:nvPicPr>
                  <pic:blipFill>
                    <a:blip r:embed="rId327" cstate="print"/>
                    <a:srcRect/>
                    <a:stretch>
                      <a:fillRect/>
                    </a:stretch>
                  </pic:blipFill>
                  <pic:spPr bwMode="auto">
                    <a:xfrm>
                      <a:off x="0" y="0"/>
                      <a:ext cx="3253105" cy="364680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EB0801" w:rsidRPr="008F7E9D">
        <w:rPr>
          <w:sz w:val="40"/>
          <w:szCs w:val="40"/>
        </w:rPr>
        <w:t>BON JARDINAGE ET BONNE SAISON</w:t>
      </w:r>
      <w:r>
        <w:rPr>
          <w:sz w:val="40"/>
          <w:szCs w:val="40"/>
        </w:rPr>
        <w:t>2024</w:t>
      </w:r>
      <w:r w:rsidR="00EB0801" w:rsidRPr="008F7E9D">
        <w:rPr>
          <w:sz w:val="40"/>
          <w:szCs w:val="40"/>
        </w:rPr>
        <w:t>!!!</w:t>
      </w:r>
    </w:p>
    <w:p w:rsidR="001A071A" w:rsidRPr="008F7E9D" w:rsidRDefault="008D250D" w:rsidP="00EB0801">
      <w:pPr>
        <w:rPr>
          <w:sz w:val="40"/>
          <w:szCs w:val="40"/>
        </w:rPr>
      </w:pPr>
      <w:r>
        <w:rPr>
          <w:sz w:val="40"/>
          <w:szCs w:val="40"/>
        </w:rPr>
        <w:t xml:space="preserve"> </w:t>
      </w:r>
    </w:p>
    <w:p w:rsidR="001A071A" w:rsidRDefault="001A071A" w:rsidP="00EB0801">
      <w:pPr>
        <w:rPr>
          <w:sz w:val="40"/>
          <w:szCs w:val="40"/>
        </w:rPr>
      </w:pPr>
    </w:p>
    <w:p w:rsidR="00D131D9" w:rsidRDefault="00D131D9" w:rsidP="00EB0801">
      <w:pPr>
        <w:rPr>
          <w:sz w:val="40"/>
          <w:szCs w:val="40"/>
        </w:rPr>
      </w:pPr>
    </w:p>
    <w:p w:rsidR="001A071A" w:rsidRDefault="001A071A" w:rsidP="00EB0801">
      <w:pPr>
        <w:rPr>
          <w:sz w:val="40"/>
          <w:szCs w:val="40"/>
        </w:rPr>
      </w:pPr>
    </w:p>
    <w:p w:rsidR="001A071A" w:rsidRDefault="001A071A" w:rsidP="00EB0801">
      <w:pPr>
        <w:rPr>
          <w:sz w:val="40"/>
          <w:szCs w:val="40"/>
        </w:rPr>
      </w:pPr>
    </w:p>
    <w:p w:rsidR="001A071A" w:rsidRDefault="001A071A" w:rsidP="00EB0801">
      <w:pPr>
        <w:rPr>
          <w:sz w:val="40"/>
          <w:szCs w:val="40"/>
        </w:rPr>
      </w:pPr>
    </w:p>
    <w:p w:rsidR="001A071A" w:rsidRDefault="001A071A" w:rsidP="00EB0801">
      <w:pPr>
        <w:rPr>
          <w:sz w:val="40"/>
          <w:szCs w:val="40"/>
        </w:rPr>
      </w:pPr>
    </w:p>
    <w:p w:rsidR="003557F1" w:rsidRDefault="0025684B" w:rsidP="00EB0801">
      <w:r>
        <w:rPr>
          <w:noProof/>
        </w:rPr>
        <w:pict>
          <v:shape id="Zone de texte 433" o:spid="_x0000_s1038" type="#_x0000_t202" style="position:absolute;margin-left:35.4pt;margin-top:39.1pt;width:93.6pt;height:10.8pt;z-index:251934208;visibility:visible;mso-height-relative:margin" wrapcoords="-173 0 -173 20057 21600 20057 21600 0 -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" stroked="f">
            <v:textbox inset="0,0,0,0">
              <w:txbxContent>
                <w:p w:rsidR="006778AD" w:rsidRDefault="006778AD" w:rsidP="00EB0801"/>
              </w:txbxContent>
            </v:textbox>
            <w10:wrap type="tight"/>
          </v:shape>
        </w:pict>
      </w:r>
      <w:r w:rsidR="003557F1">
        <w:t xml:space="preserve">  Fleurs Johanne&amp;</w:t>
      </w:r>
      <w:proofErr w:type="spellStart"/>
      <w:r w:rsidR="001A071A">
        <w:t>Esth</w:t>
      </w:r>
      <w:r w:rsidR="00D131D9" w:rsidRPr="001A071A">
        <w:t>e</w:t>
      </w:r>
      <w:r w:rsidR="001A071A">
        <w:t>l</w:t>
      </w:r>
      <w:proofErr w:type="spellEnd"/>
    </w:p>
    <w:p w:rsidR="00D131D9" w:rsidRPr="001A071A" w:rsidRDefault="00EB0801" w:rsidP="00EB0801">
      <w:r w:rsidRPr="001A071A">
        <w:t>MARCHÉ DES JARDINIERS</w:t>
      </w:r>
      <w:r w:rsidR="00795E3F">
        <w:t xml:space="preserve"> </w:t>
      </w:r>
      <w:r w:rsidRPr="001A071A">
        <w:t>LA PRAIRIE</w:t>
      </w:r>
    </w:p>
    <w:p w:rsidR="00EB0801" w:rsidRPr="008D250D" w:rsidRDefault="00EB0801" w:rsidP="0073158D">
      <w:pPr>
        <w:sectPr w:rsidR="00EB0801" w:rsidRPr="008D250D" w:rsidSect="00EB0801">
          <w:type w:val="continuous"/>
          <w:pgSz w:w="12240" w:h="15840"/>
          <w:pgMar w:top="1440" w:right="1800" w:bottom="1440" w:left="1800" w:header="708" w:footer="708" w:gutter="0"/>
          <w:cols w:space="708"/>
          <w:docGrid w:linePitch="360"/>
        </w:sectPr>
      </w:pPr>
      <w:r w:rsidRPr="001A071A">
        <w:t>450-444-</w:t>
      </w:r>
      <w:r w:rsidR="008D250D">
        <w:t>4451</w:t>
      </w:r>
      <w:hyperlink r:id="rId328" w:history="1">
        <w:r w:rsidR="00D131D9" w:rsidRPr="001A071A">
          <w:rPr>
            <w:rStyle w:val="Lienhypertexte"/>
            <w:kern w:val="36"/>
          </w:rPr>
          <w:t>TOMATEDUMARCHE@HOTMAIL.CA</w:t>
        </w:r>
      </w:hyperlink>
    </w:p>
    <w:p w:rsidR="000E30F2" w:rsidRDefault="000E30F2" w:rsidP="0073158D">
      <w:pPr>
        <w:rPr>
          <w:kern w:val="36"/>
        </w:rPr>
      </w:pPr>
    </w:p>
    <w:p w:rsidR="00F5310C" w:rsidRDefault="00F5310C" w:rsidP="0073158D">
      <w:pPr>
        <w:rPr>
          <w:kern w:val="36"/>
        </w:rPr>
      </w:pPr>
    </w:p>
    <w:p w:rsidR="00F5310C" w:rsidRDefault="00F5310C" w:rsidP="0073158D">
      <w:pPr>
        <w:rPr>
          <w:kern w:val="36"/>
        </w:rPr>
      </w:pPr>
    </w:p>
    <w:p w:rsidR="00F5310C" w:rsidRDefault="00F5310C" w:rsidP="0073158D">
      <w:pPr>
        <w:rPr>
          <w:kern w:val="36"/>
        </w:rPr>
      </w:pPr>
    </w:p>
    <w:p w:rsidR="00F5310C" w:rsidRDefault="00F5310C" w:rsidP="0073158D">
      <w:pPr>
        <w:rPr>
          <w:kern w:val="36"/>
        </w:rPr>
      </w:pPr>
    </w:p>
    <w:p w:rsidR="00F5310C" w:rsidRDefault="00F5310C" w:rsidP="0073158D">
      <w:pPr>
        <w:rPr>
          <w:color w:val="4F81BD" w:themeColor="accent1"/>
          <w:kern w:val="36"/>
          <w:sz w:val="56"/>
          <w:szCs w:val="56"/>
        </w:rPr>
      </w:pPr>
      <w:r>
        <w:rPr>
          <w:color w:val="4F81BD" w:themeColor="accent1"/>
          <w:kern w:val="36"/>
          <w:sz w:val="56"/>
          <w:szCs w:val="56"/>
        </w:rPr>
        <w:t xml:space="preserve">FONDATION </w:t>
      </w:r>
    </w:p>
    <w:p w:rsidR="00F5310C" w:rsidRPr="00F5310C" w:rsidRDefault="00F5310C" w:rsidP="0073158D">
      <w:pPr>
        <w:rPr>
          <w:color w:val="4F81BD" w:themeColor="accent1"/>
          <w:kern w:val="36"/>
          <w:sz w:val="56"/>
          <w:szCs w:val="56"/>
        </w:rPr>
      </w:pPr>
      <w:r>
        <w:rPr>
          <w:color w:val="4F81BD" w:themeColor="accent1"/>
          <w:kern w:val="36"/>
          <w:sz w:val="56"/>
          <w:szCs w:val="56"/>
        </w:rPr>
        <w:t>FRANÇOIS MARTEL</w:t>
      </w:r>
    </w:p>
    <w:p w:rsidR="003557F1" w:rsidRDefault="003557F1" w:rsidP="0073158D">
      <w:pPr>
        <w:rPr>
          <w:kern w:val="36"/>
          <w:sz w:val="40"/>
          <w:szCs w:val="40"/>
        </w:rPr>
      </w:pPr>
      <w:r>
        <w:rPr>
          <w:kern w:val="36"/>
          <w:sz w:val="40"/>
          <w:szCs w:val="40"/>
        </w:rPr>
        <w:t>LE FESTIVAL DE MUSIQUE À POUR BUT</w:t>
      </w:r>
    </w:p>
    <w:p w:rsidR="003557F1" w:rsidRDefault="003557F1" w:rsidP="0073158D">
      <w:pPr>
        <w:rPr>
          <w:kern w:val="36"/>
          <w:sz w:val="40"/>
          <w:szCs w:val="40"/>
        </w:rPr>
      </w:pPr>
      <w:r>
        <w:rPr>
          <w:kern w:val="36"/>
          <w:sz w:val="40"/>
          <w:szCs w:val="40"/>
        </w:rPr>
        <w:t>D’AIDER LES JEUNES SPORTIFS AUTISME, </w:t>
      </w:r>
    </w:p>
    <w:p w:rsidR="00F5310C" w:rsidRDefault="003557F1" w:rsidP="0073158D">
      <w:pPr>
        <w:rPr>
          <w:kern w:val="36"/>
          <w:sz w:val="40"/>
          <w:szCs w:val="40"/>
        </w:rPr>
      </w:pPr>
      <w:r>
        <w:rPr>
          <w:kern w:val="36"/>
          <w:sz w:val="40"/>
          <w:szCs w:val="40"/>
        </w:rPr>
        <w:t xml:space="preserve">À FAIRE PLUS DE SPORTS  </w:t>
      </w:r>
    </w:p>
    <w:p w:rsidR="003557F1" w:rsidRDefault="003557F1" w:rsidP="0073158D">
      <w:pPr>
        <w:rPr>
          <w:kern w:val="36"/>
          <w:sz w:val="40"/>
          <w:szCs w:val="40"/>
        </w:rPr>
      </w:pPr>
      <w:r>
        <w:rPr>
          <w:kern w:val="36"/>
          <w:sz w:val="40"/>
          <w:szCs w:val="40"/>
        </w:rPr>
        <w:t>ACHAT  D’ÉQUIPEMENTSSPORTIFS</w:t>
      </w:r>
    </w:p>
    <w:p w:rsidR="008D250D" w:rsidRPr="003557F1" w:rsidRDefault="008D250D" w:rsidP="0073158D">
      <w:pPr>
        <w:rPr>
          <w:kern w:val="36"/>
          <w:sz w:val="40"/>
          <w:szCs w:val="40"/>
        </w:rPr>
      </w:pPr>
    </w:p>
    <w:p w:rsidR="003557F1" w:rsidRPr="000047A6" w:rsidRDefault="00F5310C" w:rsidP="0073158D">
      <w:pPr>
        <w:rPr>
          <w:kern w:val="36"/>
        </w:rPr>
      </w:pPr>
      <w:r w:rsidRPr="00F5310C">
        <w:rPr>
          <w:kern w:val="36"/>
        </w:rPr>
        <w:lastRenderedPageBreak/>
        <w:drawing>
          <wp:inline distT="0" distB="0" distL="0" distR="0">
            <wp:extent cx="5486400" cy="7823200"/>
            <wp:effectExtent l="19050" t="0" r="0" b="0"/>
            <wp:docPr id="114" name="Image 110" descr="AFFICHE 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2024.png"/>
                    <pic:cNvPicPr/>
                  </pic:nvPicPr>
                  <pic:blipFill>
                    <a:blip r:embed="rId329" cstate="print"/>
                    <a:stretch>
                      <a:fillRect/>
                    </a:stretch>
                  </pic:blipFill>
                  <pic:spPr>
                    <a:xfrm>
                      <a:off x="0" y="0"/>
                      <a:ext cx="5486400" cy="7823200"/>
                    </a:xfrm>
                    <a:prstGeom prst="rect">
                      <a:avLst/>
                    </a:prstGeom>
                  </pic:spPr>
                </pic:pic>
              </a:graphicData>
            </a:graphic>
          </wp:inline>
        </w:drawing>
      </w:r>
    </w:p>
    <w:sectPr w:rsidR="003557F1" w:rsidRPr="000047A6" w:rsidSect="00E773D9">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24D" w:rsidRDefault="00D7524D" w:rsidP="0073158D">
      <w:r>
        <w:separator/>
      </w:r>
    </w:p>
  </w:endnote>
  <w:endnote w:type="continuationSeparator" w:id="0">
    <w:p w:rsidR="00D7524D" w:rsidRDefault="00D7524D" w:rsidP="007315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Lato">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24D" w:rsidRDefault="00D7524D" w:rsidP="0073158D">
      <w:r>
        <w:separator/>
      </w:r>
    </w:p>
  </w:footnote>
  <w:footnote w:type="continuationSeparator" w:id="0">
    <w:p w:rsidR="00D7524D" w:rsidRDefault="00D7524D" w:rsidP="007315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http://tomodori.com/images/0index/1pixel.gif" style="width:.75pt;height:.75pt;visibility:visible;mso-wrap-style:square" o:bullet="t">
        <v:imagedata r:id="rId1" o:title="1pixel"/>
      </v:shape>
    </w:pict>
  </w:numPicBullet>
  <w:abstractNum w:abstractNumId="0">
    <w:nsid w:val="048054A0"/>
    <w:multiLevelType w:val="multilevel"/>
    <w:tmpl w:val="89DE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D40948"/>
    <w:multiLevelType w:val="multilevel"/>
    <w:tmpl w:val="7D1E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02F98"/>
    <w:multiLevelType w:val="multilevel"/>
    <w:tmpl w:val="4F2A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726F5"/>
    <w:multiLevelType w:val="multilevel"/>
    <w:tmpl w:val="9356F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545819"/>
    <w:multiLevelType w:val="multilevel"/>
    <w:tmpl w:val="EEFA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554BF4"/>
    <w:multiLevelType w:val="multilevel"/>
    <w:tmpl w:val="231E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D55131"/>
    <w:multiLevelType w:val="multilevel"/>
    <w:tmpl w:val="0D20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8663AC"/>
    <w:multiLevelType w:val="multilevel"/>
    <w:tmpl w:val="FACA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B43AF6"/>
    <w:multiLevelType w:val="multilevel"/>
    <w:tmpl w:val="49CA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BD4482"/>
    <w:multiLevelType w:val="multilevel"/>
    <w:tmpl w:val="DF78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D76323"/>
    <w:multiLevelType w:val="hybridMultilevel"/>
    <w:tmpl w:val="1B6E9810"/>
    <w:lvl w:ilvl="0" w:tplc="0EA40316">
      <w:start w:val="1"/>
      <w:numFmt w:val="bullet"/>
      <w:lvlText w:val=""/>
      <w:lvlPicBulletId w:val="0"/>
      <w:lvlJc w:val="left"/>
      <w:pPr>
        <w:tabs>
          <w:tab w:val="num" w:pos="720"/>
        </w:tabs>
        <w:ind w:left="720" w:hanging="360"/>
      </w:pPr>
      <w:rPr>
        <w:rFonts w:ascii="Symbol" w:hAnsi="Symbol" w:hint="default"/>
      </w:rPr>
    </w:lvl>
    <w:lvl w:ilvl="1" w:tplc="C9C411C2" w:tentative="1">
      <w:start w:val="1"/>
      <w:numFmt w:val="bullet"/>
      <w:lvlText w:val=""/>
      <w:lvlJc w:val="left"/>
      <w:pPr>
        <w:tabs>
          <w:tab w:val="num" w:pos="1440"/>
        </w:tabs>
        <w:ind w:left="1440" w:hanging="360"/>
      </w:pPr>
      <w:rPr>
        <w:rFonts w:ascii="Symbol" w:hAnsi="Symbol" w:hint="default"/>
      </w:rPr>
    </w:lvl>
    <w:lvl w:ilvl="2" w:tplc="B6C63778" w:tentative="1">
      <w:start w:val="1"/>
      <w:numFmt w:val="bullet"/>
      <w:lvlText w:val=""/>
      <w:lvlJc w:val="left"/>
      <w:pPr>
        <w:tabs>
          <w:tab w:val="num" w:pos="2160"/>
        </w:tabs>
        <w:ind w:left="2160" w:hanging="360"/>
      </w:pPr>
      <w:rPr>
        <w:rFonts w:ascii="Symbol" w:hAnsi="Symbol" w:hint="default"/>
      </w:rPr>
    </w:lvl>
    <w:lvl w:ilvl="3" w:tplc="4E0EBE16" w:tentative="1">
      <w:start w:val="1"/>
      <w:numFmt w:val="bullet"/>
      <w:lvlText w:val=""/>
      <w:lvlJc w:val="left"/>
      <w:pPr>
        <w:tabs>
          <w:tab w:val="num" w:pos="2880"/>
        </w:tabs>
        <w:ind w:left="2880" w:hanging="360"/>
      </w:pPr>
      <w:rPr>
        <w:rFonts w:ascii="Symbol" w:hAnsi="Symbol" w:hint="default"/>
      </w:rPr>
    </w:lvl>
    <w:lvl w:ilvl="4" w:tplc="EC064ACC" w:tentative="1">
      <w:start w:val="1"/>
      <w:numFmt w:val="bullet"/>
      <w:lvlText w:val=""/>
      <w:lvlJc w:val="left"/>
      <w:pPr>
        <w:tabs>
          <w:tab w:val="num" w:pos="3600"/>
        </w:tabs>
        <w:ind w:left="3600" w:hanging="360"/>
      </w:pPr>
      <w:rPr>
        <w:rFonts w:ascii="Symbol" w:hAnsi="Symbol" w:hint="default"/>
      </w:rPr>
    </w:lvl>
    <w:lvl w:ilvl="5" w:tplc="E9EEDEF0" w:tentative="1">
      <w:start w:val="1"/>
      <w:numFmt w:val="bullet"/>
      <w:lvlText w:val=""/>
      <w:lvlJc w:val="left"/>
      <w:pPr>
        <w:tabs>
          <w:tab w:val="num" w:pos="4320"/>
        </w:tabs>
        <w:ind w:left="4320" w:hanging="360"/>
      </w:pPr>
      <w:rPr>
        <w:rFonts w:ascii="Symbol" w:hAnsi="Symbol" w:hint="default"/>
      </w:rPr>
    </w:lvl>
    <w:lvl w:ilvl="6" w:tplc="2A52F342" w:tentative="1">
      <w:start w:val="1"/>
      <w:numFmt w:val="bullet"/>
      <w:lvlText w:val=""/>
      <w:lvlJc w:val="left"/>
      <w:pPr>
        <w:tabs>
          <w:tab w:val="num" w:pos="5040"/>
        </w:tabs>
        <w:ind w:left="5040" w:hanging="360"/>
      </w:pPr>
      <w:rPr>
        <w:rFonts w:ascii="Symbol" w:hAnsi="Symbol" w:hint="default"/>
      </w:rPr>
    </w:lvl>
    <w:lvl w:ilvl="7" w:tplc="CD9A3E56" w:tentative="1">
      <w:start w:val="1"/>
      <w:numFmt w:val="bullet"/>
      <w:lvlText w:val=""/>
      <w:lvlJc w:val="left"/>
      <w:pPr>
        <w:tabs>
          <w:tab w:val="num" w:pos="5760"/>
        </w:tabs>
        <w:ind w:left="5760" w:hanging="360"/>
      </w:pPr>
      <w:rPr>
        <w:rFonts w:ascii="Symbol" w:hAnsi="Symbol" w:hint="default"/>
      </w:rPr>
    </w:lvl>
    <w:lvl w:ilvl="8" w:tplc="D23CE08A" w:tentative="1">
      <w:start w:val="1"/>
      <w:numFmt w:val="bullet"/>
      <w:lvlText w:val=""/>
      <w:lvlJc w:val="left"/>
      <w:pPr>
        <w:tabs>
          <w:tab w:val="num" w:pos="6480"/>
        </w:tabs>
        <w:ind w:left="6480" w:hanging="360"/>
      </w:pPr>
      <w:rPr>
        <w:rFonts w:ascii="Symbol" w:hAnsi="Symbol" w:hint="default"/>
      </w:rPr>
    </w:lvl>
  </w:abstractNum>
  <w:abstractNum w:abstractNumId="11">
    <w:nsid w:val="388F0AE6"/>
    <w:multiLevelType w:val="multilevel"/>
    <w:tmpl w:val="B07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A6A22"/>
    <w:multiLevelType w:val="multilevel"/>
    <w:tmpl w:val="DE94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F62E87"/>
    <w:multiLevelType w:val="multilevel"/>
    <w:tmpl w:val="6774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9A30A0"/>
    <w:multiLevelType w:val="multilevel"/>
    <w:tmpl w:val="73A8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5F07C5"/>
    <w:multiLevelType w:val="multilevel"/>
    <w:tmpl w:val="7B82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D70913"/>
    <w:multiLevelType w:val="multilevel"/>
    <w:tmpl w:val="B4F2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6E13F3"/>
    <w:multiLevelType w:val="multilevel"/>
    <w:tmpl w:val="E89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5767DD"/>
    <w:multiLevelType w:val="multilevel"/>
    <w:tmpl w:val="C8B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6373B8"/>
    <w:multiLevelType w:val="multilevel"/>
    <w:tmpl w:val="632C2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5960C8"/>
    <w:multiLevelType w:val="multilevel"/>
    <w:tmpl w:val="318C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EB20A3"/>
    <w:multiLevelType w:val="multilevel"/>
    <w:tmpl w:val="87E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1F5299"/>
    <w:multiLevelType w:val="multilevel"/>
    <w:tmpl w:val="11DE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69026A"/>
    <w:multiLevelType w:val="multilevel"/>
    <w:tmpl w:val="B586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369B5"/>
    <w:multiLevelType w:val="multilevel"/>
    <w:tmpl w:val="2C76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F87130"/>
    <w:multiLevelType w:val="multilevel"/>
    <w:tmpl w:val="3D2C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961679"/>
    <w:multiLevelType w:val="multilevel"/>
    <w:tmpl w:val="9430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B356D5"/>
    <w:multiLevelType w:val="multilevel"/>
    <w:tmpl w:val="F828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841973"/>
    <w:multiLevelType w:val="hybridMultilevel"/>
    <w:tmpl w:val="27EAA7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60B70619"/>
    <w:multiLevelType w:val="hybridMultilevel"/>
    <w:tmpl w:val="04521D32"/>
    <w:lvl w:ilvl="0" w:tplc="9CD07BF0">
      <w:start w:val="100"/>
      <w:numFmt w:val="bullet"/>
      <w:lvlText w:val="-"/>
      <w:lvlJc w:val="left"/>
      <w:pPr>
        <w:ind w:left="720" w:hanging="360"/>
      </w:pPr>
      <w:rPr>
        <w:rFonts w:ascii="Times New Roman" w:eastAsia="Times New Roman" w:hAnsi="Times New Roman" w:cs="Times New Roman" w:hint="default"/>
        <w:color w:val="0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26E5734"/>
    <w:multiLevelType w:val="multilevel"/>
    <w:tmpl w:val="3D92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473571"/>
    <w:multiLevelType w:val="hybridMultilevel"/>
    <w:tmpl w:val="F21E1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7444179"/>
    <w:multiLevelType w:val="multilevel"/>
    <w:tmpl w:val="EAA0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0B180F"/>
    <w:multiLevelType w:val="hybridMultilevel"/>
    <w:tmpl w:val="41CC86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BFF3270"/>
    <w:multiLevelType w:val="multilevel"/>
    <w:tmpl w:val="5054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
  </w:num>
  <w:num w:numId="3">
    <w:abstractNumId w:val="0"/>
  </w:num>
  <w:num w:numId="4">
    <w:abstractNumId w:val="18"/>
  </w:num>
  <w:num w:numId="5">
    <w:abstractNumId w:val="3"/>
  </w:num>
  <w:num w:numId="6">
    <w:abstractNumId w:val="16"/>
  </w:num>
  <w:num w:numId="7">
    <w:abstractNumId w:val="9"/>
  </w:num>
  <w:num w:numId="8">
    <w:abstractNumId w:val="14"/>
  </w:num>
  <w:num w:numId="9">
    <w:abstractNumId w:val="15"/>
  </w:num>
  <w:num w:numId="10">
    <w:abstractNumId w:val="34"/>
  </w:num>
  <w:num w:numId="11">
    <w:abstractNumId w:val="11"/>
  </w:num>
  <w:num w:numId="12">
    <w:abstractNumId w:val="1"/>
  </w:num>
  <w:num w:numId="13">
    <w:abstractNumId w:val="21"/>
  </w:num>
  <w:num w:numId="14">
    <w:abstractNumId w:val="8"/>
  </w:num>
  <w:num w:numId="15">
    <w:abstractNumId w:val="12"/>
  </w:num>
  <w:num w:numId="16">
    <w:abstractNumId w:val="25"/>
  </w:num>
  <w:num w:numId="17">
    <w:abstractNumId w:val="17"/>
  </w:num>
  <w:num w:numId="18">
    <w:abstractNumId w:val="13"/>
  </w:num>
  <w:num w:numId="19">
    <w:abstractNumId w:val="32"/>
  </w:num>
  <w:num w:numId="20">
    <w:abstractNumId w:val="4"/>
  </w:num>
  <w:num w:numId="21">
    <w:abstractNumId w:val="19"/>
  </w:num>
  <w:num w:numId="22">
    <w:abstractNumId w:val="7"/>
  </w:num>
  <w:num w:numId="23">
    <w:abstractNumId w:val="30"/>
  </w:num>
  <w:num w:numId="24">
    <w:abstractNumId w:val="6"/>
  </w:num>
  <w:num w:numId="25">
    <w:abstractNumId w:val="29"/>
  </w:num>
  <w:num w:numId="26">
    <w:abstractNumId w:val="27"/>
  </w:num>
  <w:num w:numId="27">
    <w:abstractNumId w:val="5"/>
  </w:num>
  <w:num w:numId="28">
    <w:abstractNumId w:val="26"/>
  </w:num>
  <w:num w:numId="29">
    <w:abstractNumId w:val="23"/>
  </w:num>
  <w:num w:numId="30">
    <w:abstractNumId w:val="20"/>
  </w:num>
  <w:num w:numId="31">
    <w:abstractNumId w:val="24"/>
  </w:num>
  <w:num w:numId="32">
    <w:abstractNumId w:val="28"/>
  </w:num>
  <w:num w:numId="33">
    <w:abstractNumId w:val="10"/>
  </w:num>
  <w:num w:numId="34">
    <w:abstractNumId w:val="33"/>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281"/>
  <w:characterSpacingControl w:val="doNotCompress"/>
  <w:footnotePr>
    <w:footnote w:id="-1"/>
    <w:footnote w:id="0"/>
  </w:footnotePr>
  <w:endnotePr>
    <w:endnote w:id="-1"/>
    <w:endnote w:id="0"/>
  </w:endnotePr>
  <w:compat/>
  <w:rsids>
    <w:rsidRoot w:val="00BD3A46"/>
    <w:rsid w:val="00001035"/>
    <w:rsid w:val="000047A6"/>
    <w:rsid w:val="00016A20"/>
    <w:rsid w:val="000208DB"/>
    <w:rsid w:val="000222DA"/>
    <w:rsid w:val="00025E2A"/>
    <w:rsid w:val="000263FF"/>
    <w:rsid w:val="00031AA3"/>
    <w:rsid w:val="000364C7"/>
    <w:rsid w:val="00040ADF"/>
    <w:rsid w:val="00052A65"/>
    <w:rsid w:val="0006105F"/>
    <w:rsid w:val="0007302B"/>
    <w:rsid w:val="000744BB"/>
    <w:rsid w:val="000754C3"/>
    <w:rsid w:val="000773A8"/>
    <w:rsid w:val="00087D53"/>
    <w:rsid w:val="00090632"/>
    <w:rsid w:val="00096FC3"/>
    <w:rsid w:val="00097E7D"/>
    <w:rsid w:val="000A50F0"/>
    <w:rsid w:val="000B234F"/>
    <w:rsid w:val="000B2B7F"/>
    <w:rsid w:val="000B57F3"/>
    <w:rsid w:val="000C3217"/>
    <w:rsid w:val="000C3DC0"/>
    <w:rsid w:val="000C4451"/>
    <w:rsid w:val="000C5DA3"/>
    <w:rsid w:val="000C76E6"/>
    <w:rsid w:val="000D0DB0"/>
    <w:rsid w:val="000D1499"/>
    <w:rsid w:val="000D1F43"/>
    <w:rsid w:val="000D2EEE"/>
    <w:rsid w:val="000D352A"/>
    <w:rsid w:val="000E15DF"/>
    <w:rsid w:val="000E30F2"/>
    <w:rsid w:val="000E480A"/>
    <w:rsid w:val="000F3A08"/>
    <w:rsid w:val="000F5EF6"/>
    <w:rsid w:val="000F6070"/>
    <w:rsid w:val="000F6463"/>
    <w:rsid w:val="00100FCA"/>
    <w:rsid w:val="001056B1"/>
    <w:rsid w:val="00106CE5"/>
    <w:rsid w:val="00111908"/>
    <w:rsid w:val="0011441D"/>
    <w:rsid w:val="00115075"/>
    <w:rsid w:val="001173FA"/>
    <w:rsid w:val="00117A39"/>
    <w:rsid w:val="001250A1"/>
    <w:rsid w:val="0012684A"/>
    <w:rsid w:val="0012693E"/>
    <w:rsid w:val="001275B5"/>
    <w:rsid w:val="00130056"/>
    <w:rsid w:val="00130611"/>
    <w:rsid w:val="00136A51"/>
    <w:rsid w:val="001419AC"/>
    <w:rsid w:val="00146123"/>
    <w:rsid w:val="0015127A"/>
    <w:rsid w:val="001522C3"/>
    <w:rsid w:val="00160551"/>
    <w:rsid w:val="001628D4"/>
    <w:rsid w:val="00165229"/>
    <w:rsid w:val="0017373A"/>
    <w:rsid w:val="0017771E"/>
    <w:rsid w:val="00184B64"/>
    <w:rsid w:val="00185539"/>
    <w:rsid w:val="00190D1D"/>
    <w:rsid w:val="00192DF8"/>
    <w:rsid w:val="00193D1F"/>
    <w:rsid w:val="0019460F"/>
    <w:rsid w:val="001A071A"/>
    <w:rsid w:val="001A425D"/>
    <w:rsid w:val="001B0175"/>
    <w:rsid w:val="001B1043"/>
    <w:rsid w:val="001B54BC"/>
    <w:rsid w:val="001C29E1"/>
    <w:rsid w:val="001C36CF"/>
    <w:rsid w:val="001C603E"/>
    <w:rsid w:val="001C7F3D"/>
    <w:rsid w:val="001D0010"/>
    <w:rsid w:val="001D057C"/>
    <w:rsid w:val="001D1974"/>
    <w:rsid w:val="001D6564"/>
    <w:rsid w:val="001E6DEC"/>
    <w:rsid w:val="001F01F3"/>
    <w:rsid w:val="001F1134"/>
    <w:rsid w:val="001F2054"/>
    <w:rsid w:val="001F45D9"/>
    <w:rsid w:val="001F595D"/>
    <w:rsid w:val="001F720F"/>
    <w:rsid w:val="002028AB"/>
    <w:rsid w:val="00205699"/>
    <w:rsid w:val="00211B99"/>
    <w:rsid w:val="00211BA8"/>
    <w:rsid w:val="00212299"/>
    <w:rsid w:val="00213097"/>
    <w:rsid w:val="0021557A"/>
    <w:rsid w:val="00215F02"/>
    <w:rsid w:val="002164EA"/>
    <w:rsid w:val="00217969"/>
    <w:rsid w:val="002214A4"/>
    <w:rsid w:val="002342BF"/>
    <w:rsid w:val="002351D5"/>
    <w:rsid w:val="0024009C"/>
    <w:rsid w:val="00242491"/>
    <w:rsid w:val="0024796F"/>
    <w:rsid w:val="002545A9"/>
    <w:rsid w:val="0025565B"/>
    <w:rsid w:val="0025684B"/>
    <w:rsid w:val="002604F7"/>
    <w:rsid w:val="00262802"/>
    <w:rsid w:val="00264A73"/>
    <w:rsid w:val="00265FC9"/>
    <w:rsid w:val="00267D76"/>
    <w:rsid w:val="002703BA"/>
    <w:rsid w:val="00271845"/>
    <w:rsid w:val="002718B4"/>
    <w:rsid w:val="002729D0"/>
    <w:rsid w:val="00276C46"/>
    <w:rsid w:val="0027799C"/>
    <w:rsid w:val="00280E17"/>
    <w:rsid w:val="002828C5"/>
    <w:rsid w:val="00286712"/>
    <w:rsid w:val="002879A4"/>
    <w:rsid w:val="00293747"/>
    <w:rsid w:val="00295548"/>
    <w:rsid w:val="002A0B20"/>
    <w:rsid w:val="002A56A4"/>
    <w:rsid w:val="002A6A45"/>
    <w:rsid w:val="002B0038"/>
    <w:rsid w:val="002B005D"/>
    <w:rsid w:val="002B599D"/>
    <w:rsid w:val="002B68B3"/>
    <w:rsid w:val="002C1A39"/>
    <w:rsid w:val="002C43C1"/>
    <w:rsid w:val="002C6EF8"/>
    <w:rsid w:val="002D1C69"/>
    <w:rsid w:val="002D2332"/>
    <w:rsid w:val="002D433C"/>
    <w:rsid w:val="002D4C75"/>
    <w:rsid w:val="002D5CAC"/>
    <w:rsid w:val="002D6D7A"/>
    <w:rsid w:val="002D6FE6"/>
    <w:rsid w:val="002E3922"/>
    <w:rsid w:val="002E4C17"/>
    <w:rsid w:val="002E6DDD"/>
    <w:rsid w:val="002F591A"/>
    <w:rsid w:val="002F7038"/>
    <w:rsid w:val="00300639"/>
    <w:rsid w:val="003007D9"/>
    <w:rsid w:val="00302A4E"/>
    <w:rsid w:val="00320A13"/>
    <w:rsid w:val="00320FC4"/>
    <w:rsid w:val="003214DB"/>
    <w:rsid w:val="003227FB"/>
    <w:rsid w:val="00327660"/>
    <w:rsid w:val="00332F21"/>
    <w:rsid w:val="00334F37"/>
    <w:rsid w:val="00340514"/>
    <w:rsid w:val="00345EF3"/>
    <w:rsid w:val="003468BF"/>
    <w:rsid w:val="00351A27"/>
    <w:rsid w:val="00351DE2"/>
    <w:rsid w:val="003527A9"/>
    <w:rsid w:val="003529E3"/>
    <w:rsid w:val="00352BEE"/>
    <w:rsid w:val="003554E8"/>
    <w:rsid w:val="003557F1"/>
    <w:rsid w:val="00357041"/>
    <w:rsid w:val="003609CA"/>
    <w:rsid w:val="00366A0C"/>
    <w:rsid w:val="00367413"/>
    <w:rsid w:val="0037173C"/>
    <w:rsid w:val="003722DD"/>
    <w:rsid w:val="00372347"/>
    <w:rsid w:val="00381F1C"/>
    <w:rsid w:val="00383189"/>
    <w:rsid w:val="003858AC"/>
    <w:rsid w:val="00395606"/>
    <w:rsid w:val="003967C3"/>
    <w:rsid w:val="003970A6"/>
    <w:rsid w:val="003A0746"/>
    <w:rsid w:val="003A1965"/>
    <w:rsid w:val="003A41FE"/>
    <w:rsid w:val="003A759B"/>
    <w:rsid w:val="003A77B2"/>
    <w:rsid w:val="003B0900"/>
    <w:rsid w:val="003B32D5"/>
    <w:rsid w:val="003C00E0"/>
    <w:rsid w:val="003C2221"/>
    <w:rsid w:val="003C34EF"/>
    <w:rsid w:val="003C3789"/>
    <w:rsid w:val="003C59A9"/>
    <w:rsid w:val="003D34C5"/>
    <w:rsid w:val="003D7B98"/>
    <w:rsid w:val="003E001D"/>
    <w:rsid w:val="003E10C2"/>
    <w:rsid w:val="003E1335"/>
    <w:rsid w:val="003E2713"/>
    <w:rsid w:val="003E3C27"/>
    <w:rsid w:val="003E52A2"/>
    <w:rsid w:val="003E5C38"/>
    <w:rsid w:val="003E763E"/>
    <w:rsid w:val="003F00BD"/>
    <w:rsid w:val="003F47FF"/>
    <w:rsid w:val="003F5F39"/>
    <w:rsid w:val="003F6D56"/>
    <w:rsid w:val="003F6EAB"/>
    <w:rsid w:val="0040391C"/>
    <w:rsid w:val="00407B0C"/>
    <w:rsid w:val="0041073D"/>
    <w:rsid w:val="004113AE"/>
    <w:rsid w:val="0041175E"/>
    <w:rsid w:val="004146AD"/>
    <w:rsid w:val="00426417"/>
    <w:rsid w:val="00431697"/>
    <w:rsid w:val="0044056F"/>
    <w:rsid w:val="00442658"/>
    <w:rsid w:val="004435AA"/>
    <w:rsid w:val="004446DA"/>
    <w:rsid w:val="0045464D"/>
    <w:rsid w:val="00465587"/>
    <w:rsid w:val="00465D4D"/>
    <w:rsid w:val="00466103"/>
    <w:rsid w:val="00467BC2"/>
    <w:rsid w:val="00470BE6"/>
    <w:rsid w:val="00477CC3"/>
    <w:rsid w:val="004814D6"/>
    <w:rsid w:val="00485A1B"/>
    <w:rsid w:val="004865A6"/>
    <w:rsid w:val="00490410"/>
    <w:rsid w:val="00490FF9"/>
    <w:rsid w:val="0049196F"/>
    <w:rsid w:val="00491C89"/>
    <w:rsid w:val="00494B60"/>
    <w:rsid w:val="004956DA"/>
    <w:rsid w:val="00495E19"/>
    <w:rsid w:val="004A1106"/>
    <w:rsid w:val="004A6ED3"/>
    <w:rsid w:val="004B3BE6"/>
    <w:rsid w:val="004B3CE9"/>
    <w:rsid w:val="004B6C1A"/>
    <w:rsid w:val="004C041C"/>
    <w:rsid w:val="004D0ADC"/>
    <w:rsid w:val="004D15DC"/>
    <w:rsid w:val="004D34CF"/>
    <w:rsid w:val="004D3609"/>
    <w:rsid w:val="004E3828"/>
    <w:rsid w:val="004F043F"/>
    <w:rsid w:val="004F0654"/>
    <w:rsid w:val="004F1AF4"/>
    <w:rsid w:val="004F3630"/>
    <w:rsid w:val="0050195C"/>
    <w:rsid w:val="00532A67"/>
    <w:rsid w:val="00540C81"/>
    <w:rsid w:val="005422AE"/>
    <w:rsid w:val="005436DF"/>
    <w:rsid w:val="0054691F"/>
    <w:rsid w:val="00554942"/>
    <w:rsid w:val="00561615"/>
    <w:rsid w:val="00562D4A"/>
    <w:rsid w:val="0056367E"/>
    <w:rsid w:val="005661E9"/>
    <w:rsid w:val="00567BE8"/>
    <w:rsid w:val="00567CCB"/>
    <w:rsid w:val="00573F3C"/>
    <w:rsid w:val="00574C17"/>
    <w:rsid w:val="005800E9"/>
    <w:rsid w:val="005808F7"/>
    <w:rsid w:val="00582C61"/>
    <w:rsid w:val="005832D8"/>
    <w:rsid w:val="00583C26"/>
    <w:rsid w:val="005863F2"/>
    <w:rsid w:val="00590376"/>
    <w:rsid w:val="00591C20"/>
    <w:rsid w:val="00592545"/>
    <w:rsid w:val="0059288F"/>
    <w:rsid w:val="00593C9D"/>
    <w:rsid w:val="0059431C"/>
    <w:rsid w:val="005966F2"/>
    <w:rsid w:val="005A1808"/>
    <w:rsid w:val="005A34FC"/>
    <w:rsid w:val="005A6326"/>
    <w:rsid w:val="005B04FA"/>
    <w:rsid w:val="005B39CC"/>
    <w:rsid w:val="005B6411"/>
    <w:rsid w:val="005C0C98"/>
    <w:rsid w:val="005C0E0F"/>
    <w:rsid w:val="005C0EB5"/>
    <w:rsid w:val="005C1CCB"/>
    <w:rsid w:val="005C297B"/>
    <w:rsid w:val="005D11DE"/>
    <w:rsid w:val="005D4660"/>
    <w:rsid w:val="005D4EB8"/>
    <w:rsid w:val="005E0D74"/>
    <w:rsid w:val="005E227A"/>
    <w:rsid w:val="005F1D39"/>
    <w:rsid w:val="006022D9"/>
    <w:rsid w:val="0060252B"/>
    <w:rsid w:val="00603411"/>
    <w:rsid w:val="006062D4"/>
    <w:rsid w:val="00606403"/>
    <w:rsid w:val="00615FEA"/>
    <w:rsid w:val="00620838"/>
    <w:rsid w:val="00624625"/>
    <w:rsid w:val="00627053"/>
    <w:rsid w:val="00627CBD"/>
    <w:rsid w:val="006303B1"/>
    <w:rsid w:val="00631937"/>
    <w:rsid w:val="006509DC"/>
    <w:rsid w:val="00654BB5"/>
    <w:rsid w:val="006604A3"/>
    <w:rsid w:val="00660B70"/>
    <w:rsid w:val="006719C7"/>
    <w:rsid w:val="00674E52"/>
    <w:rsid w:val="006778AD"/>
    <w:rsid w:val="006837EA"/>
    <w:rsid w:val="006845C7"/>
    <w:rsid w:val="00685657"/>
    <w:rsid w:val="00685D62"/>
    <w:rsid w:val="00690C5C"/>
    <w:rsid w:val="0069199B"/>
    <w:rsid w:val="00692C49"/>
    <w:rsid w:val="00695110"/>
    <w:rsid w:val="006955D2"/>
    <w:rsid w:val="00697026"/>
    <w:rsid w:val="00697517"/>
    <w:rsid w:val="00697629"/>
    <w:rsid w:val="006A37CA"/>
    <w:rsid w:val="006A5E90"/>
    <w:rsid w:val="006A5EA3"/>
    <w:rsid w:val="006A60C5"/>
    <w:rsid w:val="006B0704"/>
    <w:rsid w:val="006B13A3"/>
    <w:rsid w:val="006B32C9"/>
    <w:rsid w:val="006B40FF"/>
    <w:rsid w:val="006B6BDD"/>
    <w:rsid w:val="006C0DA2"/>
    <w:rsid w:val="006C6EA4"/>
    <w:rsid w:val="006C74C7"/>
    <w:rsid w:val="006D325C"/>
    <w:rsid w:val="006D45D1"/>
    <w:rsid w:val="006D4AB4"/>
    <w:rsid w:val="006D5217"/>
    <w:rsid w:val="006E02EF"/>
    <w:rsid w:val="006E41D4"/>
    <w:rsid w:val="006F5123"/>
    <w:rsid w:val="006F5660"/>
    <w:rsid w:val="006F7409"/>
    <w:rsid w:val="007013B0"/>
    <w:rsid w:val="0070390B"/>
    <w:rsid w:val="00704042"/>
    <w:rsid w:val="00706F54"/>
    <w:rsid w:val="00710564"/>
    <w:rsid w:val="00711423"/>
    <w:rsid w:val="00715447"/>
    <w:rsid w:val="00716E07"/>
    <w:rsid w:val="0073158D"/>
    <w:rsid w:val="00733EA8"/>
    <w:rsid w:val="00737F74"/>
    <w:rsid w:val="0074230C"/>
    <w:rsid w:val="00744EA3"/>
    <w:rsid w:val="00750201"/>
    <w:rsid w:val="00753DB9"/>
    <w:rsid w:val="007560A3"/>
    <w:rsid w:val="00756EE2"/>
    <w:rsid w:val="007577A1"/>
    <w:rsid w:val="007608FF"/>
    <w:rsid w:val="00767350"/>
    <w:rsid w:val="0077204E"/>
    <w:rsid w:val="007722A0"/>
    <w:rsid w:val="00776321"/>
    <w:rsid w:val="0078026B"/>
    <w:rsid w:val="00780E07"/>
    <w:rsid w:val="00781EA2"/>
    <w:rsid w:val="007861D9"/>
    <w:rsid w:val="00787F7B"/>
    <w:rsid w:val="007913E2"/>
    <w:rsid w:val="00791C13"/>
    <w:rsid w:val="00795547"/>
    <w:rsid w:val="00795E3F"/>
    <w:rsid w:val="007A39B2"/>
    <w:rsid w:val="007A54A4"/>
    <w:rsid w:val="007A5EAC"/>
    <w:rsid w:val="007A7715"/>
    <w:rsid w:val="007A7C36"/>
    <w:rsid w:val="007B23AE"/>
    <w:rsid w:val="007B77EB"/>
    <w:rsid w:val="007C05DF"/>
    <w:rsid w:val="007C238F"/>
    <w:rsid w:val="007D5E62"/>
    <w:rsid w:val="007E04A7"/>
    <w:rsid w:val="007E43C6"/>
    <w:rsid w:val="007E440D"/>
    <w:rsid w:val="007F4EB4"/>
    <w:rsid w:val="00800913"/>
    <w:rsid w:val="008015BB"/>
    <w:rsid w:val="00806509"/>
    <w:rsid w:val="008076C1"/>
    <w:rsid w:val="00824DE5"/>
    <w:rsid w:val="008343F3"/>
    <w:rsid w:val="00834796"/>
    <w:rsid w:val="00836F06"/>
    <w:rsid w:val="00841496"/>
    <w:rsid w:val="00852C2E"/>
    <w:rsid w:val="00852C69"/>
    <w:rsid w:val="008530BF"/>
    <w:rsid w:val="00853668"/>
    <w:rsid w:val="00863128"/>
    <w:rsid w:val="0086390D"/>
    <w:rsid w:val="00870498"/>
    <w:rsid w:val="008712C8"/>
    <w:rsid w:val="00872946"/>
    <w:rsid w:val="00873872"/>
    <w:rsid w:val="008836BC"/>
    <w:rsid w:val="008868B6"/>
    <w:rsid w:val="00887524"/>
    <w:rsid w:val="00895C53"/>
    <w:rsid w:val="00896125"/>
    <w:rsid w:val="00896439"/>
    <w:rsid w:val="00897DCA"/>
    <w:rsid w:val="008A0E97"/>
    <w:rsid w:val="008B2331"/>
    <w:rsid w:val="008B397D"/>
    <w:rsid w:val="008B3BCF"/>
    <w:rsid w:val="008B71B9"/>
    <w:rsid w:val="008C12E6"/>
    <w:rsid w:val="008C347D"/>
    <w:rsid w:val="008C5899"/>
    <w:rsid w:val="008C5B56"/>
    <w:rsid w:val="008C7F6B"/>
    <w:rsid w:val="008D250D"/>
    <w:rsid w:val="008D4EFD"/>
    <w:rsid w:val="008D5023"/>
    <w:rsid w:val="008E27EF"/>
    <w:rsid w:val="008E2D7A"/>
    <w:rsid w:val="008E6142"/>
    <w:rsid w:val="008F056B"/>
    <w:rsid w:val="008F725F"/>
    <w:rsid w:val="008F7800"/>
    <w:rsid w:val="008F7E9D"/>
    <w:rsid w:val="0090132A"/>
    <w:rsid w:val="00902B3B"/>
    <w:rsid w:val="00905FA4"/>
    <w:rsid w:val="00911FF2"/>
    <w:rsid w:val="00914287"/>
    <w:rsid w:val="009146F1"/>
    <w:rsid w:val="0091505C"/>
    <w:rsid w:val="009202AC"/>
    <w:rsid w:val="00921499"/>
    <w:rsid w:val="009230D7"/>
    <w:rsid w:val="00923FCB"/>
    <w:rsid w:val="009276EE"/>
    <w:rsid w:val="00932AC1"/>
    <w:rsid w:val="00935FFA"/>
    <w:rsid w:val="00940A12"/>
    <w:rsid w:val="009431AC"/>
    <w:rsid w:val="00953307"/>
    <w:rsid w:val="00954604"/>
    <w:rsid w:val="00960111"/>
    <w:rsid w:val="009612E2"/>
    <w:rsid w:val="00963644"/>
    <w:rsid w:val="0096642B"/>
    <w:rsid w:val="00973BB4"/>
    <w:rsid w:val="00973F54"/>
    <w:rsid w:val="009740EA"/>
    <w:rsid w:val="00976208"/>
    <w:rsid w:val="009803BB"/>
    <w:rsid w:val="009942CF"/>
    <w:rsid w:val="009944BD"/>
    <w:rsid w:val="0099539D"/>
    <w:rsid w:val="009979B8"/>
    <w:rsid w:val="009A131E"/>
    <w:rsid w:val="009A2D33"/>
    <w:rsid w:val="009A5370"/>
    <w:rsid w:val="009A76BB"/>
    <w:rsid w:val="009B15F4"/>
    <w:rsid w:val="009B3721"/>
    <w:rsid w:val="009C3EA6"/>
    <w:rsid w:val="009C6770"/>
    <w:rsid w:val="009C7796"/>
    <w:rsid w:val="009E109A"/>
    <w:rsid w:val="009E1EF2"/>
    <w:rsid w:val="009E4A58"/>
    <w:rsid w:val="009E5072"/>
    <w:rsid w:val="009E5F22"/>
    <w:rsid w:val="009E5F4F"/>
    <w:rsid w:val="009E7961"/>
    <w:rsid w:val="009F1254"/>
    <w:rsid w:val="009F2DA0"/>
    <w:rsid w:val="009F35B2"/>
    <w:rsid w:val="009F3FD5"/>
    <w:rsid w:val="00A00448"/>
    <w:rsid w:val="00A00AF5"/>
    <w:rsid w:val="00A0209A"/>
    <w:rsid w:val="00A05005"/>
    <w:rsid w:val="00A07719"/>
    <w:rsid w:val="00A11D70"/>
    <w:rsid w:val="00A11E62"/>
    <w:rsid w:val="00A15FFE"/>
    <w:rsid w:val="00A22AB4"/>
    <w:rsid w:val="00A25E4F"/>
    <w:rsid w:val="00A3205A"/>
    <w:rsid w:val="00A33D22"/>
    <w:rsid w:val="00A3554D"/>
    <w:rsid w:val="00A37CC3"/>
    <w:rsid w:val="00A5480E"/>
    <w:rsid w:val="00A579D5"/>
    <w:rsid w:val="00A61EAF"/>
    <w:rsid w:val="00A65AF5"/>
    <w:rsid w:val="00A669FE"/>
    <w:rsid w:val="00A66D3C"/>
    <w:rsid w:val="00A67B6E"/>
    <w:rsid w:val="00A74B60"/>
    <w:rsid w:val="00A77428"/>
    <w:rsid w:val="00A83886"/>
    <w:rsid w:val="00A8407D"/>
    <w:rsid w:val="00A842DF"/>
    <w:rsid w:val="00A84B07"/>
    <w:rsid w:val="00A87C37"/>
    <w:rsid w:val="00A9203F"/>
    <w:rsid w:val="00A937C5"/>
    <w:rsid w:val="00A95447"/>
    <w:rsid w:val="00A96060"/>
    <w:rsid w:val="00AA077E"/>
    <w:rsid w:val="00AA24EB"/>
    <w:rsid w:val="00AA3B40"/>
    <w:rsid w:val="00AA4DF5"/>
    <w:rsid w:val="00AA5676"/>
    <w:rsid w:val="00AB11B6"/>
    <w:rsid w:val="00AB2D94"/>
    <w:rsid w:val="00AB57AA"/>
    <w:rsid w:val="00AB7936"/>
    <w:rsid w:val="00AC046C"/>
    <w:rsid w:val="00AC2C60"/>
    <w:rsid w:val="00AC31E7"/>
    <w:rsid w:val="00AC3854"/>
    <w:rsid w:val="00AC3B32"/>
    <w:rsid w:val="00AC47F0"/>
    <w:rsid w:val="00AC558E"/>
    <w:rsid w:val="00AC6B10"/>
    <w:rsid w:val="00AD2D72"/>
    <w:rsid w:val="00AD4073"/>
    <w:rsid w:val="00AD490F"/>
    <w:rsid w:val="00AD60A3"/>
    <w:rsid w:val="00AF11EC"/>
    <w:rsid w:val="00AF29E0"/>
    <w:rsid w:val="00AF50D5"/>
    <w:rsid w:val="00AF5858"/>
    <w:rsid w:val="00B0042E"/>
    <w:rsid w:val="00B0256F"/>
    <w:rsid w:val="00B217A9"/>
    <w:rsid w:val="00B21F6A"/>
    <w:rsid w:val="00B224BB"/>
    <w:rsid w:val="00B24E73"/>
    <w:rsid w:val="00B30267"/>
    <w:rsid w:val="00B32AD5"/>
    <w:rsid w:val="00B40AF3"/>
    <w:rsid w:val="00B41813"/>
    <w:rsid w:val="00B41B53"/>
    <w:rsid w:val="00B456A6"/>
    <w:rsid w:val="00B4676A"/>
    <w:rsid w:val="00B47A19"/>
    <w:rsid w:val="00B50EE7"/>
    <w:rsid w:val="00B52234"/>
    <w:rsid w:val="00B54705"/>
    <w:rsid w:val="00B5472B"/>
    <w:rsid w:val="00B61E09"/>
    <w:rsid w:val="00B646B6"/>
    <w:rsid w:val="00B6496D"/>
    <w:rsid w:val="00B64D24"/>
    <w:rsid w:val="00B654C3"/>
    <w:rsid w:val="00B6666D"/>
    <w:rsid w:val="00B67B9B"/>
    <w:rsid w:val="00B730A7"/>
    <w:rsid w:val="00B747A6"/>
    <w:rsid w:val="00B8286C"/>
    <w:rsid w:val="00B86A26"/>
    <w:rsid w:val="00B87FC5"/>
    <w:rsid w:val="00B95FB4"/>
    <w:rsid w:val="00B9716E"/>
    <w:rsid w:val="00B97B7D"/>
    <w:rsid w:val="00BA383B"/>
    <w:rsid w:val="00BB0117"/>
    <w:rsid w:val="00BB22BA"/>
    <w:rsid w:val="00BC0336"/>
    <w:rsid w:val="00BC3691"/>
    <w:rsid w:val="00BC6743"/>
    <w:rsid w:val="00BC71FE"/>
    <w:rsid w:val="00BD3013"/>
    <w:rsid w:val="00BD3A46"/>
    <w:rsid w:val="00BE167F"/>
    <w:rsid w:val="00BE5245"/>
    <w:rsid w:val="00BE645B"/>
    <w:rsid w:val="00BF1960"/>
    <w:rsid w:val="00BF1AD0"/>
    <w:rsid w:val="00BF1E30"/>
    <w:rsid w:val="00C02091"/>
    <w:rsid w:val="00C02824"/>
    <w:rsid w:val="00C03B61"/>
    <w:rsid w:val="00C04777"/>
    <w:rsid w:val="00C054EF"/>
    <w:rsid w:val="00C0575E"/>
    <w:rsid w:val="00C06E19"/>
    <w:rsid w:val="00C106EE"/>
    <w:rsid w:val="00C108E7"/>
    <w:rsid w:val="00C166C1"/>
    <w:rsid w:val="00C23DE7"/>
    <w:rsid w:val="00C24FF5"/>
    <w:rsid w:val="00C2526B"/>
    <w:rsid w:val="00C26B61"/>
    <w:rsid w:val="00C312F3"/>
    <w:rsid w:val="00C33215"/>
    <w:rsid w:val="00C3673C"/>
    <w:rsid w:val="00C37E12"/>
    <w:rsid w:val="00C43EB4"/>
    <w:rsid w:val="00C552F3"/>
    <w:rsid w:val="00C5611A"/>
    <w:rsid w:val="00C56FF0"/>
    <w:rsid w:val="00C64854"/>
    <w:rsid w:val="00C70998"/>
    <w:rsid w:val="00C71495"/>
    <w:rsid w:val="00C73E75"/>
    <w:rsid w:val="00C822E8"/>
    <w:rsid w:val="00C84FC6"/>
    <w:rsid w:val="00C93D0A"/>
    <w:rsid w:val="00C9491C"/>
    <w:rsid w:val="00C94D2B"/>
    <w:rsid w:val="00C9671C"/>
    <w:rsid w:val="00C96C0A"/>
    <w:rsid w:val="00CA09D1"/>
    <w:rsid w:val="00CA246C"/>
    <w:rsid w:val="00CA31A5"/>
    <w:rsid w:val="00CA60F5"/>
    <w:rsid w:val="00CB03C6"/>
    <w:rsid w:val="00CB0B2A"/>
    <w:rsid w:val="00CB1AD7"/>
    <w:rsid w:val="00CB35AA"/>
    <w:rsid w:val="00CB44F8"/>
    <w:rsid w:val="00CB5D27"/>
    <w:rsid w:val="00CC2AC5"/>
    <w:rsid w:val="00CC32BB"/>
    <w:rsid w:val="00CC690D"/>
    <w:rsid w:val="00CC720E"/>
    <w:rsid w:val="00CE1725"/>
    <w:rsid w:val="00CE320C"/>
    <w:rsid w:val="00CE3232"/>
    <w:rsid w:val="00CE55F2"/>
    <w:rsid w:val="00CF1B83"/>
    <w:rsid w:val="00CF243B"/>
    <w:rsid w:val="00CF2BC9"/>
    <w:rsid w:val="00CF3C44"/>
    <w:rsid w:val="00CF7687"/>
    <w:rsid w:val="00D01DFF"/>
    <w:rsid w:val="00D0529F"/>
    <w:rsid w:val="00D131D9"/>
    <w:rsid w:val="00D1551A"/>
    <w:rsid w:val="00D1580C"/>
    <w:rsid w:val="00D158AE"/>
    <w:rsid w:val="00D219DD"/>
    <w:rsid w:val="00D2242A"/>
    <w:rsid w:val="00D238FC"/>
    <w:rsid w:val="00D25328"/>
    <w:rsid w:val="00D30622"/>
    <w:rsid w:val="00D40679"/>
    <w:rsid w:val="00D42DAC"/>
    <w:rsid w:val="00D43151"/>
    <w:rsid w:val="00D51CE1"/>
    <w:rsid w:val="00D52F7B"/>
    <w:rsid w:val="00D53068"/>
    <w:rsid w:val="00D625B5"/>
    <w:rsid w:val="00D6450F"/>
    <w:rsid w:val="00D65321"/>
    <w:rsid w:val="00D7524D"/>
    <w:rsid w:val="00D77FE0"/>
    <w:rsid w:val="00D81480"/>
    <w:rsid w:val="00D8576D"/>
    <w:rsid w:val="00D86390"/>
    <w:rsid w:val="00D941C4"/>
    <w:rsid w:val="00D94520"/>
    <w:rsid w:val="00D9753F"/>
    <w:rsid w:val="00D97958"/>
    <w:rsid w:val="00DA1077"/>
    <w:rsid w:val="00DA311D"/>
    <w:rsid w:val="00DA448D"/>
    <w:rsid w:val="00DA76F2"/>
    <w:rsid w:val="00DB2CD5"/>
    <w:rsid w:val="00DB647C"/>
    <w:rsid w:val="00DB712E"/>
    <w:rsid w:val="00DC02FA"/>
    <w:rsid w:val="00DC1167"/>
    <w:rsid w:val="00DC11DD"/>
    <w:rsid w:val="00DC5167"/>
    <w:rsid w:val="00DE0EAE"/>
    <w:rsid w:val="00DE6CE0"/>
    <w:rsid w:val="00DF14D5"/>
    <w:rsid w:val="00DF1F0F"/>
    <w:rsid w:val="00DF2873"/>
    <w:rsid w:val="00E0214A"/>
    <w:rsid w:val="00E03C27"/>
    <w:rsid w:val="00E05220"/>
    <w:rsid w:val="00E06388"/>
    <w:rsid w:val="00E10C80"/>
    <w:rsid w:val="00E11D5C"/>
    <w:rsid w:val="00E164FB"/>
    <w:rsid w:val="00E16DAA"/>
    <w:rsid w:val="00E21BE8"/>
    <w:rsid w:val="00E3545F"/>
    <w:rsid w:val="00E45BEC"/>
    <w:rsid w:val="00E46A56"/>
    <w:rsid w:val="00E46BA7"/>
    <w:rsid w:val="00E54D81"/>
    <w:rsid w:val="00E637CF"/>
    <w:rsid w:val="00E67DA9"/>
    <w:rsid w:val="00E709DF"/>
    <w:rsid w:val="00E7215E"/>
    <w:rsid w:val="00E7317D"/>
    <w:rsid w:val="00E73EE9"/>
    <w:rsid w:val="00E76579"/>
    <w:rsid w:val="00E773D9"/>
    <w:rsid w:val="00E80B89"/>
    <w:rsid w:val="00E83CCF"/>
    <w:rsid w:val="00E90C9A"/>
    <w:rsid w:val="00EA1C19"/>
    <w:rsid w:val="00EA5D67"/>
    <w:rsid w:val="00EB0801"/>
    <w:rsid w:val="00EB4CA3"/>
    <w:rsid w:val="00EB6910"/>
    <w:rsid w:val="00EB7D9C"/>
    <w:rsid w:val="00EC32AF"/>
    <w:rsid w:val="00EC3F71"/>
    <w:rsid w:val="00EC426D"/>
    <w:rsid w:val="00EC57A4"/>
    <w:rsid w:val="00ED1F19"/>
    <w:rsid w:val="00ED6986"/>
    <w:rsid w:val="00ED6A43"/>
    <w:rsid w:val="00EE1EE7"/>
    <w:rsid w:val="00EE300A"/>
    <w:rsid w:val="00EE7ED3"/>
    <w:rsid w:val="00EF4153"/>
    <w:rsid w:val="00F02358"/>
    <w:rsid w:val="00F141D8"/>
    <w:rsid w:val="00F17393"/>
    <w:rsid w:val="00F2037A"/>
    <w:rsid w:val="00F206E4"/>
    <w:rsid w:val="00F23AB2"/>
    <w:rsid w:val="00F25E9E"/>
    <w:rsid w:val="00F303E5"/>
    <w:rsid w:val="00F305A0"/>
    <w:rsid w:val="00F31C07"/>
    <w:rsid w:val="00F33BEB"/>
    <w:rsid w:val="00F36AAA"/>
    <w:rsid w:val="00F37098"/>
    <w:rsid w:val="00F5310C"/>
    <w:rsid w:val="00F56876"/>
    <w:rsid w:val="00F64190"/>
    <w:rsid w:val="00F64B36"/>
    <w:rsid w:val="00F72DE1"/>
    <w:rsid w:val="00F75A2C"/>
    <w:rsid w:val="00F75BC5"/>
    <w:rsid w:val="00F84BC6"/>
    <w:rsid w:val="00F86578"/>
    <w:rsid w:val="00F902E5"/>
    <w:rsid w:val="00FA0B0C"/>
    <w:rsid w:val="00FA101A"/>
    <w:rsid w:val="00FA20D1"/>
    <w:rsid w:val="00FB21F9"/>
    <w:rsid w:val="00FB337B"/>
    <w:rsid w:val="00FB3671"/>
    <w:rsid w:val="00FB4D41"/>
    <w:rsid w:val="00FB50D5"/>
    <w:rsid w:val="00FC0940"/>
    <w:rsid w:val="00FC4B06"/>
    <w:rsid w:val="00FC549F"/>
    <w:rsid w:val="00FC6462"/>
    <w:rsid w:val="00FC6665"/>
    <w:rsid w:val="00FC73C2"/>
    <w:rsid w:val="00FD1CBB"/>
    <w:rsid w:val="00FD1E69"/>
    <w:rsid w:val="00FD4666"/>
    <w:rsid w:val="00FD6502"/>
    <w:rsid w:val="00FE0626"/>
    <w:rsid w:val="00FE0BE9"/>
    <w:rsid w:val="00FE1501"/>
    <w:rsid w:val="00FE3CD6"/>
    <w:rsid w:val="00FF00BC"/>
    <w:rsid w:val="00FF3BE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58D"/>
    <w:pPr>
      <w:spacing w:before="100" w:beforeAutospacing="1" w:after="100" w:afterAutospacing="1" w:line="240" w:lineRule="auto"/>
    </w:pPr>
    <w:rPr>
      <w:rFonts w:ascii="Times New Roman" w:eastAsia="Times New Roman" w:hAnsi="Times New Roman" w:cs="Times New Roman"/>
      <w:b/>
      <w:color w:val="000000"/>
      <w:sz w:val="28"/>
      <w:szCs w:val="28"/>
      <w:lang w:val="fr-FR" w:eastAsia="fr-CA"/>
    </w:rPr>
  </w:style>
  <w:style w:type="paragraph" w:styleId="Titre1">
    <w:name w:val="heading 1"/>
    <w:basedOn w:val="Normal"/>
    <w:next w:val="Normal"/>
    <w:link w:val="Titre1Car"/>
    <w:uiPriority w:val="9"/>
    <w:qFormat/>
    <w:rsid w:val="007A5EAC"/>
    <w:pPr>
      <w:keepNext/>
      <w:keepLines/>
      <w:spacing w:before="480" w:after="0"/>
      <w:outlineLvl w:val="0"/>
    </w:pPr>
    <w:rPr>
      <w:rFonts w:asciiTheme="majorHAnsi" w:eastAsiaTheme="majorEastAsia" w:hAnsiTheme="majorHAnsi" w:cstheme="majorBidi"/>
      <w:bCs/>
      <w:color w:val="365F91" w:themeColor="accent1" w:themeShade="BF"/>
    </w:rPr>
  </w:style>
  <w:style w:type="paragraph" w:styleId="Titre2">
    <w:name w:val="heading 2"/>
    <w:basedOn w:val="Normal"/>
    <w:next w:val="Normal"/>
    <w:link w:val="Titre2Car"/>
    <w:uiPriority w:val="9"/>
    <w:semiHidden/>
    <w:unhideWhenUsed/>
    <w:qFormat/>
    <w:rsid w:val="00F64190"/>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Titre3">
    <w:name w:val="heading 3"/>
    <w:basedOn w:val="Normal"/>
    <w:next w:val="Normal"/>
    <w:link w:val="Titre3Car"/>
    <w:uiPriority w:val="9"/>
    <w:unhideWhenUsed/>
    <w:qFormat/>
    <w:rsid w:val="00F64190"/>
    <w:pPr>
      <w:keepNext/>
      <w:keepLines/>
      <w:spacing w:before="200" w:after="0"/>
      <w:outlineLvl w:val="2"/>
    </w:pPr>
    <w:rPr>
      <w:rFonts w:asciiTheme="majorHAnsi" w:eastAsiaTheme="majorEastAsia" w:hAnsiTheme="majorHAnsi" w:cstheme="majorBidi"/>
      <w:bCs/>
      <w:color w:val="4F81BD" w:themeColor="accent1"/>
    </w:rPr>
  </w:style>
  <w:style w:type="paragraph" w:styleId="Titre4">
    <w:name w:val="heading 4"/>
    <w:basedOn w:val="Normal"/>
    <w:next w:val="Normal"/>
    <w:link w:val="Titre4Car"/>
    <w:uiPriority w:val="9"/>
    <w:semiHidden/>
    <w:unhideWhenUsed/>
    <w:qFormat/>
    <w:rsid w:val="0017373A"/>
    <w:pPr>
      <w:keepNext/>
      <w:keepLines/>
      <w:spacing w:before="200" w:after="0"/>
      <w:outlineLvl w:val="3"/>
    </w:pPr>
    <w:rPr>
      <w:rFonts w:asciiTheme="majorHAnsi" w:eastAsiaTheme="majorEastAsia" w:hAnsiTheme="majorHAnsi" w:cstheme="majorBidi"/>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3A4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D3A46"/>
    <w:rPr>
      <w:rFonts w:ascii="Tahoma" w:hAnsi="Tahoma" w:cs="Tahoma"/>
      <w:sz w:val="16"/>
      <w:szCs w:val="16"/>
    </w:rPr>
  </w:style>
  <w:style w:type="character" w:styleId="Lienhypertexte">
    <w:name w:val="Hyperlink"/>
    <w:basedOn w:val="Policepardfaut"/>
    <w:uiPriority w:val="99"/>
    <w:unhideWhenUsed/>
    <w:rsid w:val="009979B8"/>
    <w:rPr>
      <w:color w:val="0000FF" w:themeColor="hyperlink"/>
      <w:u w:val="single"/>
    </w:rPr>
  </w:style>
  <w:style w:type="paragraph" w:styleId="NormalWeb">
    <w:name w:val="Normal (Web)"/>
    <w:basedOn w:val="Normal"/>
    <w:uiPriority w:val="99"/>
    <w:unhideWhenUsed/>
    <w:rsid w:val="00AF50D5"/>
    <w:rPr>
      <w:sz w:val="24"/>
      <w:szCs w:val="24"/>
    </w:rPr>
  </w:style>
  <w:style w:type="character" w:customStyle="1" w:styleId="apple-converted-space">
    <w:name w:val="apple-converted-space"/>
    <w:basedOn w:val="Policepardfaut"/>
    <w:rsid w:val="002703BA"/>
  </w:style>
  <w:style w:type="paragraph" w:styleId="En-tte">
    <w:name w:val="header"/>
    <w:basedOn w:val="Normal"/>
    <w:link w:val="En-tteCar"/>
    <w:uiPriority w:val="99"/>
    <w:unhideWhenUsed/>
    <w:rsid w:val="009E7961"/>
    <w:pPr>
      <w:tabs>
        <w:tab w:val="center" w:pos="4320"/>
        <w:tab w:val="right" w:pos="8640"/>
      </w:tabs>
      <w:spacing w:after="0"/>
    </w:pPr>
  </w:style>
  <w:style w:type="character" w:customStyle="1" w:styleId="En-tteCar">
    <w:name w:val="En-tête Car"/>
    <w:basedOn w:val="Policepardfaut"/>
    <w:link w:val="En-tte"/>
    <w:uiPriority w:val="99"/>
    <w:rsid w:val="009E7961"/>
  </w:style>
  <w:style w:type="paragraph" w:styleId="Pieddepage">
    <w:name w:val="footer"/>
    <w:basedOn w:val="Normal"/>
    <w:link w:val="PieddepageCar"/>
    <w:uiPriority w:val="99"/>
    <w:unhideWhenUsed/>
    <w:rsid w:val="009E7961"/>
    <w:pPr>
      <w:tabs>
        <w:tab w:val="center" w:pos="4320"/>
        <w:tab w:val="right" w:pos="8640"/>
      </w:tabs>
      <w:spacing w:after="0"/>
    </w:pPr>
  </w:style>
  <w:style w:type="character" w:customStyle="1" w:styleId="PieddepageCar">
    <w:name w:val="Pied de page Car"/>
    <w:basedOn w:val="Policepardfaut"/>
    <w:link w:val="Pieddepage"/>
    <w:uiPriority w:val="99"/>
    <w:rsid w:val="009E7961"/>
  </w:style>
  <w:style w:type="character" w:customStyle="1" w:styleId="Titre1Car">
    <w:name w:val="Titre 1 Car"/>
    <w:basedOn w:val="Policepardfaut"/>
    <w:link w:val="Titre1"/>
    <w:uiPriority w:val="9"/>
    <w:rsid w:val="007A5EAC"/>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17373A"/>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FA0B0C"/>
    <w:rPr>
      <w:b/>
      <w:bCs/>
    </w:rPr>
  </w:style>
  <w:style w:type="paragraph" w:styleId="Paragraphedeliste">
    <w:name w:val="List Paragraph"/>
    <w:basedOn w:val="Normal"/>
    <w:uiPriority w:val="34"/>
    <w:qFormat/>
    <w:rsid w:val="00F64190"/>
    <w:pPr>
      <w:ind w:left="720"/>
      <w:contextualSpacing/>
    </w:pPr>
  </w:style>
  <w:style w:type="character" w:customStyle="1" w:styleId="Titre2Car">
    <w:name w:val="Titre 2 Car"/>
    <w:basedOn w:val="Policepardfaut"/>
    <w:link w:val="Titre2"/>
    <w:uiPriority w:val="9"/>
    <w:semiHidden/>
    <w:rsid w:val="00F6419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64190"/>
    <w:rPr>
      <w:rFonts w:asciiTheme="majorHAnsi" w:eastAsiaTheme="majorEastAsia" w:hAnsiTheme="majorHAnsi" w:cstheme="majorBidi"/>
      <w:b/>
      <w:bCs/>
      <w:color w:val="4F81BD" w:themeColor="accent1"/>
    </w:rPr>
  </w:style>
  <w:style w:type="paragraph" w:styleId="Lgende">
    <w:name w:val="caption"/>
    <w:basedOn w:val="Normal"/>
    <w:next w:val="Normal"/>
    <w:uiPriority w:val="35"/>
    <w:unhideWhenUsed/>
    <w:qFormat/>
    <w:rsid w:val="006F5660"/>
    <w:rPr>
      <w:bCs/>
      <w:color w:val="4F81BD" w:themeColor="accent1"/>
      <w:sz w:val="18"/>
      <w:szCs w:val="18"/>
    </w:rPr>
  </w:style>
  <w:style w:type="character" w:customStyle="1" w:styleId="notranslate">
    <w:name w:val="notranslate"/>
    <w:basedOn w:val="Policepardfaut"/>
    <w:rsid w:val="00CE1725"/>
  </w:style>
  <w:style w:type="character" w:customStyle="1" w:styleId="google-src-text1">
    <w:name w:val="google-src-text1"/>
    <w:basedOn w:val="Policepardfaut"/>
    <w:rsid w:val="00CE1725"/>
    <w:rPr>
      <w:vanish/>
      <w:webHidden w:val="0"/>
      <w:specVanish w:val="0"/>
    </w:rPr>
  </w:style>
  <w:style w:type="character" w:customStyle="1" w:styleId="red1">
    <w:name w:val="red1"/>
    <w:basedOn w:val="Policepardfaut"/>
    <w:rsid w:val="00FE0626"/>
    <w:rPr>
      <w:color w:val="CC0000"/>
    </w:rPr>
  </w:style>
  <w:style w:type="character" w:customStyle="1" w:styleId="st">
    <w:name w:val="st"/>
    <w:basedOn w:val="Policepardfaut"/>
    <w:rsid w:val="007A39B2"/>
  </w:style>
  <w:style w:type="character" w:styleId="Accentuation">
    <w:name w:val="Emphasis"/>
    <w:basedOn w:val="Policepardfaut"/>
    <w:uiPriority w:val="20"/>
    <w:qFormat/>
    <w:rsid w:val="000F6463"/>
    <w:rPr>
      <w:i/>
      <w:iCs/>
    </w:rPr>
  </w:style>
  <w:style w:type="character" w:customStyle="1" w:styleId="mednormal">
    <w:name w:val="mednormal"/>
    <w:basedOn w:val="Policepardfaut"/>
    <w:rsid w:val="006604A3"/>
  </w:style>
  <w:style w:type="paragraph" w:styleId="Titre">
    <w:name w:val="Title"/>
    <w:basedOn w:val="Normal"/>
    <w:next w:val="Normal"/>
    <w:link w:val="TitreCar"/>
    <w:uiPriority w:val="10"/>
    <w:qFormat/>
    <w:rsid w:val="00EB0801"/>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B0801"/>
    <w:rPr>
      <w:rFonts w:asciiTheme="majorHAnsi" w:eastAsiaTheme="majorEastAsia" w:hAnsiTheme="majorHAnsi" w:cstheme="majorBidi"/>
      <w:b/>
      <w:color w:val="17365D" w:themeColor="text2" w:themeShade="BF"/>
      <w:spacing w:val="5"/>
      <w:kern w:val="28"/>
      <w:sz w:val="52"/>
      <w:szCs w:val="52"/>
      <w:lang w:val="fr-FR" w:eastAsia="fr-CA"/>
    </w:rPr>
  </w:style>
  <w:style w:type="paragraph" w:customStyle="1" w:styleId="wt-text-body-01">
    <w:name w:val="wt-text-body-01"/>
    <w:basedOn w:val="Normal"/>
    <w:rsid w:val="003468BF"/>
    <w:rPr>
      <w:b w:val="0"/>
      <w:color w:val="auto"/>
      <w:sz w:val="24"/>
      <w:szCs w:val="24"/>
      <w:lang w:eastAsia="fr-FR"/>
    </w:rPr>
  </w:style>
</w:styles>
</file>

<file path=word/webSettings.xml><?xml version="1.0" encoding="utf-8"?>
<w:webSettings xmlns:r="http://schemas.openxmlformats.org/officeDocument/2006/relationships" xmlns:w="http://schemas.openxmlformats.org/wordprocessingml/2006/main">
  <w:divs>
    <w:div w:id="26955015">
      <w:bodyDiv w:val="1"/>
      <w:marLeft w:val="0"/>
      <w:marRight w:val="0"/>
      <w:marTop w:val="0"/>
      <w:marBottom w:val="0"/>
      <w:divBdr>
        <w:top w:val="none" w:sz="0" w:space="0" w:color="auto"/>
        <w:left w:val="none" w:sz="0" w:space="0" w:color="auto"/>
        <w:bottom w:val="none" w:sz="0" w:space="0" w:color="auto"/>
        <w:right w:val="none" w:sz="0" w:space="0" w:color="auto"/>
      </w:divBdr>
      <w:divsChild>
        <w:div w:id="394863554">
          <w:marLeft w:val="0"/>
          <w:marRight w:val="0"/>
          <w:marTop w:val="0"/>
          <w:marBottom w:val="0"/>
          <w:divBdr>
            <w:top w:val="none" w:sz="0" w:space="0" w:color="auto"/>
            <w:left w:val="none" w:sz="0" w:space="0" w:color="auto"/>
            <w:bottom w:val="none" w:sz="0" w:space="0" w:color="auto"/>
            <w:right w:val="none" w:sz="0" w:space="0" w:color="auto"/>
          </w:divBdr>
          <w:divsChild>
            <w:div w:id="873687939">
              <w:marLeft w:val="0"/>
              <w:marRight w:val="0"/>
              <w:marTop w:val="0"/>
              <w:marBottom w:val="0"/>
              <w:divBdr>
                <w:top w:val="none" w:sz="0" w:space="0" w:color="auto"/>
                <w:left w:val="none" w:sz="0" w:space="0" w:color="auto"/>
                <w:bottom w:val="none" w:sz="0" w:space="0" w:color="auto"/>
                <w:right w:val="none" w:sz="0" w:space="0" w:color="auto"/>
              </w:divBdr>
              <w:divsChild>
                <w:div w:id="117913658">
                  <w:marLeft w:val="0"/>
                  <w:marRight w:val="0"/>
                  <w:marTop w:val="0"/>
                  <w:marBottom w:val="450"/>
                  <w:divBdr>
                    <w:top w:val="none" w:sz="0" w:space="0" w:color="auto"/>
                    <w:left w:val="none" w:sz="0" w:space="0" w:color="auto"/>
                    <w:bottom w:val="none" w:sz="0" w:space="0" w:color="auto"/>
                    <w:right w:val="none" w:sz="0" w:space="0" w:color="auto"/>
                  </w:divBdr>
                  <w:divsChild>
                    <w:div w:id="529145792">
                      <w:marLeft w:val="0"/>
                      <w:marRight w:val="0"/>
                      <w:marTop w:val="0"/>
                      <w:marBottom w:val="0"/>
                      <w:divBdr>
                        <w:top w:val="none" w:sz="0" w:space="0" w:color="auto"/>
                        <w:left w:val="none" w:sz="0" w:space="0" w:color="auto"/>
                        <w:bottom w:val="none" w:sz="0" w:space="0" w:color="auto"/>
                        <w:right w:val="none" w:sz="0" w:space="0" w:color="auto"/>
                      </w:divBdr>
                      <w:divsChild>
                        <w:div w:id="823859109">
                          <w:marLeft w:val="0"/>
                          <w:marRight w:val="0"/>
                          <w:marTop w:val="0"/>
                          <w:marBottom w:val="0"/>
                          <w:divBdr>
                            <w:top w:val="none" w:sz="0" w:space="0" w:color="auto"/>
                            <w:left w:val="none" w:sz="0" w:space="0" w:color="auto"/>
                            <w:bottom w:val="none" w:sz="0" w:space="0" w:color="auto"/>
                            <w:right w:val="none" w:sz="0" w:space="0" w:color="auto"/>
                          </w:divBdr>
                          <w:divsChild>
                            <w:div w:id="1065176678">
                              <w:marLeft w:val="0"/>
                              <w:marRight w:val="150"/>
                              <w:marTop w:val="150"/>
                              <w:marBottom w:val="0"/>
                              <w:divBdr>
                                <w:top w:val="none" w:sz="0" w:space="0" w:color="auto"/>
                                <w:left w:val="none" w:sz="0" w:space="0" w:color="auto"/>
                                <w:bottom w:val="none" w:sz="0" w:space="0" w:color="auto"/>
                                <w:right w:val="none" w:sz="0" w:space="0" w:color="auto"/>
                              </w:divBdr>
                              <w:divsChild>
                                <w:div w:id="803235229">
                                  <w:marLeft w:val="0"/>
                                  <w:marRight w:val="0"/>
                                  <w:marTop w:val="0"/>
                                  <w:marBottom w:val="0"/>
                                  <w:divBdr>
                                    <w:top w:val="none" w:sz="0" w:space="0" w:color="auto"/>
                                    <w:left w:val="none" w:sz="0" w:space="0" w:color="auto"/>
                                    <w:bottom w:val="none" w:sz="0" w:space="0" w:color="auto"/>
                                    <w:right w:val="none" w:sz="0" w:space="0" w:color="auto"/>
                                  </w:divBdr>
                                </w:div>
                                <w:div w:id="864517127">
                                  <w:marLeft w:val="0"/>
                                  <w:marRight w:val="0"/>
                                  <w:marTop w:val="0"/>
                                  <w:marBottom w:val="0"/>
                                  <w:divBdr>
                                    <w:top w:val="none" w:sz="0" w:space="0" w:color="auto"/>
                                    <w:left w:val="none" w:sz="0" w:space="0" w:color="auto"/>
                                    <w:bottom w:val="none" w:sz="0" w:space="0" w:color="auto"/>
                                    <w:right w:val="none" w:sz="0" w:space="0" w:color="auto"/>
                                  </w:divBdr>
                                </w:div>
                                <w:div w:id="1292008189">
                                  <w:marLeft w:val="0"/>
                                  <w:marRight w:val="0"/>
                                  <w:marTop w:val="0"/>
                                  <w:marBottom w:val="0"/>
                                  <w:divBdr>
                                    <w:top w:val="none" w:sz="0" w:space="0" w:color="auto"/>
                                    <w:left w:val="none" w:sz="0" w:space="0" w:color="auto"/>
                                    <w:bottom w:val="none" w:sz="0" w:space="0" w:color="auto"/>
                                    <w:right w:val="none" w:sz="0" w:space="0" w:color="auto"/>
                                  </w:divBdr>
                                </w:div>
                                <w:div w:id="1304894592">
                                  <w:marLeft w:val="0"/>
                                  <w:marRight w:val="0"/>
                                  <w:marTop w:val="0"/>
                                  <w:marBottom w:val="0"/>
                                  <w:divBdr>
                                    <w:top w:val="none" w:sz="0" w:space="0" w:color="auto"/>
                                    <w:left w:val="none" w:sz="0" w:space="0" w:color="auto"/>
                                    <w:bottom w:val="none" w:sz="0" w:space="0" w:color="auto"/>
                                    <w:right w:val="none" w:sz="0" w:space="0" w:color="auto"/>
                                  </w:divBdr>
                                </w:div>
                                <w:div w:id="1467120111">
                                  <w:marLeft w:val="0"/>
                                  <w:marRight w:val="0"/>
                                  <w:marTop w:val="0"/>
                                  <w:marBottom w:val="0"/>
                                  <w:divBdr>
                                    <w:top w:val="none" w:sz="0" w:space="0" w:color="auto"/>
                                    <w:left w:val="none" w:sz="0" w:space="0" w:color="auto"/>
                                    <w:bottom w:val="none" w:sz="0" w:space="0" w:color="auto"/>
                                    <w:right w:val="none" w:sz="0" w:space="0" w:color="auto"/>
                                  </w:divBdr>
                                </w:div>
                                <w:div w:id="1665860473">
                                  <w:marLeft w:val="0"/>
                                  <w:marRight w:val="0"/>
                                  <w:marTop w:val="0"/>
                                  <w:marBottom w:val="0"/>
                                  <w:divBdr>
                                    <w:top w:val="none" w:sz="0" w:space="0" w:color="auto"/>
                                    <w:left w:val="none" w:sz="0" w:space="0" w:color="auto"/>
                                    <w:bottom w:val="none" w:sz="0" w:space="0" w:color="auto"/>
                                    <w:right w:val="none" w:sz="0" w:space="0" w:color="auto"/>
                                  </w:divBdr>
                                </w:div>
                                <w:div w:id="1727410229">
                                  <w:marLeft w:val="0"/>
                                  <w:marRight w:val="0"/>
                                  <w:marTop w:val="0"/>
                                  <w:marBottom w:val="0"/>
                                  <w:divBdr>
                                    <w:top w:val="none" w:sz="0" w:space="0" w:color="auto"/>
                                    <w:left w:val="none" w:sz="0" w:space="0" w:color="auto"/>
                                    <w:bottom w:val="none" w:sz="0" w:space="0" w:color="auto"/>
                                    <w:right w:val="none" w:sz="0" w:space="0" w:color="auto"/>
                                  </w:divBdr>
                                </w:div>
                                <w:div w:id="1960721720">
                                  <w:marLeft w:val="0"/>
                                  <w:marRight w:val="0"/>
                                  <w:marTop w:val="0"/>
                                  <w:marBottom w:val="0"/>
                                  <w:divBdr>
                                    <w:top w:val="none" w:sz="0" w:space="0" w:color="auto"/>
                                    <w:left w:val="none" w:sz="0" w:space="0" w:color="auto"/>
                                    <w:bottom w:val="none" w:sz="0" w:space="0" w:color="auto"/>
                                    <w:right w:val="none" w:sz="0" w:space="0" w:color="auto"/>
                                  </w:divBdr>
                                </w:div>
                                <w:div w:id="19865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96643">
      <w:bodyDiv w:val="1"/>
      <w:marLeft w:val="0"/>
      <w:marRight w:val="0"/>
      <w:marTop w:val="0"/>
      <w:marBottom w:val="0"/>
      <w:divBdr>
        <w:top w:val="none" w:sz="0" w:space="0" w:color="auto"/>
        <w:left w:val="none" w:sz="0" w:space="0" w:color="auto"/>
        <w:bottom w:val="none" w:sz="0" w:space="0" w:color="auto"/>
        <w:right w:val="none" w:sz="0" w:space="0" w:color="auto"/>
      </w:divBdr>
    </w:div>
    <w:div w:id="36205051">
      <w:bodyDiv w:val="1"/>
      <w:marLeft w:val="0"/>
      <w:marRight w:val="0"/>
      <w:marTop w:val="0"/>
      <w:marBottom w:val="0"/>
      <w:divBdr>
        <w:top w:val="none" w:sz="0" w:space="0" w:color="auto"/>
        <w:left w:val="none" w:sz="0" w:space="0" w:color="auto"/>
        <w:bottom w:val="none" w:sz="0" w:space="0" w:color="auto"/>
        <w:right w:val="none" w:sz="0" w:space="0" w:color="auto"/>
      </w:divBdr>
      <w:divsChild>
        <w:div w:id="996884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54656">
      <w:bodyDiv w:val="1"/>
      <w:marLeft w:val="0"/>
      <w:marRight w:val="0"/>
      <w:marTop w:val="0"/>
      <w:marBottom w:val="0"/>
      <w:divBdr>
        <w:top w:val="none" w:sz="0" w:space="0" w:color="auto"/>
        <w:left w:val="none" w:sz="0" w:space="0" w:color="auto"/>
        <w:bottom w:val="none" w:sz="0" w:space="0" w:color="auto"/>
        <w:right w:val="none" w:sz="0" w:space="0" w:color="auto"/>
      </w:divBdr>
      <w:divsChild>
        <w:div w:id="549803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44266">
      <w:bodyDiv w:val="1"/>
      <w:marLeft w:val="0"/>
      <w:marRight w:val="0"/>
      <w:marTop w:val="0"/>
      <w:marBottom w:val="0"/>
      <w:divBdr>
        <w:top w:val="none" w:sz="0" w:space="0" w:color="auto"/>
        <w:left w:val="none" w:sz="0" w:space="0" w:color="auto"/>
        <w:bottom w:val="none" w:sz="0" w:space="0" w:color="auto"/>
        <w:right w:val="none" w:sz="0" w:space="0" w:color="auto"/>
      </w:divBdr>
      <w:divsChild>
        <w:div w:id="623461861">
          <w:marLeft w:val="0"/>
          <w:marRight w:val="0"/>
          <w:marTop w:val="0"/>
          <w:marBottom w:val="0"/>
          <w:divBdr>
            <w:top w:val="none" w:sz="0" w:space="0" w:color="auto"/>
            <w:left w:val="none" w:sz="0" w:space="0" w:color="auto"/>
            <w:bottom w:val="none" w:sz="0" w:space="0" w:color="auto"/>
            <w:right w:val="none" w:sz="0" w:space="0" w:color="auto"/>
          </w:divBdr>
          <w:divsChild>
            <w:div w:id="1165242074">
              <w:marLeft w:val="0"/>
              <w:marRight w:val="0"/>
              <w:marTop w:val="0"/>
              <w:marBottom w:val="0"/>
              <w:divBdr>
                <w:top w:val="none" w:sz="0" w:space="0" w:color="auto"/>
                <w:left w:val="none" w:sz="0" w:space="0" w:color="auto"/>
                <w:bottom w:val="none" w:sz="0" w:space="0" w:color="auto"/>
                <w:right w:val="none" w:sz="0" w:space="0" w:color="auto"/>
              </w:divBdr>
              <w:divsChild>
                <w:div w:id="1357729869">
                  <w:marLeft w:val="0"/>
                  <w:marRight w:val="0"/>
                  <w:marTop w:val="0"/>
                  <w:marBottom w:val="0"/>
                  <w:divBdr>
                    <w:top w:val="none" w:sz="0" w:space="0" w:color="auto"/>
                    <w:left w:val="none" w:sz="0" w:space="0" w:color="auto"/>
                    <w:bottom w:val="none" w:sz="0" w:space="0" w:color="auto"/>
                    <w:right w:val="none" w:sz="0" w:space="0" w:color="auto"/>
                  </w:divBdr>
                </w:div>
              </w:divsChild>
            </w:div>
            <w:div w:id="19120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5189">
      <w:bodyDiv w:val="1"/>
      <w:marLeft w:val="0"/>
      <w:marRight w:val="0"/>
      <w:marTop w:val="0"/>
      <w:marBottom w:val="0"/>
      <w:divBdr>
        <w:top w:val="none" w:sz="0" w:space="0" w:color="auto"/>
        <w:left w:val="none" w:sz="0" w:space="0" w:color="auto"/>
        <w:bottom w:val="none" w:sz="0" w:space="0" w:color="auto"/>
        <w:right w:val="none" w:sz="0" w:space="0" w:color="auto"/>
      </w:divBdr>
    </w:div>
    <w:div w:id="117845430">
      <w:bodyDiv w:val="1"/>
      <w:marLeft w:val="0"/>
      <w:marRight w:val="0"/>
      <w:marTop w:val="0"/>
      <w:marBottom w:val="0"/>
      <w:divBdr>
        <w:top w:val="none" w:sz="0" w:space="0" w:color="auto"/>
        <w:left w:val="none" w:sz="0" w:space="0" w:color="auto"/>
        <w:bottom w:val="none" w:sz="0" w:space="0" w:color="auto"/>
        <w:right w:val="none" w:sz="0" w:space="0" w:color="auto"/>
      </w:divBdr>
      <w:divsChild>
        <w:div w:id="1333533051">
          <w:marLeft w:val="0"/>
          <w:marRight w:val="0"/>
          <w:marTop w:val="0"/>
          <w:marBottom w:val="0"/>
          <w:divBdr>
            <w:top w:val="none" w:sz="0" w:space="0" w:color="auto"/>
            <w:left w:val="none" w:sz="0" w:space="0" w:color="auto"/>
            <w:bottom w:val="none" w:sz="0" w:space="0" w:color="auto"/>
            <w:right w:val="none" w:sz="0" w:space="0" w:color="auto"/>
          </w:divBdr>
          <w:divsChild>
            <w:div w:id="987133088">
              <w:marLeft w:val="0"/>
              <w:marRight w:val="0"/>
              <w:marTop w:val="0"/>
              <w:marBottom w:val="0"/>
              <w:divBdr>
                <w:top w:val="none" w:sz="0" w:space="0" w:color="auto"/>
                <w:left w:val="none" w:sz="0" w:space="0" w:color="auto"/>
                <w:bottom w:val="none" w:sz="0" w:space="0" w:color="auto"/>
                <w:right w:val="none" w:sz="0" w:space="0" w:color="auto"/>
              </w:divBdr>
            </w:div>
            <w:div w:id="1474131267">
              <w:marLeft w:val="0"/>
              <w:marRight w:val="0"/>
              <w:marTop w:val="0"/>
              <w:marBottom w:val="0"/>
              <w:divBdr>
                <w:top w:val="none" w:sz="0" w:space="0" w:color="auto"/>
                <w:left w:val="none" w:sz="0" w:space="0" w:color="auto"/>
                <w:bottom w:val="none" w:sz="0" w:space="0" w:color="auto"/>
                <w:right w:val="none" w:sz="0" w:space="0" w:color="auto"/>
              </w:divBdr>
              <w:divsChild>
                <w:div w:id="19740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4673">
      <w:bodyDiv w:val="1"/>
      <w:marLeft w:val="0"/>
      <w:marRight w:val="0"/>
      <w:marTop w:val="0"/>
      <w:marBottom w:val="0"/>
      <w:divBdr>
        <w:top w:val="none" w:sz="0" w:space="0" w:color="auto"/>
        <w:left w:val="none" w:sz="0" w:space="0" w:color="auto"/>
        <w:bottom w:val="none" w:sz="0" w:space="0" w:color="auto"/>
        <w:right w:val="none" w:sz="0" w:space="0" w:color="auto"/>
      </w:divBdr>
      <w:divsChild>
        <w:div w:id="445081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99316">
      <w:bodyDiv w:val="1"/>
      <w:marLeft w:val="0"/>
      <w:marRight w:val="0"/>
      <w:marTop w:val="0"/>
      <w:marBottom w:val="0"/>
      <w:divBdr>
        <w:top w:val="none" w:sz="0" w:space="0" w:color="auto"/>
        <w:left w:val="none" w:sz="0" w:space="0" w:color="auto"/>
        <w:bottom w:val="none" w:sz="0" w:space="0" w:color="auto"/>
        <w:right w:val="none" w:sz="0" w:space="0" w:color="auto"/>
      </w:divBdr>
    </w:div>
    <w:div w:id="208034886">
      <w:bodyDiv w:val="1"/>
      <w:marLeft w:val="0"/>
      <w:marRight w:val="0"/>
      <w:marTop w:val="0"/>
      <w:marBottom w:val="0"/>
      <w:divBdr>
        <w:top w:val="none" w:sz="0" w:space="0" w:color="auto"/>
        <w:left w:val="none" w:sz="0" w:space="0" w:color="auto"/>
        <w:bottom w:val="none" w:sz="0" w:space="0" w:color="auto"/>
        <w:right w:val="none" w:sz="0" w:space="0" w:color="auto"/>
      </w:divBdr>
      <w:divsChild>
        <w:div w:id="1480465033">
          <w:marLeft w:val="0"/>
          <w:marRight w:val="0"/>
          <w:marTop w:val="0"/>
          <w:marBottom w:val="0"/>
          <w:divBdr>
            <w:top w:val="none" w:sz="0" w:space="0" w:color="auto"/>
            <w:left w:val="none" w:sz="0" w:space="0" w:color="auto"/>
            <w:bottom w:val="none" w:sz="0" w:space="0" w:color="auto"/>
            <w:right w:val="none" w:sz="0" w:space="0" w:color="auto"/>
          </w:divBdr>
          <w:divsChild>
            <w:div w:id="1391151952">
              <w:marLeft w:val="0"/>
              <w:marRight w:val="0"/>
              <w:marTop w:val="0"/>
              <w:marBottom w:val="0"/>
              <w:divBdr>
                <w:top w:val="none" w:sz="0" w:space="0" w:color="auto"/>
                <w:left w:val="none" w:sz="0" w:space="0" w:color="auto"/>
                <w:bottom w:val="none" w:sz="0" w:space="0" w:color="auto"/>
                <w:right w:val="none" w:sz="0" w:space="0" w:color="auto"/>
              </w:divBdr>
              <w:divsChild>
                <w:div w:id="444160208">
                  <w:marLeft w:val="0"/>
                  <w:marRight w:val="0"/>
                  <w:marTop w:val="0"/>
                  <w:marBottom w:val="450"/>
                  <w:divBdr>
                    <w:top w:val="none" w:sz="0" w:space="0" w:color="auto"/>
                    <w:left w:val="none" w:sz="0" w:space="0" w:color="auto"/>
                    <w:bottom w:val="none" w:sz="0" w:space="0" w:color="auto"/>
                    <w:right w:val="none" w:sz="0" w:space="0" w:color="auto"/>
                  </w:divBdr>
                  <w:divsChild>
                    <w:div w:id="124932576">
                      <w:marLeft w:val="0"/>
                      <w:marRight w:val="0"/>
                      <w:marTop w:val="0"/>
                      <w:marBottom w:val="0"/>
                      <w:divBdr>
                        <w:top w:val="none" w:sz="0" w:space="0" w:color="auto"/>
                        <w:left w:val="none" w:sz="0" w:space="0" w:color="auto"/>
                        <w:bottom w:val="none" w:sz="0" w:space="0" w:color="auto"/>
                        <w:right w:val="none" w:sz="0" w:space="0" w:color="auto"/>
                      </w:divBdr>
                      <w:divsChild>
                        <w:div w:id="969675488">
                          <w:marLeft w:val="0"/>
                          <w:marRight w:val="0"/>
                          <w:marTop w:val="0"/>
                          <w:marBottom w:val="0"/>
                          <w:divBdr>
                            <w:top w:val="none" w:sz="0" w:space="0" w:color="auto"/>
                            <w:left w:val="none" w:sz="0" w:space="0" w:color="auto"/>
                            <w:bottom w:val="none" w:sz="0" w:space="0" w:color="auto"/>
                            <w:right w:val="none" w:sz="0" w:space="0" w:color="auto"/>
                          </w:divBdr>
                          <w:divsChild>
                            <w:div w:id="190807385">
                              <w:marLeft w:val="0"/>
                              <w:marRight w:val="0"/>
                              <w:marTop w:val="0"/>
                              <w:marBottom w:val="0"/>
                              <w:divBdr>
                                <w:top w:val="none" w:sz="0" w:space="0" w:color="auto"/>
                                <w:left w:val="none" w:sz="0" w:space="0" w:color="auto"/>
                                <w:bottom w:val="none" w:sz="0" w:space="0" w:color="auto"/>
                                <w:right w:val="none" w:sz="0" w:space="0" w:color="auto"/>
                              </w:divBdr>
                              <w:divsChild>
                                <w:div w:id="1846826093">
                                  <w:marLeft w:val="0"/>
                                  <w:marRight w:val="0"/>
                                  <w:marTop w:val="0"/>
                                  <w:marBottom w:val="0"/>
                                  <w:divBdr>
                                    <w:top w:val="none" w:sz="0" w:space="0" w:color="auto"/>
                                    <w:left w:val="none" w:sz="0" w:space="0" w:color="auto"/>
                                    <w:bottom w:val="none" w:sz="0" w:space="0" w:color="auto"/>
                                    <w:right w:val="none" w:sz="0" w:space="0" w:color="auto"/>
                                  </w:divBdr>
                                </w:div>
                              </w:divsChild>
                            </w:div>
                            <w:div w:id="1601982631">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201236603">
                          <w:marLeft w:val="264"/>
                          <w:marRight w:val="0"/>
                          <w:marTop w:val="0"/>
                          <w:marBottom w:val="0"/>
                          <w:divBdr>
                            <w:top w:val="none" w:sz="0" w:space="0" w:color="auto"/>
                            <w:left w:val="none" w:sz="0" w:space="0" w:color="auto"/>
                            <w:bottom w:val="none" w:sz="0" w:space="0" w:color="auto"/>
                            <w:right w:val="none" w:sz="0" w:space="0" w:color="auto"/>
                          </w:divBdr>
                          <w:divsChild>
                            <w:div w:id="3418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71019">
                      <w:marLeft w:val="0"/>
                      <w:marRight w:val="0"/>
                      <w:marTop w:val="0"/>
                      <w:marBottom w:val="0"/>
                      <w:divBdr>
                        <w:top w:val="none" w:sz="0" w:space="0" w:color="auto"/>
                        <w:left w:val="none" w:sz="0" w:space="0" w:color="auto"/>
                        <w:bottom w:val="none" w:sz="0" w:space="0" w:color="auto"/>
                        <w:right w:val="none" w:sz="0" w:space="0" w:color="auto"/>
                      </w:divBdr>
                      <w:divsChild>
                        <w:div w:id="1814172869">
                          <w:marLeft w:val="0"/>
                          <w:marRight w:val="0"/>
                          <w:marTop w:val="0"/>
                          <w:marBottom w:val="0"/>
                          <w:divBdr>
                            <w:top w:val="none" w:sz="0" w:space="0" w:color="auto"/>
                            <w:left w:val="none" w:sz="0" w:space="0" w:color="auto"/>
                            <w:bottom w:val="none" w:sz="0" w:space="0" w:color="auto"/>
                            <w:right w:val="none" w:sz="0" w:space="0" w:color="auto"/>
                          </w:divBdr>
                          <w:divsChild>
                            <w:div w:id="1678773799">
                              <w:marLeft w:val="0"/>
                              <w:marRight w:val="150"/>
                              <w:marTop w:val="150"/>
                              <w:marBottom w:val="0"/>
                              <w:divBdr>
                                <w:top w:val="none" w:sz="0" w:space="0" w:color="auto"/>
                                <w:left w:val="none" w:sz="0" w:space="0" w:color="auto"/>
                                <w:bottom w:val="none" w:sz="0" w:space="0" w:color="auto"/>
                                <w:right w:val="none" w:sz="0" w:space="0" w:color="auto"/>
                              </w:divBdr>
                              <w:divsChild>
                                <w:div w:id="92750398">
                                  <w:marLeft w:val="0"/>
                                  <w:marRight w:val="0"/>
                                  <w:marTop w:val="0"/>
                                  <w:marBottom w:val="0"/>
                                  <w:divBdr>
                                    <w:top w:val="none" w:sz="0" w:space="0" w:color="auto"/>
                                    <w:left w:val="none" w:sz="0" w:space="0" w:color="auto"/>
                                    <w:bottom w:val="none" w:sz="0" w:space="0" w:color="auto"/>
                                    <w:right w:val="none" w:sz="0" w:space="0" w:color="auto"/>
                                  </w:divBdr>
                                </w:div>
                                <w:div w:id="2739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7381">
      <w:bodyDiv w:val="1"/>
      <w:marLeft w:val="0"/>
      <w:marRight w:val="0"/>
      <w:marTop w:val="0"/>
      <w:marBottom w:val="0"/>
      <w:divBdr>
        <w:top w:val="none" w:sz="0" w:space="0" w:color="auto"/>
        <w:left w:val="none" w:sz="0" w:space="0" w:color="auto"/>
        <w:bottom w:val="none" w:sz="0" w:space="0" w:color="auto"/>
        <w:right w:val="none" w:sz="0" w:space="0" w:color="auto"/>
      </w:divBdr>
    </w:div>
    <w:div w:id="220599228">
      <w:bodyDiv w:val="1"/>
      <w:marLeft w:val="0"/>
      <w:marRight w:val="0"/>
      <w:marTop w:val="0"/>
      <w:marBottom w:val="0"/>
      <w:divBdr>
        <w:top w:val="none" w:sz="0" w:space="0" w:color="auto"/>
        <w:left w:val="none" w:sz="0" w:space="0" w:color="auto"/>
        <w:bottom w:val="none" w:sz="0" w:space="0" w:color="auto"/>
        <w:right w:val="none" w:sz="0" w:space="0" w:color="auto"/>
      </w:divBdr>
      <w:divsChild>
        <w:div w:id="1381132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561945">
      <w:bodyDiv w:val="1"/>
      <w:marLeft w:val="0"/>
      <w:marRight w:val="0"/>
      <w:marTop w:val="0"/>
      <w:marBottom w:val="0"/>
      <w:divBdr>
        <w:top w:val="none" w:sz="0" w:space="0" w:color="auto"/>
        <w:left w:val="none" w:sz="0" w:space="0" w:color="auto"/>
        <w:bottom w:val="none" w:sz="0" w:space="0" w:color="auto"/>
        <w:right w:val="none" w:sz="0" w:space="0" w:color="auto"/>
      </w:divBdr>
      <w:divsChild>
        <w:div w:id="1034116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352985">
      <w:bodyDiv w:val="1"/>
      <w:marLeft w:val="0"/>
      <w:marRight w:val="0"/>
      <w:marTop w:val="0"/>
      <w:marBottom w:val="0"/>
      <w:divBdr>
        <w:top w:val="none" w:sz="0" w:space="0" w:color="auto"/>
        <w:left w:val="none" w:sz="0" w:space="0" w:color="auto"/>
        <w:bottom w:val="none" w:sz="0" w:space="0" w:color="auto"/>
        <w:right w:val="none" w:sz="0" w:space="0" w:color="auto"/>
      </w:divBdr>
    </w:div>
    <w:div w:id="332416815">
      <w:bodyDiv w:val="1"/>
      <w:marLeft w:val="0"/>
      <w:marRight w:val="0"/>
      <w:marTop w:val="0"/>
      <w:marBottom w:val="0"/>
      <w:divBdr>
        <w:top w:val="none" w:sz="0" w:space="0" w:color="auto"/>
        <w:left w:val="none" w:sz="0" w:space="0" w:color="auto"/>
        <w:bottom w:val="none" w:sz="0" w:space="0" w:color="auto"/>
        <w:right w:val="none" w:sz="0" w:space="0" w:color="auto"/>
      </w:divBdr>
      <w:divsChild>
        <w:div w:id="1632052721">
          <w:marLeft w:val="0"/>
          <w:marRight w:val="0"/>
          <w:marTop w:val="0"/>
          <w:marBottom w:val="0"/>
          <w:divBdr>
            <w:top w:val="none" w:sz="0" w:space="0" w:color="auto"/>
            <w:left w:val="none" w:sz="0" w:space="0" w:color="auto"/>
            <w:bottom w:val="none" w:sz="0" w:space="0" w:color="auto"/>
            <w:right w:val="none" w:sz="0" w:space="0" w:color="auto"/>
          </w:divBdr>
          <w:divsChild>
            <w:div w:id="642122958">
              <w:marLeft w:val="0"/>
              <w:marRight w:val="0"/>
              <w:marTop w:val="0"/>
              <w:marBottom w:val="0"/>
              <w:divBdr>
                <w:top w:val="none" w:sz="0" w:space="0" w:color="auto"/>
                <w:left w:val="none" w:sz="0" w:space="0" w:color="auto"/>
                <w:bottom w:val="none" w:sz="0" w:space="0" w:color="auto"/>
                <w:right w:val="none" w:sz="0" w:space="0" w:color="auto"/>
              </w:divBdr>
              <w:divsChild>
                <w:div w:id="814108592">
                  <w:marLeft w:val="0"/>
                  <w:marRight w:val="0"/>
                  <w:marTop w:val="0"/>
                  <w:marBottom w:val="0"/>
                  <w:divBdr>
                    <w:top w:val="none" w:sz="0" w:space="0" w:color="auto"/>
                    <w:left w:val="none" w:sz="0" w:space="0" w:color="auto"/>
                    <w:bottom w:val="none" w:sz="0" w:space="0" w:color="auto"/>
                    <w:right w:val="none" w:sz="0" w:space="0" w:color="auto"/>
                  </w:divBdr>
                </w:div>
              </w:divsChild>
            </w:div>
            <w:div w:id="12575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5204">
      <w:bodyDiv w:val="1"/>
      <w:marLeft w:val="0"/>
      <w:marRight w:val="0"/>
      <w:marTop w:val="0"/>
      <w:marBottom w:val="0"/>
      <w:divBdr>
        <w:top w:val="none" w:sz="0" w:space="0" w:color="auto"/>
        <w:left w:val="none" w:sz="0" w:space="0" w:color="auto"/>
        <w:bottom w:val="none" w:sz="0" w:space="0" w:color="auto"/>
        <w:right w:val="none" w:sz="0" w:space="0" w:color="auto"/>
      </w:divBdr>
    </w:div>
    <w:div w:id="364910221">
      <w:bodyDiv w:val="1"/>
      <w:marLeft w:val="0"/>
      <w:marRight w:val="0"/>
      <w:marTop w:val="0"/>
      <w:marBottom w:val="0"/>
      <w:divBdr>
        <w:top w:val="none" w:sz="0" w:space="0" w:color="auto"/>
        <w:left w:val="none" w:sz="0" w:space="0" w:color="auto"/>
        <w:bottom w:val="none" w:sz="0" w:space="0" w:color="auto"/>
        <w:right w:val="none" w:sz="0" w:space="0" w:color="auto"/>
      </w:divBdr>
      <w:divsChild>
        <w:div w:id="285936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3367">
      <w:bodyDiv w:val="1"/>
      <w:marLeft w:val="0"/>
      <w:marRight w:val="0"/>
      <w:marTop w:val="0"/>
      <w:marBottom w:val="0"/>
      <w:divBdr>
        <w:top w:val="none" w:sz="0" w:space="0" w:color="auto"/>
        <w:left w:val="none" w:sz="0" w:space="0" w:color="auto"/>
        <w:bottom w:val="none" w:sz="0" w:space="0" w:color="auto"/>
        <w:right w:val="none" w:sz="0" w:space="0" w:color="auto"/>
      </w:divBdr>
      <w:divsChild>
        <w:div w:id="1880779364">
          <w:marLeft w:val="0"/>
          <w:marRight w:val="0"/>
          <w:marTop w:val="0"/>
          <w:marBottom w:val="0"/>
          <w:divBdr>
            <w:top w:val="none" w:sz="0" w:space="0" w:color="auto"/>
            <w:left w:val="none" w:sz="0" w:space="0" w:color="auto"/>
            <w:bottom w:val="none" w:sz="0" w:space="0" w:color="auto"/>
            <w:right w:val="none" w:sz="0" w:space="0" w:color="auto"/>
          </w:divBdr>
          <w:divsChild>
            <w:div w:id="785928329">
              <w:marLeft w:val="0"/>
              <w:marRight w:val="0"/>
              <w:marTop w:val="0"/>
              <w:marBottom w:val="0"/>
              <w:divBdr>
                <w:top w:val="none" w:sz="0" w:space="0" w:color="auto"/>
                <w:left w:val="none" w:sz="0" w:space="0" w:color="auto"/>
                <w:bottom w:val="none" w:sz="0" w:space="0" w:color="auto"/>
                <w:right w:val="none" w:sz="0" w:space="0" w:color="auto"/>
              </w:divBdr>
              <w:divsChild>
                <w:div w:id="53509273">
                  <w:marLeft w:val="0"/>
                  <w:marRight w:val="0"/>
                  <w:marTop w:val="0"/>
                  <w:marBottom w:val="0"/>
                  <w:divBdr>
                    <w:top w:val="none" w:sz="0" w:space="0" w:color="auto"/>
                    <w:left w:val="none" w:sz="0" w:space="0" w:color="auto"/>
                    <w:bottom w:val="none" w:sz="0" w:space="0" w:color="auto"/>
                    <w:right w:val="none" w:sz="0" w:space="0" w:color="auto"/>
                  </w:divBdr>
                </w:div>
              </w:divsChild>
            </w:div>
            <w:div w:id="8775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2371">
      <w:bodyDiv w:val="1"/>
      <w:marLeft w:val="0"/>
      <w:marRight w:val="0"/>
      <w:marTop w:val="0"/>
      <w:marBottom w:val="0"/>
      <w:divBdr>
        <w:top w:val="none" w:sz="0" w:space="0" w:color="auto"/>
        <w:left w:val="none" w:sz="0" w:space="0" w:color="auto"/>
        <w:bottom w:val="none" w:sz="0" w:space="0" w:color="auto"/>
        <w:right w:val="none" w:sz="0" w:space="0" w:color="auto"/>
      </w:divBdr>
      <w:divsChild>
        <w:div w:id="1909148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784804">
      <w:bodyDiv w:val="1"/>
      <w:marLeft w:val="0"/>
      <w:marRight w:val="0"/>
      <w:marTop w:val="0"/>
      <w:marBottom w:val="0"/>
      <w:divBdr>
        <w:top w:val="none" w:sz="0" w:space="0" w:color="auto"/>
        <w:left w:val="none" w:sz="0" w:space="0" w:color="auto"/>
        <w:bottom w:val="none" w:sz="0" w:space="0" w:color="auto"/>
        <w:right w:val="none" w:sz="0" w:space="0" w:color="auto"/>
      </w:divBdr>
      <w:divsChild>
        <w:div w:id="509877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3358964">
      <w:bodyDiv w:val="1"/>
      <w:marLeft w:val="0"/>
      <w:marRight w:val="0"/>
      <w:marTop w:val="0"/>
      <w:marBottom w:val="0"/>
      <w:divBdr>
        <w:top w:val="none" w:sz="0" w:space="0" w:color="auto"/>
        <w:left w:val="none" w:sz="0" w:space="0" w:color="auto"/>
        <w:bottom w:val="none" w:sz="0" w:space="0" w:color="auto"/>
        <w:right w:val="none" w:sz="0" w:space="0" w:color="auto"/>
      </w:divBdr>
    </w:div>
    <w:div w:id="431365486">
      <w:bodyDiv w:val="1"/>
      <w:marLeft w:val="0"/>
      <w:marRight w:val="0"/>
      <w:marTop w:val="0"/>
      <w:marBottom w:val="0"/>
      <w:divBdr>
        <w:top w:val="none" w:sz="0" w:space="0" w:color="auto"/>
        <w:left w:val="none" w:sz="0" w:space="0" w:color="auto"/>
        <w:bottom w:val="none" w:sz="0" w:space="0" w:color="auto"/>
        <w:right w:val="none" w:sz="0" w:space="0" w:color="auto"/>
      </w:divBdr>
      <w:divsChild>
        <w:div w:id="409425403">
          <w:marLeft w:val="0"/>
          <w:marRight w:val="0"/>
          <w:marTop w:val="0"/>
          <w:marBottom w:val="0"/>
          <w:divBdr>
            <w:top w:val="none" w:sz="0" w:space="0" w:color="auto"/>
            <w:left w:val="none" w:sz="0" w:space="0" w:color="auto"/>
            <w:bottom w:val="none" w:sz="0" w:space="0" w:color="auto"/>
            <w:right w:val="none" w:sz="0" w:space="0" w:color="auto"/>
          </w:divBdr>
          <w:divsChild>
            <w:div w:id="1116293826">
              <w:marLeft w:val="0"/>
              <w:marRight w:val="0"/>
              <w:marTop w:val="0"/>
              <w:marBottom w:val="0"/>
              <w:divBdr>
                <w:top w:val="none" w:sz="0" w:space="0" w:color="auto"/>
                <w:left w:val="none" w:sz="0" w:space="0" w:color="auto"/>
                <w:bottom w:val="none" w:sz="0" w:space="0" w:color="auto"/>
                <w:right w:val="none" w:sz="0" w:space="0" w:color="auto"/>
              </w:divBdr>
              <w:divsChild>
                <w:div w:id="478813147">
                  <w:marLeft w:val="0"/>
                  <w:marRight w:val="0"/>
                  <w:marTop w:val="0"/>
                  <w:marBottom w:val="450"/>
                  <w:divBdr>
                    <w:top w:val="none" w:sz="0" w:space="0" w:color="auto"/>
                    <w:left w:val="none" w:sz="0" w:space="0" w:color="auto"/>
                    <w:bottom w:val="none" w:sz="0" w:space="0" w:color="auto"/>
                    <w:right w:val="none" w:sz="0" w:space="0" w:color="auto"/>
                  </w:divBdr>
                  <w:divsChild>
                    <w:div w:id="1678077507">
                      <w:marLeft w:val="0"/>
                      <w:marRight w:val="0"/>
                      <w:marTop w:val="0"/>
                      <w:marBottom w:val="0"/>
                      <w:divBdr>
                        <w:top w:val="none" w:sz="0" w:space="0" w:color="auto"/>
                        <w:left w:val="none" w:sz="0" w:space="0" w:color="auto"/>
                        <w:bottom w:val="none" w:sz="0" w:space="0" w:color="auto"/>
                        <w:right w:val="none" w:sz="0" w:space="0" w:color="auto"/>
                      </w:divBdr>
                      <w:divsChild>
                        <w:div w:id="286277872">
                          <w:marLeft w:val="0"/>
                          <w:marRight w:val="0"/>
                          <w:marTop w:val="0"/>
                          <w:marBottom w:val="0"/>
                          <w:divBdr>
                            <w:top w:val="none" w:sz="0" w:space="0" w:color="auto"/>
                            <w:left w:val="none" w:sz="0" w:space="0" w:color="auto"/>
                            <w:bottom w:val="none" w:sz="0" w:space="0" w:color="auto"/>
                            <w:right w:val="none" w:sz="0" w:space="0" w:color="auto"/>
                          </w:divBdr>
                          <w:divsChild>
                            <w:div w:id="1703818925">
                              <w:marLeft w:val="0"/>
                              <w:marRight w:val="150"/>
                              <w:marTop w:val="150"/>
                              <w:marBottom w:val="0"/>
                              <w:divBdr>
                                <w:top w:val="none" w:sz="0" w:space="0" w:color="auto"/>
                                <w:left w:val="none" w:sz="0" w:space="0" w:color="auto"/>
                                <w:bottom w:val="none" w:sz="0" w:space="0" w:color="auto"/>
                                <w:right w:val="none" w:sz="0" w:space="0" w:color="auto"/>
                              </w:divBdr>
                              <w:divsChild>
                                <w:div w:id="10838039">
                                  <w:marLeft w:val="0"/>
                                  <w:marRight w:val="0"/>
                                  <w:marTop w:val="0"/>
                                  <w:marBottom w:val="0"/>
                                  <w:divBdr>
                                    <w:top w:val="none" w:sz="0" w:space="0" w:color="auto"/>
                                    <w:left w:val="none" w:sz="0" w:space="0" w:color="auto"/>
                                    <w:bottom w:val="none" w:sz="0" w:space="0" w:color="auto"/>
                                    <w:right w:val="none" w:sz="0" w:space="0" w:color="auto"/>
                                  </w:divBdr>
                                </w:div>
                                <w:div w:id="137261176">
                                  <w:marLeft w:val="0"/>
                                  <w:marRight w:val="0"/>
                                  <w:marTop w:val="0"/>
                                  <w:marBottom w:val="0"/>
                                  <w:divBdr>
                                    <w:top w:val="none" w:sz="0" w:space="0" w:color="auto"/>
                                    <w:left w:val="none" w:sz="0" w:space="0" w:color="auto"/>
                                    <w:bottom w:val="none" w:sz="0" w:space="0" w:color="auto"/>
                                    <w:right w:val="none" w:sz="0" w:space="0" w:color="auto"/>
                                  </w:divBdr>
                                </w:div>
                                <w:div w:id="246307069">
                                  <w:marLeft w:val="0"/>
                                  <w:marRight w:val="0"/>
                                  <w:marTop w:val="0"/>
                                  <w:marBottom w:val="0"/>
                                  <w:divBdr>
                                    <w:top w:val="none" w:sz="0" w:space="0" w:color="auto"/>
                                    <w:left w:val="none" w:sz="0" w:space="0" w:color="auto"/>
                                    <w:bottom w:val="none" w:sz="0" w:space="0" w:color="auto"/>
                                    <w:right w:val="none" w:sz="0" w:space="0" w:color="auto"/>
                                  </w:divBdr>
                                </w:div>
                                <w:div w:id="399063461">
                                  <w:marLeft w:val="0"/>
                                  <w:marRight w:val="0"/>
                                  <w:marTop w:val="0"/>
                                  <w:marBottom w:val="0"/>
                                  <w:divBdr>
                                    <w:top w:val="none" w:sz="0" w:space="0" w:color="auto"/>
                                    <w:left w:val="none" w:sz="0" w:space="0" w:color="auto"/>
                                    <w:bottom w:val="none" w:sz="0" w:space="0" w:color="auto"/>
                                    <w:right w:val="none" w:sz="0" w:space="0" w:color="auto"/>
                                  </w:divBdr>
                                </w:div>
                                <w:div w:id="917980209">
                                  <w:marLeft w:val="0"/>
                                  <w:marRight w:val="0"/>
                                  <w:marTop w:val="0"/>
                                  <w:marBottom w:val="0"/>
                                  <w:divBdr>
                                    <w:top w:val="none" w:sz="0" w:space="0" w:color="auto"/>
                                    <w:left w:val="none" w:sz="0" w:space="0" w:color="auto"/>
                                    <w:bottom w:val="none" w:sz="0" w:space="0" w:color="auto"/>
                                    <w:right w:val="none" w:sz="0" w:space="0" w:color="auto"/>
                                  </w:divBdr>
                                </w:div>
                                <w:div w:id="1062946163">
                                  <w:marLeft w:val="0"/>
                                  <w:marRight w:val="0"/>
                                  <w:marTop w:val="0"/>
                                  <w:marBottom w:val="0"/>
                                  <w:divBdr>
                                    <w:top w:val="none" w:sz="0" w:space="0" w:color="auto"/>
                                    <w:left w:val="none" w:sz="0" w:space="0" w:color="auto"/>
                                    <w:bottom w:val="none" w:sz="0" w:space="0" w:color="auto"/>
                                    <w:right w:val="none" w:sz="0" w:space="0" w:color="auto"/>
                                  </w:divBdr>
                                </w:div>
                                <w:div w:id="1209342649">
                                  <w:marLeft w:val="0"/>
                                  <w:marRight w:val="0"/>
                                  <w:marTop w:val="0"/>
                                  <w:marBottom w:val="0"/>
                                  <w:divBdr>
                                    <w:top w:val="none" w:sz="0" w:space="0" w:color="auto"/>
                                    <w:left w:val="none" w:sz="0" w:space="0" w:color="auto"/>
                                    <w:bottom w:val="none" w:sz="0" w:space="0" w:color="auto"/>
                                    <w:right w:val="none" w:sz="0" w:space="0" w:color="auto"/>
                                  </w:divBdr>
                                </w:div>
                                <w:div w:id="1625648194">
                                  <w:marLeft w:val="0"/>
                                  <w:marRight w:val="0"/>
                                  <w:marTop w:val="0"/>
                                  <w:marBottom w:val="0"/>
                                  <w:divBdr>
                                    <w:top w:val="none" w:sz="0" w:space="0" w:color="auto"/>
                                    <w:left w:val="none" w:sz="0" w:space="0" w:color="auto"/>
                                    <w:bottom w:val="none" w:sz="0" w:space="0" w:color="auto"/>
                                    <w:right w:val="none" w:sz="0" w:space="0" w:color="auto"/>
                                  </w:divBdr>
                                </w:div>
                                <w:div w:id="18619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057225">
      <w:bodyDiv w:val="1"/>
      <w:marLeft w:val="0"/>
      <w:marRight w:val="0"/>
      <w:marTop w:val="0"/>
      <w:marBottom w:val="0"/>
      <w:divBdr>
        <w:top w:val="none" w:sz="0" w:space="0" w:color="auto"/>
        <w:left w:val="none" w:sz="0" w:space="0" w:color="auto"/>
        <w:bottom w:val="none" w:sz="0" w:space="0" w:color="auto"/>
        <w:right w:val="none" w:sz="0" w:space="0" w:color="auto"/>
      </w:divBdr>
      <w:divsChild>
        <w:div w:id="783843057">
          <w:marLeft w:val="0"/>
          <w:marRight w:val="0"/>
          <w:marTop w:val="0"/>
          <w:marBottom w:val="0"/>
          <w:divBdr>
            <w:top w:val="none" w:sz="0" w:space="0" w:color="auto"/>
            <w:left w:val="none" w:sz="0" w:space="0" w:color="auto"/>
            <w:bottom w:val="none" w:sz="0" w:space="0" w:color="auto"/>
            <w:right w:val="none" w:sz="0" w:space="0" w:color="auto"/>
          </w:divBdr>
          <w:divsChild>
            <w:div w:id="11108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87402">
      <w:bodyDiv w:val="1"/>
      <w:marLeft w:val="0"/>
      <w:marRight w:val="0"/>
      <w:marTop w:val="0"/>
      <w:marBottom w:val="0"/>
      <w:divBdr>
        <w:top w:val="none" w:sz="0" w:space="0" w:color="auto"/>
        <w:left w:val="none" w:sz="0" w:space="0" w:color="auto"/>
        <w:bottom w:val="none" w:sz="0" w:space="0" w:color="auto"/>
        <w:right w:val="none" w:sz="0" w:space="0" w:color="auto"/>
      </w:divBdr>
      <w:divsChild>
        <w:div w:id="1792556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183946">
      <w:bodyDiv w:val="1"/>
      <w:marLeft w:val="0"/>
      <w:marRight w:val="0"/>
      <w:marTop w:val="0"/>
      <w:marBottom w:val="0"/>
      <w:divBdr>
        <w:top w:val="none" w:sz="0" w:space="0" w:color="auto"/>
        <w:left w:val="none" w:sz="0" w:space="0" w:color="auto"/>
        <w:bottom w:val="none" w:sz="0" w:space="0" w:color="auto"/>
        <w:right w:val="none" w:sz="0" w:space="0" w:color="auto"/>
      </w:divBdr>
      <w:divsChild>
        <w:div w:id="1236163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607577">
      <w:bodyDiv w:val="1"/>
      <w:marLeft w:val="0"/>
      <w:marRight w:val="0"/>
      <w:marTop w:val="0"/>
      <w:marBottom w:val="0"/>
      <w:divBdr>
        <w:top w:val="none" w:sz="0" w:space="0" w:color="auto"/>
        <w:left w:val="none" w:sz="0" w:space="0" w:color="auto"/>
        <w:bottom w:val="none" w:sz="0" w:space="0" w:color="auto"/>
        <w:right w:val="none" w:sz="0" w:space="0" w:color="auto"/>
      </w:divBdr>
      <w:divsChild>
        <w:div w:id="632831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215984">
      <w:bodyDiv w:val="1"/>
      <w:marLeft w:val="0"/>
      <w:marRight w:val="0"/>
      <w:marTop w:val="0"/>
      <w:marBottom w:val="0"/>
      <w:divBdr>
        <w:top w:val="none" w:sz="0" w:space="0" w:color="auto"/>
        <w:left w:val="none" w:sz="0" w:space="0" w:color="auto"/>
        <w:bottom w:val="none" w:sz="0" w:space="0" w:color="auto"/>
        <w:right w:val="none" w:sz="0" w:space="0" w:color="auto"/>
      </w:divBdr>
      <w:divsChild>
        <w:div w:id="529222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018223">
      <w:bodyDiv w:val="1"/>
      <w:marLeft w:val="0"/>
      <w:marRight w:val="0"/>
      <w:marTop w:val="0"/>
      <w:marBottom w:val="0"/>
      <w:divBdr>
        <w:top w:val="none" w:sz="0" w:space="0" w:color="auto"/>
        <w:left w:val="none" w:sz="0" w:space="0" w:color="auto"/>
        <w:bottom w:val="none" w:sz="0" w:space="0" w:color="auto"/>
        <w:right w:val="none" w:sz="0" w:space="0" w:color="auto"/>
      </w:divBdr>
      <w:divsChild>
        <w:div w:id="521163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950791">
      <w:bodyDiv w:val="1"/>
      <w:marLeft w:val="0"/>
      <w:marRight w:val="0"/>
      <w:marTop w:val="0"/>
      <w:marBottom w:val="0"/>
      <w:divBdr>
        <w:top w:val="none" w:sz="0" w:space="0" w:color="auto"/>
        <w:left w:val="none" w:sz="0" w:space="0" w:color="auto"/>
        <w:bottom w:val="none" w:sz="0" w:space="0" w:color="auto"/>
        <w:right w:val="none" w:sz="0" w:space="0" w:color="auto"/>
      </w:divBdr>
      <w:divsChild>
        <w:div w:id="2043359803">
          <w:marLeft w:val="0"/>
          <w:marRight w:val="0"/>
          <w:marTop w:val="0"/>
          <w:marBottom w:val="0"/>
          <w:divBdr>
            <w:top w:val="none" w:sz="0" w:space="0" w:color="auto"/>
            <w:left w:val="none" w:sz="0" w:space="0" w:color="auto"/>
            <w:bottom w:val="none" w:sz="0" w:space="0" w:color="auto"/>
            <w:right w:val="none" w:sz="0" w:space="0" w:color="auto"/>
          </w:divBdr>
          <w:divsChild>
            <w:div w:id="1179545997">
              <w:marLeft w:val="0"/>
              <w:marRight w:val="0"/>
              <w:marTop w:val="0"/>
              <w:marBottom w:val="0"/>
              <w:divBdr>
                <w:top w:val="none" w:sz="0" w:space="0" w:color="auto"/>
                <w:left w:val="none" w:sz="0" w:space="0" w:color="auto"/>
                <w:bottom w:val="none" w:sz="0" w:space="0" w:color="auto"/>
                <w:right w:val="none" w:sz="0" w:space="0" w:color="auto"/>
              </w:divBdr>
              <w:divsChild>
                <w:div w:id="2070497520">
                  <w:marLeft w:val="0"/>
                  <w:marRight w:val="0"/>
                  <w:marTop w:val="0"/>
                  <w:marBottom w:val="0"/>
                  <w:divBdr>
                    <w:top w:val="none" w:sz="0" w:space="0" w:color="auto"/>
                    <w:left w:val="none" w:sz="0" w:space="0" w:color="auto"/>
                    <w:bottom w:val="none" w:sz="0" w:space="0" w:color="auto"/>
                    <w:right w:val="none" w:sz="0" w:space="0" w:color="auto"/>
                  </w:divBdr>
                </w:div>
              </w:divsChild>
            </w:div>
            <w:div w:id="17032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3151">
      <w:bodyDiv w:val="1"/>
      <w:marLeft w:val="0"/>
      <w:marRight w:val="0"/>
      <w:marTop w:val="0"/>
      <w:marBottom w:val="0"/>
      <w:divBdr>
        <w:top w:val="none" w:sz="0" w:space="0" w:color="auto"/>
        <w:left w:val="none" w:sz="0" w:space="0" w:color="auto"/>
        <w:bottom w:val="none" w:sz="0" w:space="0" w:color="auto"/>
        <w:right w:val="none" w:sz="0" w:space="0" w:color="auto"/>
      </w:divBdr>
      <w:divsChild>
        <w:div w:id="58931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034009">
      <w:bodyDiv w:val="1"/>
      <w:marLeft w:val="0"/>
      <w:marRight w:val="0"/>
      <w:marTop w:val="0"/>
      <w:marBottom w:val="0"/>
      <w:divBdr>
        <w:top w:val="none" w:sz="0" w:space="0" w:color="auto"/>
        <w:left w:val="none" w:sz="0" w:space="0" w:color="auto"/>
        <w:bottom w:val="none" w:sz="0" w:space="0" w:color="auto"/>
        <w:right w:val="none" w:sz="0" w:space="0" w:color="auto"/>
      </w:divBdr>
      <w:divsChild>
        <w:div w:id="561405142">
          <w:marLeft w:val="0"/>
          <w:marRight w:val="0"/>
          <w:marTop w:val="0"/>
          <w:marBottom w:val="0"/>
          <w:divBdr>
            <w:top w:val="none" w:sz="0" w:space="0" w:color="auto"/>
            <w:left w:val="none" w:sz="0" w:space="0" w:color="auto"/>
            <w:bottom w:val="none" w:sz="0" w:space="0" w:color="auto"/>
            <w:right w:val="none" w:sz="0" w:space="0" w:color="auto"/>
          </w:divBdr>
          <w:divsChild>
            <w:div w:id="270548964">
              <w:marLeft w:val="0"/>
              <w:marRight w:val="0"/>
              <w:marTop w:val="0"/>
              <w:marBottom w:val="0"/>
              <w:divBdr>
                <w:top w:val="none" w:sz="0" w:space="0" w:color="auto"/>
                <w:left w:val="none" w:sz="0" w:space="0" w:color="auto"/>
                <w:bottom w:val="none" w:sz="0" w:space="0" w:color="auto"/>
                <w:right w:val="none" w:sz="0" w:space="0" w:color="auto"/>
              </w:divBdr>
              <w:divsChild>
                <w:div w:id="2067609734">
                  <w:marLeft w:val="0"/>
                  <w:marRight w:val="0"/>
                  <w:marTop w:val="0"/>
                  <w:marBottom w:val="0"/>
                  <w:divBdr>
                    <w:top w:val="none" w:sz="0" w:space="0" w:color="auto"/>
                    <w:left w:val="none" w:sz="0" w:space="0" w:color="auto"/>
                    <w:bottom w:val="none" w:sz="0" w:space="0" w:color="auto"/>
                    <w:right w:val="none" w:sz="0" w:space="0" w:color="auto"/>
                  </w:divBdr>
                </w:div>
              </w:divsChild>
            </w:div>
            <w:div w:id="3861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3609">
      <w:bodyDiv w:val="1"/>
      <w:marLeft w:val="0"/>
      <w:marRight w:val="0"/>
      <w:marTop w:val="0"/>
      <w:marBottom w:val="0"/>
      <w:divBdr>
        <w:top w:val="none" w:sz="0" w:space="0" w:color="auto"/>
        <w:left w:val="none" w:sz="0" w:space="0" w:color="auto"/>
        <w:bottom w:val="none" w:sz="0" w:space="0" w:color="auto"/>
        <w:right w:val="none" w:sz="0" w:space="0" w:color="auto"/>
      </w:divBdr>
    </w:div>
    <w:div w:id="783622261">
      <w:bodyDiv w:val="1"/>
      <w:marLeft w:val="0"/>
      <w:marRight w:val="0"/>
      <w:marTop w:val="0"/>
      <w:marBottom w:val="0"/>
      <w:divBdr>
        <w:top w:val="none" w:sz="0" w:space="0" w:color="auto"/>
        <w:left w:val="none" w:sz="0" w:space="0" w:color="auto"/>
        <w:bottom w:val="none" w:sz="0" w:space="0" w:color="auto"/>
        <w:right w:val="none" w:sz="0" w:space="0" w:color="auto"/>
      </w:divBdr>
      <w:divsChild>
        <w:div w:id="1196308008">
          <w:marLeft w:val="0"/>
          <w:marRight w:val="0"/>
          <w:marTop w:val="0"/>
          <w:marBottom w:val="30"/>
          <w:divBdr>
            <w:top w:val="none" w:sz="0" w:space="0" w:color="auto"/>
            <w:left w:val="none" w:sz="0" w:space="0" w:color="auto"/>
            <w:bottom w:val="none" w:sz="0" w:space="0" w:color="auto"/>
            <w:right w:val="none" w:sz="0" w:space="0" w:color="auto"/>
          </w:divBdr>
          <w:divsChild>
            <w:div w:id="1335717404">
              <w:marLeft w:val="0"/>
              <w:marRight w:val="0"/>
              <w:marTop w:val="0"/>
              <w:marBottom w:val="0"/>
              <w:divBdr>
                <w:top w:val="none" w:sz="0" w:space="0" w:color="auto"/>
                <w:left w:val="none" w:sz="0" w:space="0" w:color="auto"/>
                <w:bottom w:val="none" w:sz="0" w:space="0" w:color="auto"/>
                <w:right w:val="none" w:sz="0" w:space="0" w:color="auto"/>
              </w:divBdr>
              <w:divsChild>
                <w:div w:id="62610110">
                  <w:marLeft w:val="0"/>
                  <w:marRight w:val="0"/>
                  <w:marTop w:val="0"/>
                  <w:marBottom w:val="0"/>
                  <w:divBdr>
                    <w:top w:val="none" w:sz="0" w:space="0" w:color="auto"/>
                    <w:left w:val="none" w:sz="0" w:space="0" w:color="auto"/>
                    <w:bottom w:val="none" w:sz="0" w:space="0" w:color="auto"/>
                    <w:right w:val="none" w:sz="0" w:space="0" w:color="auto"/>
                  </w:divBdr>
                  <w:divsChild>
                    <w:div w:id="1289238531">
                      <w:marLeft w:val="0"/>
                      <w:marRight w:val="0"/>
                      <w:marTop w:val="0"/>
                      <w:marBottom w:val="0"/>
                      <w:divBdr>
                        <w:top w:val="none" w:sz="0" w:space="0" w:color="auto"/>
                        <w:left w:val="none" w:sz="0" w:space="0" w:color="auto"/>
                        <w:bottom w:val="none" w:sz="0" w:space="0" w:color="auto"/>
                        <w:right w:val="none" w:sz="0" w:space="0" w:color="auto"/>
                      </w:divBdr>
                      <w:divsChild>
                        <w:div w:id="954604390">
                          <w:marLeft w:val="0"/>
                          <w:marRight w:val="0"/>
                          <w:marTop w:val="0"/>
                          <w:marBottom w:val="0"/>
                          <w:divBdr>
                            <w:top w:val="none" w:sz="0" w:space="0" w:color="auto"/>
                            <w:left w:val="none" w:sz="0" w:space="0" w:color="auto"/>
                            <w:bottom w:val="none" w:sz="0" w:space="0" w:color="auto"/>
                            <w:right w:val="none" w:sz="0" w:space="0" w:color="auto"/>
                          </w:divBdr>
                          <w:divsChild>
                            <w:div w:id="1657225892">
                              <w:marLeft w:val="0"/>
                              <w:marRight w:val="0"/>
                              <w:marTop w:val="0"/>
                              <w:marBottom w:val="0"/>
                              <w:divBdr>
                                <w:top w:val="none" w:sz="0" w:space="0" w:color="auto"/>
                                <w:left w:val="none" w:sz="0" w:space="0" w:color="auto"/>
                                <w:bottom w:val="none" w:sz="0" w:space="0" w:color="auto"/>
                                <w:right w:val="none" w:sz="0" w:space="0" w:color="auto"/>
                              </w:divBdr>
                            </w:div>
                          </w:divsChild>
                        </w:div>
                        <w:div w:id="1620408230">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366564196">
                      <w:marLeft w:val="0"/>
                      <w:marRight w:val="0"/>
                      <w:marTop w:val="0"/>
                      <w:marBottom w:val="0"/>
                      <w:divBdr>
                        <w:top w:val="none" w:sz="0" w:space="0" w:color="auto"/>
                        <w:left w:val="none" w:sz="0" w:space="0" w:color="auto"/>
                        <w:bottom w:val="none" w:sz="0" w:space="0" w:color="auto"/>
                        <w:right w:val="none" w:sz="0" w:space="0" w:color="auto"/>
                      </w:divBdr>
                      <w:divsChild>
                        <w:div w:id="1843275584">
                          <w:marLeft w:val="0"/>
                          <w:marRight w:val="0"/>
                          <w:marTop w:val="0"/>
                          <w:marBottom w:val="0"/>
                          <w:divBdr>
                            <w:top w:val="single" w:sz="12" w:space="15" w:color="D2EEA1"/>
                            <w:left w:val="single" w:sz="12" w:space="15" w:color="D2EEA1"/>
                            <w:bottom w:val="single" w:sz="12" w:space="31" w:color="D2EEA1"/>
                            <w:right w:val="single" w:sz="12" w:space="15" w:color="D2EEA1"/>
                          </w:divBdr>
                          <w:divsChild>
                            <w:div w:id="18652904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636965">
      <w:bodyDiv w:val="1"/>
      <w:marLeft w:val="0"/>
      <w:marRight w:val="0"/>
      <w:marTop w:val="0"/>
      <w:marBottom w:val="0"/>
      <w:divBdr>
        <w:top w:val="none" w:sz="0" w:space="0" w:color="auto"/>
        <w:left w:val="none" w:sz="0" w:space="0" w:color="auto"/>
        <w:bottom w:val="none" w:sz="0" w:space="0" w:color="auto"/>
        <w:right w:val="none" w:sz="0" w:space="0" w:color="auto"/>
      </w:divBdr>
      <w:divsChild>
        <w:div w:id="1464081501">
          <w:marLeft w:val="0"/>
          <w:marRight w:val="0"/>
          <w:marTop w:val="0"/>
          <w:marBottom w:val="0"/>
          <w:divBdr>
            <w:top w:val="none" w:sz="0" w:space="0" w:color="auto"/>
            <w:left w:val="none" w:sz="0" w:space="0" w:color="auto"/>
            <w:bottom w:val="none" w:sz="0" w:space="0" w:color="auto"/>
            <w:right w:val="none" w:sz="0" w:space="0" w:color="auto"/>
          </w:divBdr>
          <w:divsChild>
            <w:div w:id="1667123050">
              <w:marLeft w:val="0"/>
              <w:marRight w:val="0"/>
              <w:marTop w:val="0"/>
              <w:marBottom w:val="0"/>
              <w:divBdr>
                <w:top w:val="none" w:sz="0" w:space="0" w:color="auto"/>
                <w:left w:val="none" w:sz="0" w:space="0" w:color="auto"/>
                <w:bottom w:val="none" w:sz="0" w:space="0" w:color="auto"/>
                <w:right w:val="none" w:sz="0" w:space="0" w:color="auto"/>
              </w:divBdr>
              <w:divsChild>
                <w:div w:id="162211098">
                  <w:marLeft w:val="0"/>
                  <w:marRight w:val="0"/>
                  <w:marTop w:val="0"/>
                  <w:marBottom w:val="0"/>
                  <w:divBdr>
                    <w:top w:val="none" w:sz="0" w:space="0" w:color="auto"/>
                    <w:left w:val="none" w:sz="0" w:space="0" w:color="auto"/>
                    <w:bottom w:val="none" w:sz="0" w:space="0" w:color="auto"/>
                    <w:right w:val="none" w:sz="0" w:space="0" w:color="auto"/>
                  </w:divBdr>
                  <w:divsChild>
                    <w:div w:id="2132356620">
                      <w:marLeft w:val="-225"/>
                      <w:marRight w:val="-225"/>
                      <w:marTop w:val="0"/>
                      <w:marBottom w:val="0"/>
                      <w:divBdr>
                        <w:top w:val="none" w:sz="0" w:space="0" w:color="auto"/>
                        <w:left w:val="none" w:sz="0" w:space="0" w:color="auto"/>
                        <w:bottom w:val="none" w:sz="0" w:space="0" w:color="auto"/>
                        <w:right w:val="none" w:sz="0" w:space="0" w:color="auto"/>
                      </w:divBdr>
                      <w:divsChild>
                        <w:div w:id="1542279437">
                          <w:marLeft w:val="0"/>
                          <w:marRight w:val="0"/>
                          <w:marTop w:val="0"/>
                          <w:marBottom w:val="0"/>
                          <w:divBdr>
                            <w:top w:val="none" w:sz="0" w:space="0" w:color="auto"/>
                            <w:left w:val="none" w:sz="0" w:space="0" w:color="auto"/>
                            <w:bottom w:val="none" w:sz="0" w:space="0" w:color="auto"/>
                            <w:right w:val="none" w:sz="0" w:space="0" w:color="auto"/>
                          </w:divBdr>
                          <w:divsChild>
                            <w:div w:id="1009648629">
                              <w:marLeft w:val="0"/>
                              <w:marRight w:val="0"/>
                              <w:marTop w:val="0"/>
                              <w:marBottom w:val="600"/>
                              <w:divBdr>
                                <w:top w:val="none" w:sz="0" w:space="0" w:color="auto"/>
                                <w:left w:val="none" w:sz="0" w:space="0" w:color="auto"/>
                                <w:bottom w:val="none" w:sz="0" w:space="0" w:color="auto"/>
                                <w:right w:val="none" w:sz="0" w:space="0" w:color="auto"/>
                              </w:divBdr>
                              <w:divsChild>
                                <w:div w:id="1100954273">
                                  <w:marLeft w:val="0"/>
                                  <w:marRight w:val="0"/>
                                  <w:marTop w:val="0"/>
                                  <w:marBottom w:val="450"/>
                                  <w:divBdr>
                                    <w:top w:val="none" w:sz="0" w:space="0" w:color="auto"/>
                                    <w:left w:val="none" w:sz="0" w:space="0" w:color="auto"/>
                                    <w:bottom w:val="none" w:sz="0" w:space="0" w:color="auto"/>
                                    <w:right w:val="none" w:sz="0" w:space="0" w:color="auto"/>
                                  </w:divBdr>
                                  <w:divsChild>
                                    <w:div w:id="1844465678">
                                      <w:marLeft w:val="-300"/>
                                      <w:marRight w:val="-300"/>
                                      <w:marTop w:val="0"/>
                                      <w:marBottom w:val="225"/>
                                      <w:divBdr>
                                        <w:top w:val="none" w:sz="0" w:space="0" w:color="auto"/>
                                        <w:left w:val="none" w:sz="0" w:space="0" w:color="auto"/>
                                        <w:bottom w:val="none" w:sz="0" w:space="0" w:color="auto"/>
                                        <w:right w:val="none" w:sz="0" w:space="0" w:color="auto"/>
                                      </w:divBdr>
                                      <w:divsChild>
                                        <w:div w:id="1810396575">
                                          <w:marLeft w:val="0"/>
                                          <w:marRight w:val="0"/>
                                          <w:marTop w:val="0"/>
                                          <w:marBottom w:val="0"/>
                                          <w:divBdr>
                                            <w:top w:val="none" w:sz="0" w:space="0" w:color="auto"/>
                                            <w:left w:val="none" w:sz="0" w:space="0" w:color="auto"/>
                                            <w:bottom w:val="none" w:sz="0" w:space="0" w:color="auto"/>
                                            <w:right w:val="none" w:sz="0" w:space="0" w:color="auto"/>
                                          </w:divBdr>
                                          <w:divsChild>
                                            <w:div w:id="574166200">
                                              <w:marLeft w:val="0"/>
                                              <w:marRight w:val="0"/>
                                              <w:marTop w:val="0"/>
                                              <w:marBottom w:val="0"/>
                                              <w:divBdr>
                                                <w:top w:val="none" w:sz="0" w:space="0" w:color="auto"/>
                                                <w:left w:val="none" w:sz="0" w:space="0" w:color="auto"/>
                                                <w:bottom w:val="none" w:sz="0" w:space="0" w:color="auto"/>
                                                <w:right w:val="none" w:sz="0" w:space="0" w:color="auto"/>
                                              </w:divBdr>
                                            </w:div>
                                            <w:div w:id="9830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259424">
      <w:bodyDiv w:val="1"/>
      <w:marLeft w:val="0"/>
      <w:marRight w:val="0"/>
      <w:marTop w:val="0"/>
      <w:marBottom w:val="0"/>
      <w:divBdr>
        <w:top w:val="none" w:sz="0" w:space="0" w:color="auto"/>
        <w:left w:val="none" w:sz="0" w:space="0" w:color="auto"/>
        <w:bottom w:val="none" w:sz="0" w:space="0" w:color="auto"/>
        <w:right w:val="none" w:sz="0" w:space="0" w:color="auto"/>
      </w:divBdr>
      <w:divsChild>
        <w:div w:id="1873885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494031">
      <w:bodyDiv w:val="1"/>
      <w:marLeft w:val="0"/>
      <w:marRight w:val="0"/>
      <w:marTop w:val="0"/>
      <w:marBottom w:val="0"/>
      <w:divBdr>
        <w:top w:val="none" w:sz="0" w:space="0" w:color="auto"/>
        <w:left w:val="none" w:sz="0" w:space="0" w:color="auto"/>
        <w:bottom w:val="none" w:sz="0" w:space="0" w:color="auto"/>
        <w:right w:val="none" w:sz="0" w:space="0" w:color="auto"/>
      </w:divBdr>
      <w:divsChild>
        <w:div w:id="38667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077557">
      <w:bodyDiv w:val="1"/>
      <w:marLeft w:val="0"/>
      <w:marRight w:val="0"/>
      <w:marTop w:val="0"/>
      <w:marBottom w:val="0"/>
      <w:divBdr>
        <w:top w:val="none" w:sz="0" w:space="0" w:color="auto"/>
        <w:left w:val="none" w:sz="0" w:space="0" w:color="auto"/>
        <w:bottom w:val="none" w:sz="0" w:space="0" w:color="auto"/>
        <w:right w:val="none" w:sz="0" w:space="0" w:color="auto"/>
      </w:divBdr>
      <w:divsChild>
        <w:div w:id="196419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654752">
      <w:bodyDiv w:val="1"/>
      <w:marLeft w:val="0"/>
      <w:marRight w:val="0"/>
      <w:marTop w:val="0"/>
      <w:marBottom w:val="0"/>
      <w:divBdr>
        <w:top w:val="none" w:sz="0" w:space="0" w:color="auto"/>
        <w:left w:val="none" w:sz="0" w:space="0" w:color="auto"/>
        <w:bottom w:val="none" w:sz="0" w:space="0" w:color="auto"/>
        <w:right w:val="none" w:sz="0" w:space="0" w:color="auto"/>
      </w:divBdr>
      <w:divsChild>
        <w:div w:id="32847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747369">
      <w:bodyDiv w:val="1"/>
      <w:marLeft w:val="0"/>
      <w:marRight w:val="0"/>
      <w:marTop w:val="0"/>
      <w:marBottom w:val="0"/>
      <w:divBdr>
        <w:top w:val="none" w:sz="0" w:space="0" w:color="auto"/>
        <w:left w:val="none" w:sz="0" w:space="0" w:color="auto"/>
        <w:bottom w:val="none" w:sz="0" w:space="0" w:color="auto"/>
        <w:right w:val="none" w:sz="0" w:space="0" w:color="auto"/>
      </w:divBdr>
      <w:divsChild>
        <w:div w:id="1564218137">
          <w:marLeft w:val="0"/>
          <w:marRight w:val="0"/>
          <w:marTop w:val="0"/>
          <w:marBottom w:val="0"/>
          <w:divBdr>
            <w:top w:val="none" w:sz="0" w:space="0" w:color="auto"/>
            <w:left w:val="none" w:sz="0" w:space="0" w:color="auto"/>
            <w:bottom w:val="none" w:sz="0" w:space="0" w:color="auto"/>
            <w:right w:val="none" w:sz="0" w:space="0" w:color="auto"/>
          </w:divBdr>
          <w:divsChild>
            <w:div w:id="337737809">
              <w:marLeft w:val="0"/>
              <w:marRight w:val="0"/>
              <w:marTop w:val="0"/>
              <w:marBottom w:val="0"/>
              <w:divBdr>
                <w:top w:val="none" w:sz="0" w:space="0" w:color="auto"/>
                <w:left w:val="none" w:sz="0" w:space="0" w:color="auto"/>
                <w:bottom w:val="none" w:sz="0" w:space="0" w:color="auto"/>
                <w:right w:val="none" w:sz="0" w:space="0" w:color="auto"/>
              </w:divBdr>
              <w:divsChild>
                <w:div w:id="2085445686">
                  <w:marLeft w:val="0"/>
                  <w:marRight w:val="0"/>
                  <w:marTop w:val="0"/>
                  <w:marBottom w:val="0"/>
                  <w:divBdr>
                    <w:top w:val="none" w:sz="0" w:space="0" w:color="auto"/>
                    <w:left w:val="none" w:sz="0" w:space="0" w:color="auto"/>
                    <w:bottom w:val="none" w:sz="0" w:space="0" w:color="auto"/>
                    <w:right w:val="none" w:sz="0" w:space="0" w:color="auto"/>
                  </w:divBdr>
                </w:div>
              </w:divsChild>
            </w:div>
            <w:div w:id="16589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5949">
      <w:bodyDiv w:val="1"/>
      <w:marLeft w:val="0"/>
      <w:marRight w:val="0"/>
      <w:marTop w:val="0"/>
      <w:marBottom w:val="0"/>
      <w:divBdr>
        <w:top w:val="none" w:sz="0" w:space="0" w:color="auto"/>
        <w:left w:val="none" w:sz="0" w:space="0" w:color="auto"/>
        <w:bottom w:val="none" w:sz="0" w:space="0" w:color="auto"/>
        <w:right w:val="none" w:sz="0" w:space="0" w:color="auto"/>
      </w:divBdr>
      <w:divsChild>
        <w:div w:id="759183162">
          <w:marLeft w:val="0"/>
          <w:marRight w:val="0"/>
          <w:marTop w:val="0"/>
          <w:marBottom w:val="0"/>
          <w:divBdr>
            <w:top w:val="none" w:sz="0" w:space="0" w:color="auto"/>
            <w:left w:val="none" w:sz="0" w:space="0" w:color="auto"/>
            <w:bottom w:val="none" w:sz="0" w:space="0" w:color="auto"/>
            <w:right w:val="none" w:sz="0" w:space="0" w:color="auto"/>
          </w:divBdr>
          <w:divsChild>
            <w:div w:id="433942453">
              <w:marLeft w:val="0"/>
              <w:marRight w:val="0"/>
              <w:marTop w:val="0"/>
              <w:marBottom w:val="0"/>
              <w:divBdr>
                <w:top w:val="none" w:sz="0" w:space="0" w:color="auto"/>
                <w:left w:val="none" w:sz="0" w:space="0" w:color="auto"/>
                <w:bottom w:val="none" w:sz="0" w:space="0" w:color="auto"/>
                <w:right w:val="none" w:sz="0" w:space="0" w:color="auto"/>
              </w:divBdr>
              <w:divsChild>
                <w:div w:id="1403991077">
                  <w:marLeft w:val="0"/>
                  <w:marRight w:val="0"/>
                  <w:marTop w:val="0"/>
                  <w:marBottom w:val="0"/>
                  <w:divBdr>
                    <w:top w:val="none" w:sz="0" w:space="0" w:color="auto"/>
                    <w:left w:val="none" w:sz="0" w:space="0" w:color="auto"/>
                    <w:bottom w:val="none" w:sz="0" w:space="0" w:color="auto"/>
                    <w:right w:val="none" w:sz="0" w:space="0" w:color="auto"/>
                  </w:divBdr>
                  <w:divsChild>
                    <w:div w:id="1234967863">
                      <w:marLeft w:val="1800"/>
                      <w:marRight w:val="1800"/>
                      <w:marTop w:val="0"/>
                      <w:marBottom w:val="0"/>
                      <w:divBdr>
                        <w:top w:val="single" w:sz="6" w:space="0" w:color="9BA4A3"/>
                        <w:left w:val="single" w:sz="6" w:space="0" w:color="9BA4A3"/>
                        <w:bottom w:val="single" w:sz="6" w:space="0" w:color="9BA4A3"/>
                        <w:right w:val="single" w:sz="6" w:space="0" w:color="9BA4A3"/>
                      </w:divBdr>
                    </w:div>
                  </w:divsChild>
                </w:div>
              </w:divsChild>
            </w:div>
          </w:divsChild>
        </w:div>
      </w:divsChild>
    </w:div>
    <w:div w:id="1007831552">
      <w:bodyDiv w:val="1"/>
      <w:marLeft w:val="0"/>
      <w:marRight w:val="0"/>
      <w:marTop w:val="0"/>
      <w:marBottom w:val="0"/>
      <w:divBdr>
        <w:top w:val="none" w:sz="0" w:space="0" w:color="auto"/>
        <w:left w:val="none" w:sz="0" w:space="0" w:color="auto"/>
        <w:bottom w:val="none" w:sz="0" w:space="0" w:color="auto"/>
        <w:right w:val="none" w:sz="0" w:space="0" w:color="auto"/>
      </w:divBdr>
    </w:div>
    <w:div w:id="1008868702">
      <w:bodyDiv w:val="1"/>
      <w:marLeft w:val="0"/>
      <w:marRight w:val="0"/>
      <w:marTop w:val="0"/>
      <w:marBottom w:val="0"/>
      <w:divBdr>
        <w:top w:val="none" w:sz="0" w:space="0" w:color="auto"/>
        <w:left w:val="none" w:sz="0" w:space="0" w:color="auto"/>
        <w:bottom w:val="none" w:sz="0" w:space="0" w:color="auto"/>
        <w:right w:val="none" w:sz="0" w:space="0" w:color="auto"/>
      </w:divBdr>
    </w:div>
    <w:div w:id="1036154562">
      <w:bodyDiv w:val="1"/>
      <w:marLeft w:val="0"/>
      <w:marRight w:val="0"/>
      <w:marTop w:val="0"/>
      <w:marBottom w:val="0"/>
      <w:divBdr>
        <w:top w:val="none" w:sz="0" w:space="0" w:color="auto"/>
        <w:left w:val="none" w:sz="0" w:space="0" w:color="auto"/>
        <w:bottom w:val="none" w:sz="0" w:space="0" w:color="auto"/>
        <w:right w:val="none" w:sz="0" w:space="0" w:color="auto"/>
      </w:divBdr>
      <w:divsChild>
        <w:div w:id="1550260190">
          <w:marLeft w:val="0"/>
          <w:marRight w:val="0"/>
          <w:marTop w:val="0"/>
          <w:marBottom w:val="0"/>
          <w:divBdr>
            <w:top w:val="none" w:sz="0" w:space="0" w:color="auto"/>
            <w:left w:val="none" w:sz="0" w:space="0" w:color="auto"/>
            <w:bottom w:val="none" w:sz="0" w:space="0" w:color="auto"/>
            <w:right w:val="none" w:sz="0" w:space="0" w:color="auto"/>
          </w:divBdr>
          <w:divsChild>
            <w:div w:id="547036217">
              <w:marLeft w:val="0"/>
              <w:marRight w:val="0"/>
              <w:marTop w:val="0"/>
              <w:marBottom w:val="90"/>
              <w:divBdr>
                <w:top w:val="none" w:sz="0" w:space="0" w:color="auto"/>
                <w:left w:val="none" w:sz="0" w:space="0" w:color="auto"/>
                <w:bottom w:val="none" w:sz="0" w:space="0" w:color="auto"/>
                <w:right w:val="none" w:sz="0" w:space="0" w:color="auto"/>
              </w:divBdr>
            </w:div>
            <w:div w:id="14289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8471">
      <w:bodyDiv w:val="1"/>
      <w:marLeft w:val="0"/>
      <w:marRight w:val="0"/>
      <w:marTop w:val="0"/>
      <w:marBottom w:val="0"/>
      <w:divBdr>
        <w:top w:val="none" w:sz="0" w:space="0" w:color="auto"/>
        <w:left w:val="none" w:sz="0" w:space="0" w:color="auto"/>
        <w:bottom w:val="none" w:sz="0" w:space="0" w:color="auto"/>
        <w:right w:val="none" w:sz="0" w:space="0" w:color="auto"/>
      </w:divBdr>
      <w:divsChild>
        <w:div w:id="798493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494028">
      <w:bodyDiv w:val="1"/>
      <w:marLeft w:val="0"/>
      <w:marRight w:val="0"/>
      <w:marTop w:val="0"/>
      <w:marBottom w:val="0"/>
      <w:divBdr>
        <w:top w:val="none" w:sz="0" w:space="0" w:color="auto"/>
        <w:left w:val="none" w:sz="0" w:space="0" w:color="auto"/>
        <w:bottom w:val="none" w:sz="0" w:space="0" w:color="auto"/>
        <w:right w:val="none" w:sz="0" w:space="0" w:color="auto"/>
      </w:divBdr>
      <w:divsChild>
        <w:div w:id="2008942394">
          <w:marLeft w:val="0"/>
          <w:marRight w:val="0"/>
          <w:marTop w:val="0"/>
          <w:marBottom w:val="0"/>
          <w:divBdr>
            <w:top w:val="none" w:sz="0" w:space="0" w:color="auto"/>
            <w:left w:val="none" w:sz="0" w:space="0" w:color="auto"/>
            <w:bottom w:val="none" w:sz="0" w:space="0" w:color="auto"/>
            <w:right w:val="none" w:sz="0" w:space="0" w:color="auto"/>
          </w:divBdr>
          <w:divsChild>
            <w:div w:id="395738543">
              <w:marLeft w:val="0"/>
              <w:marRight w:val="0"/>
              <w:marTop w:val="0"/>
              <w:marBottom w:val="0"/>
              <w:divBdr>
                <w:top w:val="none" w:sz="0" w:space="0" w:color="auto"/>
                <w:left w:val="none" w:sz="0" w:space="0" w:color="auto"/>
                <w:bottom w:val="none" w:sz="0" w:space="0" w:color="auto"/>
                <w:right w:val="none" w:sz="0" w:space="0" w:color="auto"/>
              </w:divBdr>
              <w:divsChild>
                <w:div w:id="1234199102">
                  <w:marLeft w:val="0"/>
                  <w:marRight w:val="0"/>
                  <w:marTop w:val="0"/>
                  <w:marBottom w:val="0"/>
                  <w:divBdr>
                    <w:top w:val="none" w:sz="0" w:space="0" w:color="auto"/>
                    <w:left w:val="none" w:sz="0" w:space="0" w:color="auto"/>
                    <w:bottom w:val="none" w:sz="0" w:space="0" w:color="auto"/>
                    <w:right w:val="none" w:sz="0" w:space="0" w:color="auto"/>
                  </w:divBdr>
                </w:div>
              </w:divsChild>
            </w:div>
            <w:div w:id="10843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2984">
      <w:bodyDiv w:val="1"/>
      <w:marLeft w:val="0"/>
      <w:marRight w:val="0"/>
      <w:marTop w:val="0"/>
      <w:marBottom w:val="0"/>
      <w:divBdr>
        <w:top w:val="none" w:sz="0" w:space="0" w:color="auto"/>
        <w:left w:val="none" w:sz="0" w:space="0" w:color="auto"/>
        <w:bottom w:val="none" w:sz="0" w:space="0" w:color="auto"/>
        <w:right w:val="none" w:sz="0" w:space="0" w:color="auto"/>
      </w:divBdr>
      <w:divsChild>
        <w:div w:id="158066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097368">
      <w:bodyDiv w:val="1"/>
      <w:marLeft w:val="0"/>
      <w:marRight w:val="0"/>
      <w:marTop w:val="0"/>
      <w:marBottom w:val="0"/>
      <w:divBdr>
        <w:top w:val="none" w:sz="0" w:space="0" w:color="auto"/>
        <w:left w:val="none" w:sz="0" w:space="0" w:color="auto"/>
        <w:bottom w:val="none" w:sz="0" w:space="0" w:color="auto"/>
        <w:right w:val="none" w:sz="0" w:space="0" w:color="auto"/>
      </w:divBdr>
      <w:divsChild>
        <w:div w:id="1714386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7255808">
      <w:bodyDiv w:val="1"/>
      <w:marLeft w:val="0"/>
      <w:marRight w:val="0"/>
      <w:marTop w:val="0"/>
      <w:marBottom w:val="0"/>
      <w:divBdr>
        <w:top w:val="none" w:sz="0" w:space="0" w:color="auto"/>
        <w:left w:val="none" w:sz="0" w:space="0" w:color="auto"/>
        <w:bottom w:val="none" w:sz="0" w:space="0" w:color="auto"/>
        <w:right w:val="none" w:sz="0" w:space="0" w:color="auto"/>
      </w:divBdr>
    </w:div>
    <w:div w:id="1229998284">
      <w:bodyDiv w:val="1"/>
      <w:marLeft w:val="0"/>
      <w:marRight w:val="0"/>
      <w:marTop w:val="0"/>
      <w:marBottom w:val="0"/>
      <w:divBdr>
        <w:top w:val="none" w:sz="0" w:space="0" w:color="auto"/>
        <w:left w:val="none" w:sz="0" w:space="0" w:color="auto"/>
        <w:bottom w:val="none" w:sz="0" w:space="0" w:color="auto"/>
        <w:right w:val="none" w:sz="0" w:space="0" w:color="auto"/>
      </w:divBdr>
      <w:divsChild>
        <w:div w:id="923100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455983">
      <w:bodyDiv w:val="1"/>
      <w:marLeft w:val="0"/>
      <w:marRight w:val="0"/>
      <w:marTop w:val="0"/>
      <w:marBottom w:val="0"/>
      <w:divBdr>
        <w:top w:val="none" w:sz="0" w:space="0" w:color="auto"/>
        <w:left w:val="none" w:sz="0" w:space="0" w:color="auto"/>
        <w:bottom w:val="none" w:sz="0" w:space="0" w:color="auto"/>
        <w:right w:val="none" w:sz="0" w:space="0" w:color="auto"/>
      </w:divBdr>
      <w:divsChild>
        <w:div w:id="1350371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753066">
      <w:bodyDiv w:val="1"/>
      <w:marLeft w:val="0"/>
      <w:marRight w:val="0"/>
      <w:marTop w:val="0"/>
      <w:marBottom w:val="0"/>
      <w:divBdr>
        <w:top w:val="none" w:sz="0" w:space="0" w:color="auto"/>
        <w:left w:val="none" w:sz="0" w:space="0" w:color="auto"/>
        <w:bottom w:val="none" w:sz="0" w:space="0" w:color="auto"/>
        <w:right w:val="none" w:sz="0" w:space="0" w:color="auto"/>
      </w:divBdr>
      <w:divsChild>
        <w:div w:id="65153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6957089">
      <w:bodyDiv w:val="1"/>
      <w:marLeft w:val="0"/>
      <w:marRight w:val="0"/>
      <w:marTop w:val="0"/>
      <w:marBottom w:val="0"/>
      <w:divBdr>
        <w:top w:val="none" w:sz="0" w:space="0" w:color="auto"/>
        <w:left w:val="none" w:sz="0" w:space="0" w:color="auto"/>
        <w:bottom w:val="none" w:sz="0" w:space="0" w:color="auto"/>
        <w:right w:val="none" w:sz="0" w:space="0" w:color="auto"/>
      </w:divBdr>
      <w:divsChild>
        <w:div w:id="103161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782187">
      <w:bodyDiv w:val="1"/>
      <w:marLeft w:val="0"/>
      <w:marRight w:val="0"/>
      <w:marTop w:val="0"/>
      <w:marBottom w:val="0"/>
      <w:divBdr>
        <w:top w:val="none" w:sz="0" w:space="0" w:color="auto"/>
        <w:left w:val="none" w:sz="0" w:space="0" w:color="auto"/>
        <w:bottom w:val="none" w:sz="0" w:space="0" w:color="auto"/>
        <w:right w:val="none" w:sz="0" w:space="0" w:color="auto"/>
      </w:divBdr>
      <w:divsChild>
        <w:div w:id="1488937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7779791">
      <w:bodyDiv w:val="1"/>
      <w:marLeft w:val="0"/>
      <w:marRight w:val="0"/>
      <w:marTop w:val="0"/>
      <w:marBottom w:val="0"/>
      <w:divBdr>
        <w:top w:val="none" w:sz="0" w:space="0" w:color="auto"/>
        <w:left w:val="none" w:sz="0" w:space="0" w:color="auto"/>
        <w:bottom w:val="none" w:sz="0" w:space="0" w:color="auto"/>
        <w:right w:val="none" w:sz="0" w:space="0" w:color="auto"/>
      </w:divBdr>
    </w:div>
    <w:div w:id="1382942746">
      <w:bodyDiv w:val="1"/>
      <w:marLeft w:val="0"/>
      <w:marRight w:val="0"/>
      <w:marTop w:val="0"/>
      <w:marBottom w:val="0"/>
      <w:divBdr>
        <w:top w:val="none" w:sz="0" w:space="0" w:color="auto"/>
        <w:left w:val="none" w:sz="0" w:space="0" w:color="auto"/>
        <w:bottom w:val="none" w:sz="0" w:space="0" w:color="auto"/>
        <w:right w:val="none" w:sz="0" w:space="0" w:color="auto"/>
      </w:divBdr>
      <w:divsChild>
        <w:div w:id="1385177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010534">
      <w:bodyDiv w:val="1"/>
      <w:marLeft w:val="0"/>
      <w:marRight w:val="0"/>
      <w:marTop w:val="0"/>
      <w:marBottom w:val="0"/>
      <w:divBdr>
        <w:top w:val="none" w:sz="0" w:space="0" w:color="auto"/>
        <w:left w:val="none" w:sz="0" w:space="0" w:color="auto"/>
        <w:bottom w:val="none" w:sz="0" w:space="0" w:color="auto"/>
        <w:right w:val="none" w:sz="0" w:space="0" w:color="auto"/>
      </w:divBdr>
      <w:divsChild>
        <w:div w:id="1384449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969556">
      <w:bodyDiv w:val="1"/>
      <w:marLeft w:val="0"/>
      <w:marRight w:val="0"/>
      <w:marTop w:val="0"/>
      <w:marBottom w:val="0"/>
      <w:divBdr>
        <w:top w:val="none" w:sz="0" w:space="0" w:color="auto"/>
        <w:left w:val="none" w:sz="0" w:space="0" w:color="auto"/>
        <w:bottom w:val="none" w:sz="0" w:space="0" w:color="auto"/>
        <w:right w:val="none" w:sz="0" w:space="0" w:color="auto"/>
      </w:divBdr>
      <w:divsChild>
        <w:div w:id="322706449">
          <w:marLeft w:val="0"/>
          <w:marRight w:val="0"/>
          <w:marTop w:val="0"/>
          <w:marBottom w:val="0"/>
          <w:divBdr>
            <w:top w:val="none" w:sz="0" w:space="0" w:color="auto"/>
            <w:left w:val="none" w:sz="0" w:space="0" w:color="auto"/>
            <w:bottom w:val="none" w:sz="0" w:space="0" w:color="auto"/>
            <w:right w:val="none" w:sz="0" w:space="0" w:color="auto"/>
          </w:divBdr>
          <w:divsChild>
            <w:div w:id="290206711">
              <w:marLeft w:val="0"/>
              <w:marRight w:val="0"/>
              <w:marTop w:val="0"/>
              <w:marBottom w:val="90"/>
              <w:divBdr>
                <w:top w:val="none" w:sz="0" w:space="0" w:color="auto"/>
                <w:left w:val="none" w:sz="0" w:space="0" w:color="auto"/>
                <w:bottom w:val="none" w:sz="0" w:space="0" w:color="auto"/>
                <w:right w:val="none" w:sz="0" w:space="0" w:color="auto"/>
              </w:divBdr>
            </w:div>
            <w:div w:id="10606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8543">
      <w:bodyDiv w:val="1"/>
      <w:marLeft w:val="0"/>
      <w:marRight w:val="0"/>
      <w:marTop w:val="0"/>
      <w:marBottom w:val="0"/>
      <w:divBdr>
        <w:top w:val="none" w:sz="0" w:space="0" w:color="auto"/>
        <w:left w:val="none" w:sz="0" w:space="0" w:color="auto"/>
        <w:bottom w:val="none" w:sz="0" w:space="0" w:color="auto"/>
        <w:right w:val="none" w:sz="0" w:space="0" w:color="auto"/>
      </w:divBdr>
      <w:divsChild>
        <w:div w:id="1167676220">
          <w:marLeft w:val="0"/>
          <w:marRight w:val="0"/>
          <w:marTop w:val="0"/>
          <w:marBottom w:val="0"/>
          <w:divBdr>
            <w:top w:val="none" w:sz="0" w:space="0" w:color="auto"/>
            <w:left w:val="none" w:sz="0" w:space="0" w:color="auto"/>
            <w:bottom w:val="none" w:sz="0" w:space="0" w:color="auto"/>
            <w:right w:val="none" w:sz="0" w:space="0" w:color="auto"/>
          </w:divBdr>
          <w:divsChild>
            <w:div w:id="55708724">
              <w:marLeft w:val="0"/>
              <w:marRight w:val="0"/>
              <w:marTop w:val="0"/>
              <w:marBottom w:val="0"/>
              <w:divBdr>
                <w:top w:val="none" w:sz="0" w:space="0" w:color="auto"/>
                <w:left w:val="none" w:sz="0" w:space="0" w:color="auto"/>
                <w:bottom w:val="none" w:sz="0" w:space="0" w:color="auto"/>
                <w:right w:val="none" w:sz="0" w:space="0" w:color="auto"/>
              </w:divBdr>
            </w:div>
            <w:div w:id="191652134">
              <w:marLeft w:val="0"/>
              <w:marRight w:val="0"/>
              <w:marTop w:val="0"/>
              <w:marBottom w:val="0"/>
              <w:divBdr>
                <w:top w:val="none" w:sz="0" w:space="0" w:color="auto"/>
                <w:left w:val="none" w:sz="0" w:space="0" w:color="auto"/>
                <w:bottom w:val="none" w:sz="0" w:space="0" w:color="auto"/>
                <w:right w:val="none" w:sz="0" w:space="0" w:color="auto"/>
              </w:divBdr>
            </w:div>
            <w:div w:id="299192161">
              <w:marLeft w:val="0"/>
              <w:marRight w:val="0"/>
              <w:marTop w:val="0"/>
              <w:marBottom w:val="0"/>
              <w:divBdr>
                <w:top w:val="none" w:sz="0" w:space="0" w:color="auto"/>
                <w:left w:val="none" w:sz="0" w:space="0" w:color="auto"/>
                <w:bottom w:val="none" w:sz="0" w:space="0" w:color="auto"/>
                <w:right w:val="none" w:sz="0" w:space="0" w:color="auto"/>
              </w:divBdr>
            </w:div>
            <w:div w:id="602305927">
              <w:marLeft w:val="0"/>
              <w:marRight w:val="0"/>
              <w:marTop w:val="0"/>
              <w:marBottom w:val="0"/>
              <w:divBdr>
                <w:top w:val="none" w:sz="0" w:space="0" w:color="auto"/>
                <w:left w:val="none" w:sz="0" w:space="0" w:color="auto"/>
                <w:bottom w:val="none" w:sz="0" w:space="0" w:color="auto"/>
                <w:right w:val="none" w:sz="0" w:space="0" w:color="auto"/>
              </w:divBdr>
            </w:div>
            <w:div w:id="1726293108">
              <w:marLeft w:val="0"/>
              <w:marRight w:val="0"/>
              <w:marTop w:val="0"/>
              <w:marBottom w:val="0"/>
              <w:divBdr>
                <w:top w:val="none" w:sz="0" w:space="0" w:color="auto"/>
                <w:left w:val="none" w:sz="0" w:space="0" w:color="auto"/>
                <w:bottom w:val="none" w:sz="0" w:space="0" w:color="auto"/>
                <w:right w:val="none" w:sz="0" w:space="0" w:color="auto"/>
              </w:divBdr>
              <w:divsChild>
                <w:div w:id="1307970500">
                  <w:marLeft w:val="0"/>
                  <w:marRight w:val="0"/>
                  <w:marTop w:val="0"/>
                  <w:marBottom w:val="0"/>
                  <w:divBdr>
                    <w:top w:val="none" w:sz="0" w:space="0" w:color="auto"/>
                    <w:left w:val="none" w:sz="0" w:space="0" w:color="auto"/>
                    <w:bottom w:val="none" w:sz="0" w:space="0" w:color="auto"/>
                    <w:right w:val="none" w:sz="0" w:space="0" w:color="auto"/>
                  </w:divBdr>
                </w:div>
              </w:divsChild>
            </w:div>
            <w:div w:id="20123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9782">
      <w:bodyDiv w:val="1"/>
      <w:marLeft w:val="0"/>
      <w:marRight w:val="0"/>
      <w:marTop w:val="0"/>
      <w:marBottom w:val="0"/>
      <w:divBdr>
        <w:top w:val="none" w:sz="0" w:space="0" w:color="auto"/>
        <w:left w:val="none" w:sz="0" w:space="0" w:color="auto"/>
        <w:bottom w:val="none" w:sz="0" w:space="0" w:color="auto"/>
        <w:right w:val="none" w:sz="0" w:space="0" w:color="auto"/>
      </w:divBdr>
    </w:div>
    <w:div w:id="1477456918">
      <w:bodyDiv w:val="1"/>
      <w:marLeft w:val="0"/>
      <w:marRight w:val="0"/>
      <w:marTop w:val="0"/>
      <w:marBottom w:val="0"/>
      <w:divBdr>
        <w:top w:val="none" w:sz="0" w:space="0" w:color="auto"/>
        <w:left w:val="none" w:sz="0" w:space="0" w:color="auto"/>
        <w:bottom w:val="none" w:sz="0" w:space="0" w:color="auto"/>
        <w:right w:val="none" w:sz="0" w:space="0" w:color="auto"/>
      </w:divBdr>
      <w:divsChild>
        <w:div w:id="1952004746">
          <w:marLeft w:val="0"/>
          <w:marRight w:val="0"/>
          <w:marTop w:val="0"/>
          <w:marBottom w:val="0"/>
          <w:divBdr>
            <w:top w:val="none" w:sz="0" w:space="0" w:color="auto"/>
            <w:left w:val="none" w:sz="0" w:space="0" w:color="auto"/>
            <w:bottom w:val="none" w:sz="0" w:space="0" w:color="auto"/>
            <w:right w:val="none" w:sz="0" w:space="0" w:color="auto"/>
          </w:divBdr>
          <w:divsChild>
            <w:div w:id="395738944">
              <w:marLeft w:val="0"/>
              <w:marRight w:val="0"/>
              <w:marTop w:val="0"/>
              <w:marBottom w:val="0"/>
              <w:divBdr>
                <w:top w:val="none" w:sz="0" w:space="0" w:color="auto"/>
                <w:left w:val="none" w:sz="0" w:space="0" w:color="auto"/>
                <w:bottom w:val="none" w:sz="0" w:space="0" w:color="auto"/>
                <w:right w:val="none" w:sz="0" w:space="0" w:color="auto"/>
              </w:divBdr>
              <w:divsChild>
                <w:div w:id="883172695">
                  <w:marLeft w:val="0"/>
                  <w:marRight w:val="0"/>
                  <w:marTop w:val="0"/>
                  <w:marBottom w:val="450"/>
                  <w:divBdr>
                    <w:top w:val="none" w:sz="0" w:space="0" w:color="auto"/>
                    <w:left w:val="none" w:sz="0" w:space="0" w:color="auto"/>
                    <w:bottom w:val="none" w:sz="0" w:space="0" w:color="auto"/>
                    <w:right w:val="none" w:sz="0" w:space="0" w:color="auto"/>
                  </w:divBdr>
                  <w:divsChild>
                    <w:div w:id="1855147562">
                      <w:marLeft w:val="0"/>
                      <w:marRight w:val="0"/>
                      <w:marTop w:val="0"/>
                      <w:marBottom w:val="0"/>
                      <w:divBdr>
                        <w:top w:val="none" w:sz="0" w:space="0" w:color="auto"/>
                        <w:left w:val="none" w:sz="0" w:space="0" w:color="auto"/>
                        <w:bottom w:val="none" w:sz="0" w:space="0" w:color="auto"/>
                        <w:right w:val="none" w:sz="0" w:space="0" w:color="auto"/>
                      </w:divBdr>
                      <w:divsChild>
                        <w:div w:id="54205834">
                          <w:marLeft w:val="0"/>
                          <w:marRight w:val="0"/>
                          <w:marTop w:val="0"/>
                          <w:marBottom w:val="0"/>
                          <w:divBdr>
                            <w:top w:val="none" w:sz="0" w:space="0" w:color="auto"/>
                            <w:left w:val="none" w:sz="0" w:space="0" w:color="auto"/>
                            <w:bottom w:val="none" w:sz="0" w:space="0" w:color="auto"/>
                            <w:right w:val="none" w:sz="0" w:space="0" w:color="auto"/>
                          </w:divBdr>
                          <w:divsChild>
                            <w:div w:id="588923774">
                              <w:marLeft w:val="0"/>
                              <w:marRight w:val="0"/>
                              <w:marTop w:val="0"/>
                              <w:marBottom w:val="0"/>
                              <w:divBdr>
                                <w:top w:val="none" w:sz="0" w:space="0" w:color="auto"/>
                                <w:left w:val="none" w:sz="0" w:space="0" w:color="auto"/>
                                <w:bottom w:val="none" w:sz="0" w:space="0" w:color="auto"/>
                                <w:right w:val="none" w:sz="0" w:space="0" w:color="auto"/>
                              </w:divBdr>
                              <w:divsChild>
                                <w:div w:id="71007258">
                                  <w:marLeft w:val="0"/>
                                  <w:marRight w:val="0"/>
                                  <w:marTop w:val="0"/>
                                  <w:marBottom w:val="0"/>
                                  <w:divBdr>
                                    <w:top w:val="none" w:sz="0" w:space="0" w:color="auto"/>
                                    <w:left w:val="none" w:sz="0" w:space="0" w:color="auto"/>
                                    <w:bottom w:val="none" w:sz="0" w:space="0" w:color="auto"/>
                                    <w:right w:val="none" w:sz="0" w:space="0" w:color="auto"/>
                                  </w:divBdr>
                                </w:div>
                              </w:divsChild>
                            </w:div>
                            <w:div w:id="810170113">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1364401357">
                          <w:marLeft w:val="264"/>
                          <w:marRight w:val="0"/>
                          <w:marTop w:val="0"/>
                          <w:marBottom w:val="0"/>
                          <w:divBdr>
                            <w:top w:val="none" w:sz="0" w:space="0" w:color="auto"/>
                            <w:left w:val="none" w:sz="0" w:space="0" w:color="auto"/>
                            <w:bottom w:val="none" w:sz="0" w:space="0" w:color="auto"/>
                            <w:right w:val="none" w:sz="0" w:space="0" w:color="auto"/>
                          </w:divBdr>
                          <w:divsChild>
                            <w:div w:id="6317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5928">
                      <w:marLeft w:val="0"/>
                      <w:marRight w:val="0"/>
                      <w:marTop w:val="0"/>
                      <w:marBottom w:val="0"/>
                      <w:divBdr>
                        <w:top w:val="none" w:sz="0" w:space="0" w:color="auto"/>
                        <w:left w:val="none" w:sz="0" w:space="0" w:color="auto"/>
                        <w:bottom w:val="none" w:sz="0" w:space="0" w:color="auto"/>
                        <w:right w:val="none" w:sz="0" w:space="0" w:color="auto"/>
                      </w:divBdr>
                      <w:divsChild>
                        <w:div w:id="1912152623">
                          <w:marLeft w:val="0"/>
                          <w:marRight w:val="0"/>
                          <w:marTop w:val="0"/>
                          <w:marBottom w:val="0"/>
                          <w:divBdr>
                            <w:top w:val="none" w:sz="0" w:space="0" w:color="auto"/>
                            <w:left w:val="none" w:sz="0" w:space="0" w:color="auto"/>
                            <w:bottom w:val="none" w:sz="0" w:space="0" w:color="auto"/>
                            <w:right w:val="none" w:sz="0" w:space="0" w:color="auto"/>
                          </w:divBdr>
                          <w:divsChild>
                            <w:div w:id="230621400">
                              <w:marLeft w:val="0"/>
                              <w:marRight w:val="150"/>
                              <w:marTop w:val="150"/>
                              <w:marBottom w:val="0"/>
                              <w:divBdr>
                                <w:top w:val="none" w:sz="0" w:space="0" w:color="auto"/>
                                <w:left w:val="none" w:sz="0" w:space="0" w:color="auto"/>
                                <w:bottom w:val="none" w:sz="0" w:space="0" w:color="auto"/>
                                <w:right w:val="none" w:sz="0" w:space="0" w:color="auto"/>
                              </w:divBdr>
                              <w:divsChild>
                                <w:div w:id="148521351">
                                  <w:marLeft w:val="0"/>
                                  <w:marRight w:val="0"/>
                                  <w:marTop w:val="0"/>
                                  <w:marBottom w:val="0"/>
                                  <w:divBdr>
                                    <w:top w:val="none" w:sz="0" w:space="0" w:color="auto"/>
                                    <w:left w:val="none" w:sz="0" w:space="0" w:color="auto"/>
                                    <w:bottom w:val="none" w:sz="0" w:space="0" w:color="auto"/>
                                    <w:right w:val="none" w:sz="0" w:space="0" w:color="auto"/>
                                  </w:divBdr>
                                </w:div>
                                <w:div w:id="399862895">
                                  <w:marLeft w:val="0"/>
                                  <w:marRight w:val="0"/>
                                  <w:marTop w:val="0"/>
                                  <w:marBottom w:val="0"/>
                                  <w:divBdr>
                                    <w:top w:val="none" w:sz="0" w:space="0" w:color="auto"/>
                                    <w:left w:val="none" w:sz="0" w:space="0" w:color="auto"/>
                                    <w:bottom w:val="none" w:sz="0" w:space="0" w:color="auto"/>
                                    <w:right w:val="none" w:sz="0" w:space="0" w:color="auto"/>
                                  </w:divBdr>
                                </w:div>
                                <w:div w:id="618604684">
                                  <w:marLeft w:val="0"/>
                                  <w:marRight w:val="0"/>
                                  <w:marTop w:val="0"/>
                                  <w:marBottom w:val="0"/>
                                  <w:divBdr>
                                    <w:top w:val="none" w:sz="0" w:space="0" w:color="auto"/>
                                    <w:left w:val="none" w:sz="0" w:space="0" w:color="auto"/>
                                    <w:bottom w:val="none" w:sz="0" w:space="0" w:color="auto"/>
                                    <w:right w:val="none" w:sz="0" w:space="0" w:color="auto"/>
                                  </w:divBdr>
                                </w:div>
                                <w:div w:id="1308819947">
                                  <w:marLeft w:val="0"/>
                                  <w:marRight w:val="0"/>
                                  <w:marTop w:val="0"/>
                                  <w:marBottom w:val="0"/>
                                  <w:divBdr>
                                    <w:top w:val="none" w:sz="0" w:space="0" w:color="auto"/>
                                    <w:left w:val="none" w:sz="0" w:space="0" w:color="auto"/>
                                    <w:bottom w:val="none" w:sz="0" w:space="0" w:color="auto"/>
                                    <w:right w:val="none" w:sz="0" w:space="0" w:color="auto"/>
                                  </w:divBdr>
                                </w:div>
                                <w:div w:id="17551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179390">
      <w:bodyDiv w:val="1"/>
      <w:marLeft w:val="0"/>
      <w:marRight w:val="0"/>
      <w:marTop w:val="0"/>
      <w:marBottom w:val="0"/>
      <w:divBdr>
        <w:top w:val="none" w:sz="0" w:space="0" w:color="auto"/>
        <w:left w:val="none" w:sz="0" w:space="0" w:color="auto"/>
        <w:bottom w:val="none" w:sz="0" w:space="0" w:color="auto"/>
        <w:right w:val="none" w:sz="0" w:space="0" w:color="auto"/>
      </w:divBdr>
      <w:divsChild>
        <w:div w:id="345786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562885">
      <w:bodyDiv w:val="1"/>
      <w:marLeft w:val="0"/>
      <w:marRight w:val="0"/>
      <w:marTop w:val="0"/>
      <w:marBottom w:val="0"/>
      <w:divBdr>
        <w:top w:val="none" w:sz="0" w:space="0" w:color="auto"/>
        <w:left w:val="none" w:sz="0" w:space="0" w:color="auto"/>
        <w:bottom w:val="none" w:sz="0" w:space="0" w:color="auto"/>
        <w:right w:val="none" w:sz="0" w:space="0" w:color="auto"/>
      </w:divBdr>
      <w:divsChild>
        <w:div w:id="1504273818">
          <w:marLeft w:val="0"/>
          <w:marRight w:val="0"/>
          <w:marTop w:val="0"/>
          <w:marBottom w:val="0"/>
          <w:divBdr>
            <w:top w:val="single" w:sz="24" w:space="4" w:color="444444"/>
            <w:left w:val="none" w:sz="0" w:space="0" w:color="auto"/>
            <w:bottom w:val="none" w:sz="0" w:space="0" w:color="auto"/>
            <w:right w:val="none" w:sz="0" w:space="0" w:color="auto"/>
          </w:divBdr>
        </w:div>
        <w:div w:id="2130927118">
          <w:marLeft w:val="0"/>
          <w:marRight w:val="0"/>
          <w:marTop w:val="0"/>
          <w:marBottom w:val="0"/>
          <w:divBdr>
            <w:top w:val="none" w:sz="0" w:space="0" w:color="auto"/>
            <w:left w:val="none" w:sz="0" w:space="0" w:color="auto"/>
            <w:bottom w:val="none" w:sz="0" w:space="0" w:color="auto"/>
            <w:right w:val="none" w:sz="0" w:space="0" w:color="auto"/>
          </w:divBdr>
          <w:divsChild>
            <w:div w:id="131024788">
              <w:marLeft w:val="0"/>
              <w:marRight w:val="0"/>
              <w:marTop w:val="0"/>
              <w:marBottom w:val="0"/>
              <w:divBdr>
                <w:top w:val="none" w:sz="0" w:space="0" w:color="auto"/>
                <w:left w:val="none" w:sz="0" w:space="0" w:color="auto"/>
                <w:bottom w:val="none" w:sz="0" w:space="0" w:color="auto"/>
                <w:right w:val="none" w:sz="0" w:space="0" w:color="auto"/>
              </w:divBdr>
              <w:divsChild>
                <w:div w:id="909778669">
                  <w:marLeft w:val="0"/>
                  <w:marRight w:val="0"/>
                  <w:marTop w:val="0"/>
                  <w:marBottom w:val="0"/>
                  <w:divBdr>
                    <w:top w:val="none" w:sz="0" w:space="0" w:color="auto"/>
                    <w:left w:val="none" w:sz="0" w:space="0" w:color="auto"/>
                    <w:bottom w:val="none" w:sz="0" w:space="0" w:color="auto"/>
                    <w:right w:val="none" w:sz="0" w:space="0" w:color="auto"/>
                  </w:divBdr>
                  <w:divsChild>
                    <w:div w:id="840122884">
                      <w:marLeft w:val="-360"/>
                      <w:marRight w:val="-360"/>
                      <w:marTop w:val="0"/>
                      <w:marBottom w:val="0"/>
                      <w:divBdr>
                        <w:top w:val="none" w:sz="0" w:space="0" w:color="auto"/>
                        <w:left w:val="none" w:sz="0" w:space="0" w:color="auto"/>
                        <w:bottom w:val="none" w:sz="0" w:space="0" w:color="auto"/>
                        <w:right w:val="none" w:sz="0" w:space="0" w:color="auto"/>
                      </w:divBdr>
                      <w:divsChild>
                        <w:div w:id="289632345">
                          <w:marLeft w:val="0"/>
                          <w:marRight w:val="0"/>
                          <w:marTop w:val="0"/>
                          <w:marBottom w:val="0"/>
                          <w:divBdr>
                            <w:top w:val="none" w:sz="0" w:space="0" w:color="auto"/>
                            <w:left w:val="none" w:sz="0" w:space="0" w:color="auto"/>
                            <w:bottom w:val="none" w:sz="0" w:space="0" w:color="auto"/>
                            <w:right w:val="none" w:sz="0" w:space="0" w:color="auto"/>
                          </w:divBdr>
                          <w:divsChild>
                            <w:div w:id="1040087119">
                              <w:marLeft w:val="0"/>
                              <w:marRight w:val="0"/>
                              <w:marTop w:val="0"/>
                              <w:marBottom w:val="0"/>
                              <w:divBdr>
                                <w:top w:val="none" w:sz="0" w:space="0" w:color="auto"/>
                                <w:left w:val="none" w:sz="0" w:space="0" w:color="auto"/>
                                <w:bottom w:val="none" w:sz="0" w:space="0" w:color="auto"/>
                                <w:right w:val="none" w:sz="0" w:space="0" w:color="auto"/>
                              </w:divBdr>
                              <w:divsChild>
                                <w:div w:id="15348677">
                                  <w:marLeft w:val="-360"/>
                                  <w:marRight w:val="-360"/>
                                  <w:marTop w:val="0"/>
                                  <w:marBottom w:val="0"/>
                                  <w:divBdr>
                                    <w:top w:val="none" w:sz="0" w:space="0" w:color="auto"/>
                                    <w:left w:val="none" w:sz="0" w:space="0" w:color="auto"/>
                                    <w:bottom w:val="none" w:sz="0" w:space="0" w:color="auto"/>
                                    <w:right w:val="none" w:sz="0" w:space="0" w:color="auto"/>
                                  </w:divBdr>
                                  <w:divsChild>
                                    <w:div w:id="109396480">
                                      <w:marLeft w:val="0"/>
                                      <w:marRight w:val="0"/>
                                      <w:marTop w:val="0"/>
                                      <w:marBottom w:val="0"/>
                                      <w:divBdr>
                                        <w:top w:val="none" w:sz="0" w:space="0" w:color="auto"/>
                                        <w:left w:val="none" w:sz="0" w:space="0" w:color="auto"/>
                                        <w:bottom w:val="none" w:sz="0" w:space="0" w:color="auto"/>
                                        <w:right w:val="none" w:sz="0" w:space="0" w:color="auto"/>
                                      </w:divBdr>
                                      <w:divsChild>
                                        <w:div w:id="802381504">
                                          <w:marLeft w:val="0"/>
                                          <w:marRight w:val="0"/>
                                          <w:marTop w:val="0"/>
                                          <w:marBottom w:val="0"/>
                                          <w:divBdr>
                                            <w:top w:val="none" w:sz="0" w:space="0" w:color="auto"/>
                                            <w:left w:val="none" w:sz="0" w:space="0" w:color="auto"/>
                                            <w:bottom w:val="none" w:sz="0" w:space="0" w:color="auto"/>
                                            <w:right w:val="none" w:sz="0" w:space="0" w:color="auto"/>
                                          </w:divBdr>
                                        </w:div>
                                      </w:divsChild>
                                    </w:div>
                                    <w:div w:id="1561793781">
                                      <w:marLeft w:val="0"/>
                                      <w:marRight w:val="0"/>
                                      <w:marTop w:val="0"/>
                                      <w:marBottom w:val="0"/>
                                      <w:divBdr>
                                        <w:top w:val="none" w:sz="0" w:space="0" w:color="auto"/>
                                        <w:left w:val="none" w:sz="0" w:space="0" w:color="auto"/>
                                        <w:bottom w:val="none" w:sz="0" w:space="0" w:color="auto"/>
                                        <w:right w:val="none" w:sz="0" w:space="0" w:color="auto"/>
                                      </w:divBdr>
                                      <w:divsChild>
                                        <w:div w:id="2123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518">
                                  <w:marLeft w:val="0"/>
                                  <w:marRight w:val="0"/>
                                  <w:marTop w:val="0"/>
                                  <w:marBottom w:val="0"/>
                                  <w:divBdr>
                                    <w:top w:val="none" w:sz="0" w:space="0" w:color="auto"/>
                                    <w:left w:val="none" w:sz="0" w:space="0" w:color="auto"/>
                                    <w:bottom w:val="none" w:sz="0" w:space="0" w:color="auto"/>
                                    <w:right w:val="none" w:sz="0" w:space="0" w:color="auto"/>
                                  </w:divBdr>
                                  <w:divsChild>
                                    <w:div w:id="207303498">
                                      <w:marLeft w:val="0"/>
                                      <w:marRight w:val="0"/>
                                      <w:marTop w:val="45"/>
                                      <w:marBottom w:val="0"/>
                                      <w:divBdr>
                                        <w:top w:val="none" w:sz="0" w:space="0" w:color="auto"/>
                                        <w:left w:val="none" w:sz="0" w:space="0" w:color="auto"/>
                                        <w:bottom w:val="none" w:sz="0" w:space="0" w:color="auto"/>
                                        <w:right w:val="none" w:sz="0" w:space="0" w:color="auto"/>
                                      </w:divBdr>
                                    </w:div>
                                    <w:div w:id="237979716">
                                      <w:marLeft w:val="0"/>
                                      <w:marRight w:val="0"/>
                                      <w:marTop w:val="0"/>
                                      <w:marBottom w:val="0"/>
                                      <w:divBdr>
                                        <w:top w:val="none" w:sz="0" w:space="0" w:color="auto"/>
                                        <w:left w:val="none" w:sz="0" w:space="0" w:color="auto"/>
                                        <w:bottom w:val="none" w:sz="0" w:space="0" w:color="auto"/>
                                        <w:right w:val="none" w:sz="0" w:space="0" w:color="auto"/>
                                      </w:divBdr>
                                    </w:div>
                                    <w:div w:id="263660830">
                                      <w:marLeft w:val="0"/>
                                      <w:marRight w:val="0"/>
                                      <w:marTop w:val="0"/>
                                      <w:marBottom w:val="315"/>
                                      <w:divBdr>
                                        <w:top w:val="none" w:sz="0" w:space="0" w:color="auto"/>
                                        <w:left w:val="none" w:sz="0" w:space="0" w:color="auto"/>
                                        <w:bottom w:val="none" w:sz="0" w:space="0" w:color="auto"/>
                                        <w:right w:val="none" w:sz="0" w:space="0" w:color="auto"/>
                                      </w:divBdr>
                                    </w:div>
                                    <w:div w:id="279608028">
                                      <w:marLeft w:val="0"/>
                                      <w:marRight w:val="0"/>
                                      <w:marTop w:val="0"/>
                                      <w:marBottom w:val="0"/>
                                      <w:divBdr>
                                        <w:top w:val="none" w:sz="0" w:space="0" w:color="auto"/>
                                        <w:left w:val="none" w:sz="0" w:space="0" w:color="auto"/>
                                        <w:bottom w:val="none" w:sz="0" w:space="0" w:color="auto"/>
                                        <w:right w:val="none" w:sz="0" w:space="0" w:color="auto"/>
                                      </w:divBdr>
                                    </w:div>
                                    <w:div w:id="355734406">
                                      <w:marLeft w:val="0"/>
                                      <w:marRight w:val="0"/>
                                      <w:marTop w:val="45"/>
                                      <w:marBottom w:val="0"/>
                                      <w:divBdr>
                                        <w:top w:val="none" w:sz="0" w:space="0" w:color="auto"/>
                                        <w:left w:val="none" w:sz="0" w:space="0" w:color="auto"/>
                                        <w:bottom w:val="none" w:sz="0" w:space="0" w:color="auto"/>
                                        <w:right w:val="none" w:sz="0" w:space="0" w:color="auto"/>
                                      </w:divBdr>
                                    </w:div>
                                    <w:div w:id="412361525">
                                      <w:marLeft w:val="0"/>
                                      <w:marRight w:val="0"/>
                                      <w:marTop w:val="45"/>
                                      <w:marBottom w:val="0"/>
                                      <w:divBdr>
                                        <w:top w:val="none" w:sz="0" w:space="0" w:color="auto"/>
                                        <w:left w:val="none" w:sz="0" w:space="0" w:color="auto"/>
                                        <w:bottom w:val="none" w:sz="0" w:space="0" w:color="auto"/>
                                        <w:right w:val="none" w:sz="0" w:space="0" w:color="auto"/>
                                      </w:divBdr>
                                    </w:div>
                                    <w:div w:id="553345608">
                                      <w:marLeft w:val="0"/>
                                      <w:marRight w:val="0"/>
                                      <w:marTop w:val="45"/>
                                      <w:marBottom w:val="0"/>
                                      <w:divBdr>
                                        <w:top w:val="none" w:sz="0" w:space="0" w:color="auto"/>
                                        <w:left w:val="none" w:sz="0" w:space="0" w:color="auto"/>
                                        <w:bottom w:val="none" w:sz="0" w:space="0" w:color="auto"/>
                                        <w:right w:val="none" w:sz="0" w:space="0" w:color="auto"/>
                                      </w:divBdr>
                                    </w:div>
                                    <w:div w:id="602684602">
                                      <w:marLeft w:val="0"/>
                                      <w:marRight w:val="0"/>
                                      <w:marTop w:val="0"/>
                                      <w:marBottom w:val="0"/>
                                      <w:divBdr>
                                        <w:top w:val="none" w:sz="0" w:space="0" w:color="auto"/>
                                        <w:left w:val="none" w:sz="0" w:space="0" w:color="auto"/>
                                        <w:bottom w:val="none" w:sz="0" w:space="0" w:color="auto"/>
                                        <w:right w:val="none" w:sz="0" w:space="0" w:color="auto"/>
                                      </w:divBdr>
                                    </w:div>
                                    <w:div w:id="925387323">
                                      <w:marLeft w:val="0"/>
                                      <w:marRight w:val="0"/>
                                      <w:marTop w:val="45"/>
                                      <w:marBottom w:val="0"/>
                                      <w:divBdr>
                                        <w:top w:val="none" w:sz="0" w:space="0" w:color="auto"/>
                                        <w:left w:val="none" w:sz="0" w:space="0" w:color="auto"/>
                                        <w:bottom w:val="none" w:sz="0" w:space="0" w:color="auto"/>
                                        <w:right w:val="none" w:sz="0" w:space="0" w:color="auto"/>
                                      </w:divBdr>
                                    </w:div>
                                    <w:div w:id="997273751">
                                      <w:marLeft w:val="0"/>
                                      <w:marRight w:val="0"/>
                                      <w:marTop w:val="0"/>
                                      <w:marBottom w:val="0"/>
                                      <w:divBdr>
                                        <w:top w:val="none" w:sz="0" w:space="0" w:color="auto"/>
                                        <w:left w:val="none" w:sz="0" w:space="0" w:color="auto"/>
                                        <w:bottom w:val="none" w:sz="0" w:space="0" w:color="auto"/>
                                        <w:right w:val="none" w:sz="0" w:space="0" w:color="auto"/>
                                      </w:divBdr>
                                    </w:div>
                                    <w:div w:id="1304576645">
                                      <w:marLeft w:val="0"/>
                                      <w:marRight w:val="0"/>
                                      <w:marTop w:val="0"/>
                                      <w:marBottom w:val="0"/>
                                      <w:divBdr>
                                        <w:top w:val="none" w:sz="0" w:space="0" w:color="auto"/>
                                        <w:left w:val="none" w:sz="0" w:space="0" w:color="auto"/>
                                        <w:bottom w:val="none" w:sz="0" w:space="0" w:color="auto"/>
                                        <w:right w:val="none" w:sz="0" w:space="0" w:color="auto"/>
                                      </w:divBdr>
                                    </w:div>
                                    <w:div w:id="1307246959">
                                      <w:marLeft w:val="0"/>
                                      <w:marRight w:val="0"/>
                                      <w:marTop w:val="0"/>
                                      <w:marBottom w:val="0"/>
                                      <w:divBdr>
                                        <w:top w:val="none" w:sz="0" w:space="0" w:color="auto"/>
                                        <w:left w:val="none" w:sz="0" w:space="0" w:color="auto"/>
                                        <w:bottom w:val="none" w:sz="0" w:space="0" w:color="auto"/>
                                        <w:right w:val="none" w:sz="0" w:space="0" w:color="auto"/>
                                      </w:divBdr>
                                    </w:div>
                                    <w:div w:id="1404134875">
                                      <w:marLeft w:val="0"/>
                                      <w:marRight w:val="0"/>
                                      <w:marTop w:val="0"/>
                                      <w:marBottom w:val="0"/>
                                      <w:divBdr>
                                        <w:top w:val="none" w:sz="0" w:space="0" w:color="auto"/>
                                        <w:left w:val="none" w:sz="0" w:space="0" w:color="auto"/>
                                        <w:bottom w:val="none" w:sz="0" w:space="0" w:color="auto"/>
                                        <w:right w:val="none" w:sz="0" w:space="0" w:color="auto"/>
                                      </w:divBdr>
                                    </w:div>
                                    <w:div w:id="1483161725">
                                      <w:marLeft w:val="0"/>
                                      <w:marRight w:val="0"/>
                                      <w:marTop w:val="0"/>
                                      <w:marBottom w:val="0"/>
                                      <w:divBdr>
                                        <w:top w:val="none" w:sz="0" w:space="0" w:color="auto"/>
                                        <w:left w:val="none" w:sz="0" w:space="0" w:color="auto"/>
                                        <w:bottom w:val="none" w:sz="0" w:space="0" w:color="auto"/>
                                        <w:right w:val="none" w:sz="0" w:space="0" w:color="auto"/>
                                      </w:divBdr>
                                    </w:div>
                                    <w:div w:id="1682396915">
                                      <w:marLeft w:val="0"/>
                                      <w:marRight w:val="0"/>
                                      <w:marTop w:val="45"/>
                                      <w:marBottom w:val="0"/>
                                      <w:divBdr>
                                        <w:top w:val="none" w:sz="0" w:space="0" w:color="auto"/>
                                        <w:left w:val="none" w:sz="0" w:space="0" w:color="auto"/>
                                        <w:bottom w:val="none" w:sz="0" w:space="0" w:color="auto"/>
                                        <w:right w:val="none" w:sz="0" w:space="0" w:color="auto"/>
                                      </w:divBdr>
                                    </w:div>
                                    <w:div w:id="1890074465">
                                      <w:marLeft w:val="0"/>
                                      <w:marRight w:val="0"/>
                                      <w:marTop w:val="45"/>
                                      <w:marBottom w:val="0"/>
                                      <w:divBdr>
                                        <w:top w:val="none" w:sz="0" w:space="0" w:color="auto"/>
                                        <w:left w:val="none" w:sz="0" w:space="0" w:color="auto"/>
                                        <w:bottom w:val="none" w:sz="0" w:space="0" w:color="auto"/>
                                        <w:right w:val="none" w:sz="0" w:space="0" w:color="auto"/>
                                      </w:divBdr>
                                    </w:div>
                                  </w:divsChild>
                                </w:div>
                                <w:div w:id="1060248676">
                                  <w:marLeft w:val="0"/>
                                  <w:marRight w:val="0"/>
                                  <w:marTop w:val="0"/>
                                  <w:marBottom w:val="0"/>
                                  <w:divBdr>
                                    <w:top w:val="none" w:sz="0" w:space="0" w:color="auto"/>
                                    <w:left w:val="none" w:sz="0" w:space="0" w:color="auto"/>
                                    <w:bottom w:val="none" w:sz="0" w:space="0" w:color="auto"/>
                                    <w:right w:val="none" w:sz="0" w:space="0" w:color="auto"/>
                                  </w:divBdr>
                                  <w:divsChild>
                                    <w:div w:id="1436830777">
                                      <w:marLeft w:val="0"/>
                                      <w:marRight w:val="0"/>
                                      <w:marTop w:val="0"/>
                                      <w:marBottom w:val="0"/>
                                      <w:divBdr>
                                        <w:top w:val="none" w:sz="0" w:space="0" w:color="auto"/>
                                        <w:left w:val="none" w:sz="0" w:space="0" w:color="auto"/>
                                        <w:bottom w:val="none" w:sz="0" w:space="0" w:color="auto"/>
                                        <w:right w:val="none" w:sz="0" w:space="0" w:color="auto"/>
                                      </w:divBdr>
                                      <w:divsChild>
                                        <w:div w:id="117922514">
                                          <w:marLeft w:val="0"/>
                                          <w:marRight w:val="-315"/>
                                          <w:marTop w:val="0"/>
                                          <w:marBottom w:val="0"/>
                                          <w:divBdr>
                                            <w:top w:val="none" w:sz="0" w:space="0" w:color="auto"/>
                                            <w:left w:val="none" w:sz="0" w:space="0" w:color="auto"/>
                                            <w:bottom w:val="none" w:sz="0" w:space="0" w:color="auto"/>
                                            <w:right w:val="none" w:sz="0" w:space="0" w:color="auto"/>
                                          </w:divBdr>
                                          <w:divsChild>
                                            <w:div w:id="541290387">
                                              <w:marLeft w:val="0"/>
                                              <w:marRight w:val="0"/>
                                              <w:marTop w:val="0"/>
                                              <w:marBottom w:val="0"/>
                                              <w:divBdr>
                                                <w:top w:val="none" w:sz="0" w:space="0" w:color="auto"/>
                                                <w:left w:val="none" w:sz="0" w:space="0" w:color="auto"/>
                                                <w:bottom w:val="none" w:sz="0" w:space="0" w:color="auto"/>
                                                <w:right w:val="none" w:sz="0" w:space="0" w:color="auto"/>
                                              </w:divBdr>
                                              <w:divsChild>
                                                <w:div w:id="1231890832">
                                                  <w:marLeft w:val="0"/>
                                                  <w:marRight w:val="0"/>
                                                  <w:marTop w:val="0"/>
                                                  <w:marBottom w:val="0"/>
                                                  <w:divBdr>
                                                    <w:top w:val="none" w:sz="0" w:space="0" w:color="auto"/>
                                                    <w:left w:val="none" w:sz="0" w:space="0" w:color="auto"/>
                                                    <w:bottom w:val="none" w:sz="0" w:space="0" w:color="auto"/>
                                                    <w:right w:val="none" w:sz="0" w:space="0" w:color="auto"/>
                                                  </w:divBdr>
                                                  <w:divsChild>
                                                    <w:div w:id="128406149">
                                                      <w:marLeft w:val="0"/>
                                                      <w:marRight w:val="0"/>
                                                      <w:marTop w:val="0"/>
                                                      <w:marBottom w:val="0"/>
                                                      <w:divBdr>
                                                        <w:top w:val="none" w:sz="0" w:space="0" w:color="auto"/>
                                                        <w:left w:val="none" w:sz="0" w:space="0" w:color="auto"/>
                                                        <w:bottom w:val="none" w:sz="0" w:space="0" w:color="auto"/>
                                                        <w:right w:val="none" w:sz="0" w:space="0" w:color="auto"/>
                                                      </w:divBdr>
                                                    </w:div>
                                                    <w:div w:id="312830647">
                                                      <w:marLeft w:val="0"/>
                                                      <w:marRight w:val="0"/>
                                                      <w:marTop w:val="0"/>
                                                      <w:marBottom w:val="0"/>
                                                      <w:divBdr>
                                                        <w:top w:val="none" w:sz="0" w:space="0" w:color="auto"/>
                                                        <w:left w:val="none" w:sz="0" w:space="0" w:color="auto"/>
                                                        <w:bottom w:val="none" w:sz="0" w:space="0" w:color="auto"/>
                                                        <w:right w:val="none" w:sz="0" w:space="0" w:color="auto"/>
                                                      </w:divBdr>
                                                      <w:divsChild>
                                                        <w:div w:id="78469500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531916207">
                                              <w:marLeft w:val="0"/>
                                              <w:marRight w:val="0"/>
                                              <w:marTop w:val="0"/>
                                              <w:marBottom w:val="0"/>
                                              <w:divBdr>
                                                <w:top w:val="none" w:sz="0" w:space="0" w:color="auto"/>
                                                <w:left w:val="none" w:sz="0" w:space="0" w:color="auto"/>
                                                <w:bottom w:val="none" w:sz="0" w:space="0" w:color="auto"/>
                                                <w:right w:val="none" w:sz="0" w:space="0" w:color="auto"/>
                                              </w:divBdr>
                                              <w:divsChild>
                                                <w:div w:id="1475878523">
                                                  <w:marLeft w:val="0"/>
                                                  <w:marRight w:val="0"/>
                                                  <w:marTop w:val="0"/>
                                                  <w:marBottom w:val="0"/>
                                                  <w:divBdr>
                                                    <w:top w:val="none" w:sz="0" w:space="0" w:color="auto"/>
                                                    <w:left w:val="none" w:sz="0" w:space="0" w:color="auto"/>
                                                    <w:bottom w:val="none" w:sz="0" w:space="0" w:color="auto"/>
                                                    <w:right w:val="none" w:sz="0" w:space="0" w:color="auto"/>
                                                  </w:divBdr>
                                                  <w:divsChild>
                                                    <w:div w:id="1523274837">
                                                      <w:marLeft w:val="0"/>
                                                      <w:marRight w:val="0"/>
                                                      <w:marTop w:val="0"/>
                                                      <w:marBottom w:val="0"/>
                                                      <w:divBdr>
                                                        <w:top w:val="none" w:sz="0" w:space="0" w:color="auto"/>
                                                        <w:left w:val="none" w:sz="0" w:space="0" w:color="auto"/>
                                                        <w:bottom w:val="none" w:sz="0" w:space="0" w:color="auto"/>
                                                        <w:right w:val="none" w:sz="0" w:space="0" w:color="auto"/>
                                                      </w:divBdr>
                                                    </w:div>
                                                    <w:div w:id="1967470605">
                                                      <w:marLeft w:val="0"/>
                                                      <w:marRight w:val="0"/>
                                                      <w:marTop w:val="0"/>
                                                      <w:marBottom w:val="0"/>
                                                      <w:divBdr>
                                                        <w:top w:val="none" w:sz="0" w:space="0" w:color="auto"/>
                                                        <w:left w:val="none" w:sz="0" w:space="0" w:color="auto"/>
                                                        <w:bottom w:val="none" w:sz="0" w:space="0" w:color="auto"/>
                                                        <w:right w:val="none" w:sz="0" w:space="0" w:color="auto"/>
                                                      </w:divBdr>
                                                      <w:divsChild>
                                                        <w:div w:id="8862552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961257839">
                                              <w:marLeft w:val="0"/>
                                              <w:marRight w:val="0"/>
                                              <w:marTop w:val="0"/>
                                              <w:marBottom w:val="0"/>
                                              <w:divBdr>
                                                <w:top w:val="none" w:sz="0" w:space="0" w:color="auto"/>
                                                <w:left w:val="none" w:sz="0" w:space="0" w:color="auto"/>
                                                <w:bottom w:val="none" w:sz="0" w:space="0" w:color="auto"/>
                                                <w:right w:val="none" w:sz="0" w:space="0" w:color="auto"/>
                                              </w:divBdr>
                                              <w:divsChild>
                                                <w:div w:id="1579942842">
                                                  <w:marLeft w:val="0"/>
                                                  <w:marRight w:val="0"/>
                                                  <w:marTop w:val="0"/>
                                                  <w:marBottom w:val="0"/>
                                                  <w:divBdr>
                                                    <w:top w:val="none" w:sz="0" w:space="0" w:color="auto"/>
                                                    <w:left w:val="none" w:sz="0" w:space="0" w:color="auto"/>
                                                    <w:bottom w:val="none" w:sz="0" w:space="0" w:color="auto"/>
                                                    <w:right w:val="none" w:sz="0" w:space="0" w:color="auto"/>
                                                  </w:divBdr>
                                                  <w:divsChild>
                                                    <w:div w:id="271397794">
                                                      <w:marLeft w:val="0"/>
                                                      <w:marRight w:val="0"/>
                                                      <w:marTop w:val="0"/>
                                                      <w:marBottom w:val="0"/>
                                                      <w:divBdr>
                                                        <w:top w:val="none" w:sz="0" w:space="0" w:color="auto"/>
                                                        <w:left w:val="none" w:sz="0" w:space="0" w:color="auto"/>
                                                        <w:bottom w:val="none" w:sz="0" w:space="0" w:color="auto"/>
                                                        <w:right w:val="none" w:sz="0" w:space="0" w:color="auto"/>
                                                      </w:divBdr>
                                                    </w:div>
                                                    <w:div w:id="911475953">
                                                      <w:marLeft w:val="0"/>
                                                      <w:marRight w:val="0"/>
                                                      <w:marTop w:val="0"/>
                                                      <w:marBottom w:val="0"/>
                                                      <w:divBdr>
                                                        <w:top w:val="none" w:sz="0" w:space="0" w:color="auto"/>
                                                        <w:left w:val="none" w:sz="0" w:space="0" w:color="auto"/>
                                                        <w:bottom w:val="none" w:sz="0" w:space="0" w:color="auto"/>
                                                        <w:right w:val="none" w:sz="0" w:space="0" w:color="auto"/>
                                                      </w:divBdr>
                                                      <w:divsChild>
                                                        <w:div w:id="1726105570">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260983701">
                                          <w:marLeft w:val="0"/>
                                          <w:marRight w:val="-315"/>
                                          <w:marTop w:val="0"/>
                                          <w:marBottom w:val="0"/>
                                          <w:divBdr>
                                            <w:top w:val="none" w:sz="0" w:space="0" w:color="auto"/>
                                            <w:left w:val="none" w:sz="0" w:space="0" w:color="auto"/>
                                            <w:bottom w:val="none" w:sz="0" w:space="0" w:color="auto"/>
                                            <w:right w:val="none" w:sz="0" w:space="0" w:color="auto"/>
                                          </w:divBdr>
                                          <w:divsChild>
                                            <w:div w:id="605387409">
                                              <w:marLeft w:val="0"/>
                                              <w:marRight w:val="0"/>
                                              <w:marTop w:val="0"/>
                                              <w:marBottom w:val="0"/>
                                              <w:divBdr>
                                                <w:top w:val="none" w:sz="0" w:space="0" w:color="auto"/>
                                                <w:left w:val="none" w:sz="0" w:space="0" w:color="auto"/>
                                                <w:bottom w:val="none" w:sz="0" w:space="0" w:color="auto"/>
                                                <w:right w:val="none" w:sz="0" w:space="0" w:color="auto"/>
                                              </w:divBdr>
                                              <w:divsChild>
                                                <w:div w:id="1275869315">
                                                  <w:marLeft w:val="0"/>
                                                  <w:marRight w:val="0"/>
                                                  <w:marTop w:val="0"/>
                                                  <w:marBottom w:val="0"/>
                                                  <w:divBdr>
                                                    <w:top w:val="none" w:sz="0" w:space="0" w:color="auto"/>
                                                    <w:left w:val="none" w:sz="0" w:space="0" w:color="auto"/>
                                                    <w:bottom w:val="none" w:sz="0" w:space="0" w:color="auto"/>
                                                    <w:right w:val="none" w:sz="0" w:space="0" w:color="auto"/>
                                                  </w:divBdr>
                                                  <w:divsChild>
                                                    <w:div w:id="983042394">
                                                      <w:marLeft w:val="0"/>
                                                      <w:marRight w:val="0"/>
                                                      <w:marTop w:val="0"/>
                                                      <w:marBottom w:val="0"/>
                                                      <w:divBdr>
                                                        <w:top w:val="none" w:sz="0" w:space="0" w:color="auto"/>
                                                        <w:left w:val="none" w:sz="0" w:space="0" w:color="auto"/>
                                                        <w:bottom w:val="none" w:sz="0" w:space="0" w:color="auto"/>
                                                        <w:right w:val="none" w:sz="0" w:space="0" w:color="auto"/>
                                                      </w:divBdr>
                                                      <w:divsChild>
                                                        <w:div w:id="451242587">
                                                          <w:marLeft w:val="0"/>
                                                          <w:marRight w:val="0"/>
                                                          <w:marTop w:val="0"/>
                                                          <w:marBottom w:val="195"/>
                                                          <w:divBdr>
                                                            <w:top w:val="none" w:sz="0" w:space="0" w:color="auto"/>
                                                            <w:left w:val="none" w:sz="0" w:space="0" w:color="auto"/>
                                                            <w:bottom w:val="none" w:sz="0" w:space="0" w:color="auto"/>
                                                            <w:right w:val="none" w:sz="0" w:space="0" w:color="auto"/>
                                                          </w:divBdr>
                                                        </w:div>
                                                      </w:divsChild>
                                                    </w:div>
                                                    <w:div w:id="11664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2253">
                                              <w:marLeft w:val="0"/>
                                              <w:marRight w:val="0"/>
                                              <w:marTop w:val="0"/>
                                              <w:marBottom w:val="0"/>
                                              <w:divBdr>
                                                <w:top w:val="none" w:sz="0" w:space="0" w:color="auto"/>
                                                <w:left w:val="none" w:sz="0" w:space="0" w:color="auto"/>
                                                <w:bottom w:val="none" w:sz="0" w:space="0" w:color="auto"/>
                                                <w:right w:val="none" w:sz="0" w:space="0" w:color="auto"/>
                                              </w:divBdr>
                                              <w:divsChild>
                                                <w:div w:id="15736369">
                                                  <w:marLeft w:val="0"/>
                                                  <w:marRight w:val="0"/>
                                                  <w:marTop w:val="0"/>
                                                  <w:marBottom w:val="0"/>
                                                  <w:divBdr>
                                                    <w:top w:val="none" w:sz="0" w:space="0" w:color="auto"/>
                                                    <w:left w:val="none" w:sz="0" w:space="0" w:color="auto"/>
                                                    <w:bottom w:val="none" w:sz="0" w:space="0" w:color="auto"/>
                                                    <w:right w:val="none" w:sz="0" w:space="0" w:color="auto"/>
                                                  </w:divBdr>
                                                  <w:divsChild>
                                                    <w:div w:id="1366297700">
                                                      <w:marLeft w:val="0"/>
                                                      <w:marRight w:val="0"/>
                                                      <w:marTop w:val="0"/>
                                                      <w:marBottom w:val="0"/>
                                                      <w:divBdr>
                                                        <w:top w:val="none" w:sz="0" w:space="0" w:color="auto"/>
                                                        <w:left w:val="none" w:sz="0" w:space="0" w:color="auto"/>
                                                        <w:bottom w:val="none" w:sz="0" w:space="0" w:color="auto"/>
                                                        <w:right w:val="none" w:sz="0" w:space="0" w:color="auto"/>
                                                      </w:divBdr>
                                                      <w:divsChild>
                                                        <w:div w:id="862284679">
                                                          <w:marLeft w:val="0"/>
                                                          <w:marRight w:val="0"/>
                                                          <w:marTop w:val="0"/>
                                                          <w:marBottom w:val="195"/>
                                                          <w:divBdr>
                                                            <w:top w:val="none" w:sz="0" w:space="0" w:color="auto"/>
                                                            <w:left w:val="none" w:sz="0" w:space="0" w:color="auto"/>
                                                            <w:bottom w:val="none" w:sz="0" w:space="0" w:color="auto"/>
                                                            <w:right w:val="none" w:sz="0" w:space="0" w:color="auto"/>
                                                          </w:divBdr>
                                                        </w:div>
                                                      </w:divsChild>
                                                    </w:div>
                                                    <w:div w:id="18438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2984">
                                              <w:marLeft w:val="0"/>
                                              <w:marRight w:val="0"/>
                                              <w:marTop w:val="0"/>
                                              <w:marBottom w:val="0"/>
                                              <w:divBdr>
                                                <w:top w:val="none" w:sz="0" w:space="0" w:color="auto"/>
                                                <w:left w:val="none" w:sz="0" w:space="0" w:color="auto"/>
                                                <w:bottom w:val="none" w:sz="0" w:space="0" w:color="auto"/>
                                                <w:right w:val="none" w:sz="0" w:space="0" w:color="auto"/>
                                              </w:divBdr>
                                              <w:divsChild>
                                                <w:div w:id="630088943">
                                                  <w:marLeft w:val="0"/>
                                                  <w:marRight w:val="0"/>
                                                  <w:marTop w:val="0"/>
                                                  <w:marBottom w:val="0"/>
                                                  <w:divBdr>
                                                    <w:top w:val="none" w:sz="0" w:space="0" w:color="auto"/>
                                                    <w:left w:val="none" w:sz="0" w:space="0" w:color="auto"/>
                                                    <w:bottom w:val="none" w:sz="0" w:space="0" w:color="auto"/>
                                                    <w:right w:val="none" w:sz="0" w:space="0" w:color="auto"/>
                                                  </w:divBdr>
                                                  <w:divsChild>
                                                    <w:div w:id="1577517651">
                                                      <w:marLeft w:val="0"/>
                                                      <w:marRight w:val="0"/>
                                                      <w:marTop w:val="0"/>
                                                      <w:marBottom w:val="0"/>
                                                      <w:divBdr>
                                                        <w:top w:val="none" w:sz="0" w:space="0" w:color="auto"/>
                                                        <w:left w:val="none" w:sz="0" w:space="0" w:color="auto"/>
                                                        <w:bottom w:val="none" w:sz="0" w:space="0" w:color="auto"/>
                                                        <w:right w:val="none" w:sz="0" w:space="0" w:color="auto"/>
                                                      </w:divBdr>
                                                    </w:div>
                                                    <w:div w:id="1972857175">
                                                      <w:marLeft w:val="0"/>
                                                      <w:marRight w:val="0"/>
                                                      <w:marTop w:val="0"/>
                                                      <w:marBottom w:val="0"/>
                                                      <w:divBdr>
                                                        <w:top w:val="none" w:sz="0" w:space="0" w:color="auto"/>
                                                        <w:left w:val="none" w:sz="0" w:space="0" w:color="auto"/>
                                                        <w:bottom w:val="none" w:sz="0" w:space="0" w:color="auto"/>
                                                        <w:right w:val="none" w:sz="0" w:space="0" w:color="auto"/>
                                                      </w:divBdr>
                                                      <w:divsChild>
                                                        <w:div w:id="64902171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831566">
                                  <w:marLeft w:val="0"/>
                                  <w:marRight w:val="0"/>
                                  <w:marTop w:val="0"/>
                                  <w:marBottom w:val="720"/>
                                  <w:divBdr>
                                    <w:top w:val="single" w:sz="6" w:space="16" w:color="EDEDED"/>
                                    <w:left w:val="single" w:sz="6" w:space="16" w:color="EDEDED"/>
                                    <w:bottom w:val="single" w:sz="6" w:space="16" w:color="EDEDED"/>
                                    <w:right w:val="single" w:sz="6" w:space="16" w:color="EDEDED"/>
                                  </w:divBdr>
                                  <w:divsChild>
                                    <w:div w:id="2086417440">
                                      <w:marLeft w:val="1755"/>
                                      <w:marRight w:val="0"/>
                                      <w:marTop w:val="0"/>
                                      <w:marBottom w:val="0"/>
                                      <w:divBdr>
                                        <w:top w:val="none" w:sz="0" w:space="0" w:color="auto"/>
                                        <w:left w:val="none" w:sz="0" w:space="0" w:color="auto"/>
                                        <w:bottom w:val="none" w:sz="0" w:space="0" w:color="auto"/>
                                        <w:right w:val="none" w:sz="0" w:space="0" w:color="auto"/>
                                      </w:divBdr>
                                      <w:divsChild>
                                        <w:div w:id="233975344">
                                          <w:marLeft w:val="0"/>
                                          <w:marRight w:val="0"/>
                                          <w:marTop w:val="0"/>
                                          <w:marBottom w:val="0"/>
                                          <w:divBdr>
                                            <w:top w:val="none" w:sz="0" w:space="0" w:color="auto"/>
                                            <w:left w:val="none" w:sz="0" w:space="0" w:color="auto"/>
                                            <w:bottom w:val="none" w:sz="0" w:space="0" w:color="auto"/>
                                            <w:right w:val="none" w:sz="0" w:space="0" w:color="auto"/>
                                          </w:divBdr>
                                        </w:div>
                                        <w:div w:id="650184328">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 w:id="1554149756">
                                  <w:marLeft w:val="0"/>
                                  <w:marRight w:val="0"/>
                                  <w:marTop w:val="0"/>
                                  <w:marBottom w:val="0"/>
                                  <w:divBdr>
                                    <w:top w:val="none" w:sz="0" w:space="0" w:color="auto"/>
                                    <w:left w:val="none" w:sz="0" w:space="0" w:color="auto"/>
                                    <w:bottom w:val="none" w:sz="0" w:space="0" w:color="auto"/>
                                    <w:right w:val="none" w:sz="0" w:space="0" w:color="auto"/>
                                  </w:divBdr>
                                </w:div>
                                <w:div w:id="1646009160">
                                  <w:marLeft w:val="0"/>
                                  <w:marRight w:val="0"/>
                                  <w:marTop w:val="0"/>
                                  <w:marBottom w:val="315"/>
                                  <w:divBdr>
                                    <w:top w:val="none" w:sz="0" w:space="0" w:color="auto"/>
                                    <w:left w:val="none" w:sz="0" w:space="0" w:color="auto"/>
                                    <w:bottom w:val="none" w:sz="0" w:space="0" w:color="auto"/>
                                    <w:right w:val="none" w:sz="0" w:space="0" w:color="auto"/>
                                  </w:divBdr>
                                  <w:divsChild>
                                    <w:div w:id="617643792">
                                      <w:marLeft w:val="0"/>
                                      <w:marRight w:val="0"/>
                                      <w:marTop w:val="0"/>
                                      <w:marBottom w:val="0"/>
                                      <w:divBdr>
                                        <w:top w:val="none" w:sz="0" w:space="0" w:color="auto"/>
                                        <w:left w:val="none" w:sz="0" w:space="0" w:color="auto"/>
                                        <w:bottom w:val="none" w:sz="0" w:space="0" w:color="auto"/>
                                        <w:right w:val="none" w:sz="0" w:space="0" w:color="auto"/>
                                      </w:divBdr>
                                      <w:divsChild>
                                        <w:div w:id="1102071170">
                                          <w:marLeft w:val="180"/>
                                          <w:marRight w:val="0"/>
                                          <w:marTop w:val="0"/>
                                          <w:marBottom w:val="0"/>
                                          <w:divBdr>
                                            <w:top w:val="none" w:sz="0" w:space="0" w:color="auto"/>
                                            <w:left w:val="none" w:sz="0" w:space="0" w:color="auto"/>
                                            <w:bottom w:val="none" w:sz="0" w:space="0" w:color="auto"/>
                                            <w:right w:val="none" w:sz="0" w:space="0" w:color="auto"/>
                                          </w:divBdr>
                                        </w:div>
                                        <w:div w:id="1604070218">
                                          <w:marLeft w:val="180"/>
                                          <w:marRight w:val="0"/>
                                          <w:marTop w:val="0"/>
                                          <w:marBottom w:val="0"/>
                                          <w:divBdr>
                                            <w:top w:val="none" w:sz="0" w:space="0" w:color="auto"/>
                                            <w:left w:val="none" w:sz="0" w:space="0" w:color="auto"/>
                                            <w:bottom w:val="none" w:sz="0" w:space="0" w:color="auto"/>
                                            <w:right w:val="none" w:sz="0" w:space="0" w:color="auto"/>
                                          </w:divBdr>
                                        </w:div>
                                      </w:divsChild>
                                    </w:div>
                                    <w:div w:id="9735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1090">
                          <w:marLeft w:val="0"/>
                          <w:marRight w:val="0"/>
                          <w:marTop w:val="0"/>
                          <w:marBottom w:val="0"/>
                          <w:divBdr>
                            <w:top w:val="none" w:sz="0" w:space="0" w:color="auto"/>
                            <w:left w:val="none" w:sz="0" w:space="0" w:color="auto"/>
                            <w:bottom w:val="none" w:sz="0" w:space="0" w:color="auto"/>
                            <w:right w:val="none" w:sz="0" w:space="0" w:color="auto"/>
                          </w:divBdr>
                          <w:divsChild>
                            <w:div w:id="630329567">
                              <w:marLeft w:val="0"/>
                              <w:marRight w:val="0"/>
                              <w:marTop w:val="0"/>
                              <w:marBottom w:val="0"/>
                              <w:divBdr>
                                <w:top w:val="none" w:sz="0" w:space="0" w:color="auto"/>
                                <w:left w:val="none" w:sz="0" w:space="0" w:color="auto"/>
                                <w:bottom w:val="none" w:sz="0" w:space="0" w:color="auto"/>
                                <w:right w:val="none" w:sz="0" w:space="0" w:color="auto"/>
                              </w:divBdr>
                              <w:divsChild>
                                <w:div w:id="265968827">
                                  <w:marLeft w:val="0"/>
                                  <w:marRight w:val="0"/>
                                  <w:marTop w:val="0"/>
                                  <w:marBottom w:val="390"/>
                                  <w:divBdr>
                                    <w:top w:val="none" w:sz="0" w:space="0" w:color="auto"/>
                                    <w:left w:val="none" w:sz="0" w:space="0" w:color="auto"/>
                                    <w:bottom w:val="single" w:sz="12" w:space="0" w:color="222222"/>
                                    <w:right w:val="none" w:sz="0" w:space="0" w:color="auto"/>
                                  </w:divBdr>
                                </w:div>
                                <w:div w:id="600451212">
                                  <w:marLeft w:val="0"/>
                                  <w:marRight w:val="0"/>
                                  <w:marTop w:val="0"/>
                                  <w:marBottom w:val="0"/>
                                  <w:divBdr>
                                    <w:top w:val="none" w:sz="0" w:space="0" w:color="auto"/>
                                    <w:left w:val="none" w:sz="0" w:space="0" w:color="auto"/>
                                    <w:bottom w:val="none" w:sz="0" w:space="0" w:color="auto"/>
                                    <w:right w:val="none" w:sz="0" w:space="0" w:color="auto"/>
                                  </w:divBdr>
                                </w:div>
                                <w:div w:id="812602675">
                                  <w:marLeft w:val="0"/>
                                  <w:marRight w:val="0"/>
                                  <w:marTop w:val="0"/>
                                  <w:marBottom w:val="390"/>
                                  <w:divBdr>
                                    <w:top w:val="none" w:sz="0" w:space="0" w:color="auto"/>
                                    <w:left w:val="none" w:sz="0" w:space="0" w:color="auto"/>
                                    <w:bottom w:val="single" w:sz="12" w:space="0" w:color="222222"/>
                                    <w:right w:val="none" w:sz="0" w:space="0" w:color="auto"/>
                                  </w:divBdr>
                                </w:div>
                                <w:div w:id="995301483">
                                  <w:marLeft w:val="0"/>
                                  <w:marRight w:val="0"/>
                                  <w:marTop w:val="0"/>
                                  <w:marBottom w:val="390"/>
                                  <w:divBdr>
                                    <w:top w:val="none" w:sz="0" w:space="0" w:color="auto"/>
                                    <w:left w:val="none" w:sz="0" w:space="0" w:color="auto"/>
                                    <w:bottom w:val="single" w:sz="12" w:space="0" w:color="222222"/>
                                    <w:right w:val="none" w:sz="0" w:space="0" w:color="auto"/>
                                  </w:divBdr>
                                </w:div>
                                <w:div w:id="1031225234">
                                  <w:marLeft w:val="0"/>
                                  <w:marRight w:val="0"/>
                                  <w:marTop w:val="0"/>
                                  <w:marBottom w:val="0"/>
                                  <w:divBdr>
                                    <w:top w:val="none" w:sz="0" w:space="0" w:color="auto"/>
                                    <w:left w:val="none" w:sz="0" w:space="0" w:color="auto"/>
                                    <w:bottom w:val="none" w:sz="0" w:space="0" w:color="auto"/>
                                    <w:right w:val="none" w:sz="0" w:space="0" w:color="auto"/>
                                  </w:divBdr>
                                </w:div>
                                <w:div w:id="1097367340">
                                  <w:marLeft w:val="0"/>
                                  <w:marRight w:val="0"/>
                                  <w:marTop w:val="0"/>
                                  <w:marBottom w:val="390"/>
                                  <w:divBdr>
                                    <w:top w:val="none" w:sz="0" w:space="0" w:color="auto"/>
                                    <w:left w:val="none" w:sz="0" w:space="0" w:color="auto"/>
                                    <w:bottom w:val="single" w:sz="12" w:space="0" w:color="222222"/>
                                    <w:right w:val="none" w:sz="0" w:space="0" w:color="auto"/>
                                  </w:divBdr>
                                </w:div>
                                <w:div w:id="1248425390">
                                  <w:marLeft w:val="0"/>
                                  <w:marRight w:val="0"/>
                                  <w:marTop w:val="75"/>
                                  <w:marBottom w:val="0"/>
                                  <w:divBdr>
                                    <w:top w:val="none" w:sz="0" w:space="0" w:color="auto"/>
                                    <w:left w:val="none" w:sz="0" w:space="0" w:color="auto"/>
                                    <w:bottom w:val="none" w:sz="0" w:space="0" w:color="auto"/>
                                    <w:right w:val="none" w:sz="0" w:space="0" w:color="auto"/>
                                  </w:divBdr>
                                </w:div>
                                <w:div w:id="1255088028">
                                  <w:marLeft w:val="0"/>
                                  <w:marRight w:val="0"/>
                                  <w:marTop w:val="0"/>
                                  <w:marBottom w:val="0"/>
                                  <w:divBdr>
                                    <w:top w:val="none" w:sz="0" w:space="0" w:color="auto"/>
                                    <w:left w:val="none" w:sz="0" w:space="0" w:color="auto"/>
                                    <w:bottom w:val="none" w:sz="0" w:space="0" w:color="auto"/>
                                    <w:right w:val="none" w:sz="0" w:space="0" w:color="auto"/>
                                  </w:divBdr>
                                </w:div>
                                <w:div w:id="1347175981">
                                  <w:marLeft w:val="0"/>
                                  <w:marRight w:val="0"/>
                                  <w:marTop w:val="0"/>
                                  <w:marBottom w:val="390"/>
                                  <w:divBdr>
                                    <w:top w:val="none" w:sz="0" w:space="0" w:color="auto"/>
                                    <w:left w:val="none" w:sz="0" w:space="0" w:color="auto"/>
                                    <w:bottom w:val="single" w:sz="12" w:space="0" w:color="222222"/>
                                    <w:right w:val="none" w:sz="0" w:space="0" w:color="auto"/>
                                  </w:divBdr>
                                </w:div>
                                <w:div w:id="1374383889">
                                  <w:marLeft w:val="0"/>
                                  <w:marRight w:val="0"/>
                                  <w:marTop w:val="0"/>
                                  <w:marBottom w:val="0"/>
                                  <w:divBdr>
                                    <w:top w:val="none" w:sz="0" w:space="0" w:color="auto"/>
                                    <w:left w:val="none" w:sz="0" w:space="0" w:color="auto"/>
                                    <w:bottom w:val="none" w:sz="0" w:space="0" w:color="auto"/>
                                    <w:right w:val="none" w:sz="0" w:space="0" w:color="auto"/>
                                  </w:divBdr>
                                </w:div>
                                <w:div w:id="1529759423">
                                  <w:marLeft w:val="0"/>
                                  <w:marRight w:val="0"/>
                                  <w:marTop w:val="0"/>
                                  <w:marBottom w:val="0"/>
                                  <w:divBdr>
                                    <w:top w:val="none" w:sz="0" w:space="0" w:color="auto"/>
                                    <w:left w:val="none" w:sz="0" w:space="0" w:color="auto"/>
                                    <w:bottom w:val="none" w:sz="0" w:space="0" w:color="auto"/>
                                    <w:right w:val="none" w:sz="0" w:space="0" w:color="auto"/>
                                  </w:divBdr>
                                </w:div>
                                <w:div w:id="1732001740">
                                  <w:marLeft w:val="0"/>
                                  <w:marRight w:val="0"/>
                                  <w:marTop w:val="0"/>
                                  <w:marBottom w:val="0"/>
                                  <w:divBdr>
                                    <w:top w:val="none" w:sz="0" w:space="0" w:color="auto"/>
                                    <w:left w:val="none" w:sz="0" w:space="0" w:color="auto"/>
                                    <w:bottom w:val="none" w:sz="0" w:space="0" w:color="auto"/>
                                    <w:right w:val="none" w:sz="0" w:space="0" w:color="auto"/>
                                  </w:divBdr>
                                  <w:divsChild>
                                    <w:div w:id="98567448">
                                      <w:marLeft w:val="0"/>
                                      <w:marRight w:val="0"/>
                                      <w:marTop w:val="0"/>
                                      <w:marBottom w:val="0"/>
                                      <w:divBdr>
                                        <w:top w:val="none" w:sz="0" w:space="0" w:color="auto"/>
                                        <w:left w:val="none" w:sz="0" w:space="0" w:color="auto"/>
                                        <w:bottom w:val="none" w:sz="0" w:space="0" w:color="auto"/>
                                        <w:right w:val="none" w:sz="0" w:space="0" w:color="auto"/>
                                      </w:divBdr>
                                      <w:divsChild>
                                        <w:div w:id="375273294">
                                          <w:marLeft w:val="0"/>
                                          <w:marRight w:val="0"/>
                                          <w:marTop w:val="0"/>
                                          <w:marBottom w:val="0"/>
                                          <w:divBdr>
                                            <w:top w:val="none" w:sz="0" w:space="0" w:color="auto"/>
                                            <w:left w:val="none" w:sz="0" w:space="0" w:color="auto"/>
                                            <w:bottom w:val="none" w:sz="0" w:space="0" w:color="auto"/>
                                            <w:right w:val="none" w:sz="0" w:space="0" w:color="auto"/>
                                          </w:divBdr>
                                          <w:divsChild>
                                            <w:div w:id="1287465330">
                                              <w:marLeft w:val="0"/>
                                              <w:marRight w:val="0"/>
                                              <w:marTop w:val="0"/>
                                              <w:marBottom w:val="0"/>
                                              <w:divBdr>
                                                <w:top w:val="none" w:sz="0" w:space="0" w:color="auto"/>
                                                <w:left w:val="none" w:sz="0" w:space="0" w:color="auto"/>
                                                <w:bottom w:val="none" w:sz="0" w:space="0" w:color="auto"/>
                                                <w:right w:val="none" w:sz="0" w:space="0" w:color="auto"/>
                                              </w:divBdr>
                                              <w:divsChild>
                                                <w:div w:id="47269902">
                                                  <w:marLeft w:val="0"/>
                                                  <w:marRight w:val="0"/>
                                                  <w:marTop w:val="0"/>
                                                  <w:marBottom w:val="0"/>
                                                  <w:divBdr>
                                                    <w:top w:val="none" w:sz="0" w:space="0" w:color="auto"/>
                                                    <w:left w:val="none" w:sz="0" w:space="0" w:color="auto"/>
                                                    <w:bottom w:val="none" w:sz="0" w:space="0" w:color="auto"/>
                                                    <w:right w:val="none" w:sz="0" w:space="0" w:color="auto"/>
                                                  </w:divBdr>
                                                  <w:divsChild>
                                                    <w:div w:id="818036190">
                                                      <w:marLeft w:val="0"/>
                                                      <w:marRight w:val="0"/>
                                                      <w:marTop w:val="0"/>
                                                      <w:marBottom w:val="105"/>
                                                      <w:divBdr>
                                                        <w:top w:val="none" w:sz="0" w:space="0" w:color="auto"/>
                                                        <w:left w:val="none" w:sz="0" w:space="0" w:color="auto"/>
                                                        <w:bottom w:val="none" w:sz="0" w:space="0" w:color="auto"/>
                                                        <w:right w:val="none" w:sz="0" w:space="0" w:color="auto"/>
                                                      </w:divBdr>
                                                    </w:div>
                                                  </w:divsChild>
                                                </w:div>
                                                <w:div w:id="7716825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795559427">
                                          <w:marLeft w:val="0"/>
                                          <w:marRight w:val="0"/>
                                          <w:marTop w:val="0"/>
                                          <w:marBottom w:val="0"/>
                                          <w:divBdr>
                                            <w:top w:val="none" w:sz="0" w:space="0" w:color="auto"/>
                                            <w:left w:val="none" w:sz="0" w:space="0" w:color="auto"/>
                                            <w:bottom w:val="none" w:sz="0" w:space="0" w:color="auto"/>
                                            <w:right w:val="none" w:sz="0" w:space="0" w:color="auto"/>
                                          </w:divBdr>
                                          <w:divsChild>
                                            <w:div w:id="722600157">
                                              <w:marLeft w:val="0"/>
                                              <w:marRight w:val="0"/>
                                              <w:marTop w:val="0"/>
                                              <w:marBottom w:val="0"/>
                                              <w:divBdr>
                                                <w:top w:val="none" w:sz="0" w:space="0" w:color="auto"/>
                                                <w:left w:val="none" w:sz="0" w:space="0" w:color="auto"/>
                                                <w:bottom w:val="none" w:sz="0" w:space="0" w:color="auto"/>
                                                <w:right w:val="none" w:sz="0" w:space="0" w:color="auto"/>
                                              </w:divBdr>
                                              <w:divsChild>
                                                <w:div w:id="1369601755">
                                                  <w:marLeft w:val="0"/>
                                                  <w:marRight w:val="0"/>
                                                  <w:marTop w:val="0"/>
                                                  <w:marBottom w:val="195"/>
                                                  <w:divBdr>
                                                    <w:top w:val="none" w:sz="0" w:space="0" w:color="auto"/>
                                                    <w:left w:val="none" w:sz="0" w:space="0" w:color="auto"/>
                                                    <w:bottom w:val="none" w:sz="0" w:space="0" w:color="auto"/>
                                                    <w:right w:val="none" w:sz="0" w:space="0" w:color="auto"/>
                                                  </w:divBdr>
                                                </w:div>
                                                <w:div w:id="1425570502">
                                                  <w:marLeft w:val="0"/>
                                                  <w:marRight w:val="0"/>
                                                  <w:marTop w:val="0"/>
                                                  <w:marBottom w:val="0"/>
                                                  <w:divBdr>
                                                    <w:top w:val="none" w:sz="0" w:space="0" w:color="auto"/>
                                                    <w:left w:val="none" w:sz="0" w:space="0" w:color="auto"/>
                                                    <w:bottom w:val="none" w:sz="0" w:space="0" w:color="auto"/>
                                                    <w:right w:val="none" w:sz="0" w:space="0" w:color="auto"/>
                                                  </w:divBdr>
                                                  <w:divsChild>
                                                    <w:div w:id="136420807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164126925">
                                          <w:marLeft w:val="0"/>
                                          <w:marRight w:val="0"/>
                                          <w:marTop w:val="0"/>
                                          <w:marBottom w:val="0"/>
                                          <w:divBdr>
                                            <w:top w:val="none" w:sz="0" w:space="0" w:color="auto"/>
                                            <w:left w:val="none" w:sz="0" w:space="0" w:color="auto"/>
                                            <w:bottom w:val="none" w:sz="0" w:space="0" w:color="auto"/>
                                            <w:right w:val="none" w:sz="0" w:space="0" w:color="auto"/>
                                          </w:divBdr>
                                          <w:divsChild>
                                            <w:div w:id="49502313">
                                              <w:marLeft w:val="0"/>
                                              <w:marRight w:val="0"/>
                                              <w:marTop w:val="0"/>
                                              <w:marBottom w:val="0"/>
                                              <w:divBdr>
                                                <w:top w:val="none" w:sz="0" w:space="0" w:color="auto"/>
                                                <w:left w:val="none" w:sz="0" w:space="0" w:color="auto"/>
                                                <w:bottom w:val="none" w:sz="0" w:space="0" w:color="auto"/>
                                                <w:right w:val="none" w:sz="0" w:space="0" w:color="auto"/>
                                              </w:divBdr>
                                              <w:divsChild>
                                                <w:div w:id="6686824">
                                                  <w:marLeft w:val="0"/>
                                                  <w:marRight w:val="0"/>
                                                  <w:marTop w:val="0"/>
                                                  <w:marBottom w:val="195"/>
                                                  <w:divBdr>
                                                    <w:top w:val="none" w:sz="0" w:space="0" w:color="auto"/>
                                                    <w:left w:val="none" w:sz="0" w:space="0" w:color="auto"/>
                                                    <w:bottom w:val="none" w:sz="0" w:space="0" w:color="auto"/>
                                                    <w:right w:val="none" w:sz="0" w:space="0" w:color="auto"/>
                                                  </w:divBdr>
                                                </w:div>
                                                <w:div w:id="669601701">
                                                  <w:marLeft w:val="0"/>
                                                  <w:marRight w:val="0"/>
                                                  <w:marTop w:val="0"/>
                                                  <w:marBottom w:val="0"/>
                                                  <w:divBdr>
                                                    <w:top w:val="none" w:sz="0" w:space="0" w:color="auto"/>
                                                    <w:left w:val="none" w:sz="0" w:space="0" w:color="auto"/>
                                                    <w:bottom w:val="none" w:sz="0" w:space="0" w:color="auto"/>
                                                    <w:right w:val="none" w:sz="0" w:space="0" w:color="auto"/>
                                                  </w:divBdr>
                                                  <w:divsChild>
                                                    <w:div w:id="1478700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2123374032">
                                  <w:marLeft w:val="0"/>
                                  <w:marRight w:val="0"/>
                                  <w:marTop w:val="0"/>
                                  <w:marBottom w:val="390"/>
                                  <w:divBdr>
                                    <w:top w:val="none" w:sz="0" w:space="0" w:color="auto"/>
                                    <w:left w:val="none" w:sz="0" w:space="0" w:color="auto"/>
                                    <w:bottom w:val="single" w:sz="12" w:space="0" w:color="222222"/>
                                    <w:right w:val="none" w:sz="0" w:space="0" w:color="auto"/>
                                  </w:divBdr>
                                </w:div>
                              </w:divsChild>
                            </w:div>
                          </w:divsChild>
                        </w:div>
                      </w:divsChild>
                    </w:div>
                  </w:divsChild>
                </w:div>
              </w:divsChild>
            </w:div>
            <w:div w:id="1327979917">
              <w:marLeft w:val="0"/>
              <w:marRight w:val="0"/>
              <w:marTop w:val="0"/>
              <w:marBottom w:val="0"/>
              <w:divBdr>
                <w:top w:val="none" w:sz="0" w:space="0" w:color="auto"/>
                <w:left w:val="none" w:sz="0" w:space="0" w:color="auto"/>
                <w:bottom w:val="none" w:sz="0" w:space="0" w:color="auto"/>
                <w:right w:val="none" w:sz="0" w:space="0" w:color="auto"/>
              </w:divBdr>
              <w:divsChild>
                <w:div w:id="1510873158">
                  <w:marLeft w:val="0"/>
                  <w:marRight w:val="0"/>
                  <w:marTop w:val="0"/>
                  <w:marBottom w:val="0"/>
                  <w:divBdr>
                    <w:top w:val="none" w:sz="0" w:space="0" w:color="auto"/>
                    <w:left w:val="none" w:sz="0" w:space="0" w:color="auto"/>
                    <w:bottom w:val="none" w:sz="0" w:space="0" w:color="auto"/>
                    <w:right w:val="none" w:sz="0" w:space="0" w:color="auto"/>
                  </w:divBdr>
                  <w:divsChild>
                    <w:div w:id="1263337764">
                      <w:marLeft w:val="-360"/>
                      <w:marRight w:val="-360"/>
                      <w:marTop w:val="0"/>
                      <w:marBottom w:val="0"/>
                      <w:divBdr>
                        <w:top w:val="none" w:sz="0" w:space="0" w:color="auto"/>
                        <w:left w:val="none" w:sz="0" w:space="0" w:color="auto"/>
                        <w:bottom w:val="none" w:sz="0" w:space="0" w:color="auto"/>
                        <w:right w:val="none" w:sz="0" w:space="0" w:color="auto"/>
                      </w:divBdr>
                      <w:divsChild>
                        <w:div w:id="384573782">
                          <w:marLeft w:val="0"/>
                          <w:marRight w:val="0"/>
                          <w:marTop w:val="0"/>
                          <w:marBottom w:val="0"/>
                          <w:divBdr>
                            <w:top w:val="none" w:sz="0" w:space="0" w:color="auto"/>
                            <w:left w:val="none" w:sz="0" w:space="0" w:color="auto"/>
                            <w:bottom w:val="none" w:sz="0" w:space="0" w:color="auto"/>
                            <w:right w:val="none" w:sz="0" w:space="0" w:color="auto"/>
                          </w:divBdr>
                          <w:divsChild>
                            <w:div w:id="583298023">
                              <w:marLeft w:val="0"/>
                              <w:marRight w:val="0"/>
                              <w:marTop w:val="0"/>
                              <w:marBottom w:val="0"/>
                              <w:divBdr>
                                <w:top w:val="none" w:sz="0" w:space="0" w:color="auto"/>
                                <w:left w:val="none" w:sz="0" w:space="0" w:color="auto"/>
                                <w:bottom w:val="none" w:sz="0" w:space="0" w:color="auto"/>
                                <w:right w:val="none" w:sz="0" w:space="0" w:color="auto"/>
                              </w:divBdr>
                            </w:div>
                          </w:divsChild>
                        </w:div>
                        <w:div w:id="20784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42669">
              <w:marLeft w:val="0"/>
              <w:marRight w:val="0"/>
              <w:marTop w:val="0"/>
              <w:marBottom w:val="0"/>
              <w:divBdr>
                <w:top w:val="none" w:sz="0" w:space="0" w:color="auto"/>
                <w:left w:val="none" w:sz="0" w:space="0" w:color="auto"/>
                <w:bottom w:val="none" w:sz="0" w:space="0" w:color="auto"/>
                <w:right w:val="none" w:sz="0" w:space="0" w:color="auto"/>
              </w:divBdr>
              <w:divsChild>
                <w:div w:id="331839215">
                  <w:marLeft w:val="0"/>
                  <w:marRight w:val="0"/>
                  <w:marTop w:val="0"/>
                  <w:marBottom w:val="0"/>
                  <w:divBdr>
                    <w:top w:val="none" w:sz="0" w:space="0" w:color="auto"/>
                    <w:left w:val="none" w:sz="0" w:space="0" w:color="auto"/>
                    <w:bottom w:val="none" w:sz="0" w:space="0" w:color="auto"/>
                    <w:right w:val="none" w:sz="0" w:space="0" w:color="auto"/>
                  </w:divBdr>
                  <w:divsChild>
                    <w:div w:id="2049641036">
                      <w:marLeft w:val="-360"/>
                      <w:marRight w:val="-360"/>
                      <w:marTop w:val="0"/>
                      <w:marBottom w:val="0"/>
                      <w:divBdr>
                        <w:top w:val="none" w:sz="0" w:space="0" w:color="auto"/>
                        <w:left w:val="none" w:sz="0" w:space="0" w:color="auto"/>
                        <w:bottom w:val="none" w:sz="0" w:space="0" w:color="auto"/>
                        <w:right w:val="none" w:sz="0" w:space="0" w:color="auto"/>
                      </w:divBdr>
                      <w:divsChild>
                        <w:div w:id="1400321111">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720"/>
                              <w:divBdr>
                                <w:top w:val="none" w:sz="0" w:space="0" w:color="auto"/>
                                <w:left w:val="none" w:sz="0" w:space="0" w:color="auto"/>
                                <w:bottom w:val="none" w:sz="0" w:space="0" w:color="auto"/>
                                <w:right w:val="none" w:sz="0" w:space="0" w:color="auto"/>
                              </w:divBdr>
                              <w:divsChild>
                                <w:div w:id="1440638725">
                                  <w:marLeft w:val="0"/>
                                  <w:marRight w:val="0"/>
                                  <w:marTop w:val="0"/>
                                  <w:marBottom w:val="0"/>
                                  <w:divBdr>
                                    <w:top w:val="none" w:sz="0" w:space="0" w:color="auto"/>
                                    <w:left w:val="none" w:sz="0" w:space="0" w:color="auto"/>
                                    <w:bottom w:val="none" w:sz="0" w:space="0" w:color="auto"/>
                                    <w:right w:val="none" w:sz="0" w:space="0" w:color="auto"/>
                                  </w:divBdr>
                                  <w:divsChild>
                                    <w:div w:id="1420906694">
                                      <w:marLeft w:val="0"/>
                                      <w:marRight w:val="0"/>
                                      <w:marTop w:val="0"/>
                                      <w:marBottom w:val="0"/>
                                      <w:divBdr>
                                        <w:top w:val="none" w:sz="0" w:space="0" w:color="auto"/>
                                        <w:left w:val="none" w:sz="0" w:space="0" w:color="auto"/>
                                        <w:bottom w:val="none" w:sz="0" w:space="0" w:color="auto"/>
                                        <w:right w:val="none" w:sz="0" w:space="0" w:color="auto"/>
                                      </w:divBdr>
                                      <w:divsChild>
                                        <w:div w:id="1015693078">
                                          <w:marLeft w:val="0"/>
                                          <w:marRight w:val="0"/>
                                          <w:marTop w:val="0"/>
                                          <w:marBottom w:val="0"/>
                                          <w:divBdr>
                                            <w:top w:val="none" w:sz="0" w:space="0" w:color="auto"/>
                                            <w:left w:val="none" w:sz="0" w:space="0" w:color="auto"/>
                                            <w:bottom w:val="none" w:sz="0" w:space="0" w:color="auto"/>
                                            <w:right w:val="none" w:sz="0" w:space="0" w:color="auto"/>
                                          </w:divBdr>
                                          <w:divsChild>
                                            <w:div w:id="489567597">
                                              <w:marLeft w:val="0"/>
                                              <w:marRight w:val="0"/>
                                              <w:marTop w:val="0"/>
                                              <w:marBottom w:val="105"/>
                                              <w:divBdr>
                                                <w:top w:val="none" w:sz="0" w:space="0" w:color="auto"/>
                                                <w:left w:val="none" w:sz="0" w:space="0" w:color="auto"/>
                                                <w:bottom w:val="none" w:sz="0" w:space="0" w:color="auto"/>
                                                <w:right w:val="none" w:sz="0" w:space="0" w:color="auto"/>
                                              </w:divBdr>
                                            </w:div>
                                          </w:divsChild>
                                        </w:div>
                                        <w:div w:id="1716927369">
                                          <w:marLeft w:val="0"/>
                                          <w:marRight w:val="0"/>
                                          <w:marTop w:val="0"/>
                                          <w:marBottom w:val="195"/>
                                          <w:divBdr>
                                            <w:top w:val="none" w:sz="0" w:space="0" w:color="auto"/>
                                            <w:left w:val="none" w:sz="0" w:space="0" w:color="auto"/>
                                            <w:bottom w:val="none" w:sz="0" w:space="0" w:color="auto"/>
                                            <w:right w:val="none" w:sz="0" w:space="0" w:color="auto"/>
                                          </w:divBdr>
                                        </w:div>
                                      </w:divsChild>
                                    </w:div>
                                    <w:div w:id="1606380290">
                                      <w:marLeft w:val="0"/>
                                      <w:marRight w:val="0"/>
                                      <w:marTop w:val="0"/>
                                      <w:marBottom w:val="0"/>
                                      <w:divBdr>
                                        <w:top w:val="none" w:sz="0" w:space="0" w:color="auto"/>
                                        <w:left w:val="none" w:sz="0" w:space="0" w:color="auto"/>
                                        <w:bottom w:val="none" w:sz="0" w:space="0" w:color="auto"/>
                                        <w:right w:val="none" w:sz="0" w:space="0" w:color="auto"/>
                                      </w:divBdr>
                                      <w:divsChild>
                                        <w:div w:id="147064064">
                                          <w:marLeft w:val="0"/>
                                          <w:marRight w:val="0"/>
                                          <w:marTop w:val="0"/>
                                          <w:marBottom w:val="0"/>
                                          <w:divBdr>
                                            <w:top w:val="none" w:sz="0" w:space="0" w:color="auto"/>
                                            <w:left w:val="none" w:sz="0" w:space="0" w:color="auto"/>
                                            <w:bottom w:val="none" w:sz="0" w:space="0" w:color="auto"/>
                                            <w:right w:val="none" w:sz="0" w:space="0" w:color="auto"/>
                                          </w:divBdr>
                                          <w:divsChild>
                                            <w:div w:id="629675643">
                                              <w:marLeft w:val="0"/>
                                              <w:marRight w:val="0"/>
                                              <w:marTop w:val="0"/>
                                              <w:marBottom w:val="195"/>
                                              <w:divBdr>
                                                <w:top w:val="none" w:sz="0" w:space="0" w:color="auto"/>
                                                <w:left w:val="none" w:sz="0" w:space="0" w:color="auto"/>
                                                <w:bottom w:val="none" w:sz="0" w:space="0" w:color="auto"/>
                                                <w:right w:val="none" w:sz="0" w:space="0" w:color="auto"/>
                                              </w:divBdr>
                                            </w:div>
                                            <w:div w:id="195955760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556351780">
                          <w:marLeft w:val="0"/>
                          <w:marRight w:val="0"/>
                          <w:marTop w:val="0"/>
                          <w:marBottom w:val="0"/>
                          <w:divBdr>
                            <w:top w:val="none" w:sz="0" w:space="0" w:color="auto"/>
                            <w:left w:val="none" w:sz="0" w:space="0" w:color="auto"/>
                            <w:bottom w:val="none" w:sz="0" w:space="0" w:color="auto"/>
                            <w:right w:val="none" w:sz="0" w:space="0" w:color="auto"/>
                          </w:divBdr>
                          <w:divsChild>
                            <w:div w:id="678701184">
                              <w:marLeft w:val="0"/>
                              <w:marRight w:val="0"/>
                              <w:marTop w:val="0"/>
                              <w:marBottom w:val="0"/>
                              <w:divBdr>
                                <w:top w:val="none" w:sz="0" w:space="0" w:color="auto"/>
                                <w:left w:val="none" w:sz="0" w:space="0" w:color="auto"/>
                                <w:bottom w:val="none" w:sz="0" w:space="0" w:color="auto"/>
                                <w:right w:val="none" w:sz="0" w:space="0" w:color="auto"/>
                              </w:divBdr>
                            </w:div>
                            <w:div w:id="1084884558">
                              <w:marLeft w:val="0"/>
                              <w:marRight w:val="0"/>
                              <w:marTop w:val="0"/>
                              <w:marBottom w:val="0"/>
                              <w:divBdr>
                                <w:top w:val="none" w:sz="0" w:space="0" w:color="auto"/>
                                <w:left w:val="none" w:sz="0" w:space="0" w:color="auto"/>
                                <w:bottom w:val="none" w:sz="0" w:space="0" w:color="auto"/>
                                <w:right w:val="none" w:sz="0" w:space="0" w:color="auto"/>
                              </w:divBdr>
                            </w:div>
                            <w:div w:id="1828209339">
                              <w:marLeft w:val="0"/>
                              <w:marRight w:val="0"/>
                              <w:marTop w:val="0"/>
                              <w:marBottom w:val="450"/>
                              <w:divBdr>
                                <w:top w:val="none" w:sz="0" w:space="0" w:color="auto"/>
                                <w:left w:val="none" w:sz="0" w:space="0" w:color="auto"/>
                                <w:bottom w:val="none" w:sz="0" w:space="0" w:color="auto"/>
                                <w:right w:val="none" w:sz="0" w:space="0" w:color="auto"/>
                              </w:divBdr>
                            </w:div>
                            <w:div w:id="2133396879">
                              <w:marLeft w:val="0"/>
                              <w:marRight w:val="0"/>
                              <w:marTop w:val="0"/>
                              <w:marBottom w:val="450"/>
                              <w:divBdr>
                                <w:top w:val="none" w:sz="0" w:space="0" w:color="auto"/>
                                <w:left w:val="none" w:sz="0" w:space="0" w:color="auto"/>
                                <w:bottom w:val="none" w:sz="0" w:space="0" w:color="auto"/>
                                <w:right w:val="none" w:sz="0" w:space="0" w:color="auto"/>
                              </w:divBdr>
                            </w:div>
                          </w:divsChild>
                        </w:div>
                        <w:div w:id="2036886987">
                          <w:marLeft w:val="0"/>
                          <w:marRight w:val="0"/>
                          <w:marTop w:val="0"/>
                          <w:marBottom w:val="0"/>
                          <w:divBdr>
                            <w:top w:val="none" w:sz="0" w:space="0" w:color="auto"/>
                            <w:left w:val="none" w:sz="0" w:space="0" w:color="auto"/>
                            <w:bottom w:val="none" w:sz="0" w:space="0" w:color="auto"/>
                            <w:right w:val="none" w:sz="0" w:space="0" w:color="auto"/>
                          </w:divBdr>
                          <w:divsChild>
                            <w:div w:id="795565699">
                              <w:marLeft w:val="0"/>
                              <w:marRight w:val="0"/>
                              <w:marTop w:val="0"/>
                              <w:marBottom w:val="720"/>
                              <w:divBdr>
                                <w:top w:val="none" w:sz="0" w:space="0" w:color="auto"/>
                                <w:left w:val="none" w:sz="0" w:space="0" w:color="auto"/>
                                <w:bottom w:val="none" w:sz="0" w:space="0" w:color="auto"/>
                                <w:right w:val="none" w:sz="0" w:space="0" w:color="auto"/>
                              </w:divBdr>
                              <w:divsChild>
                                <w:div w:id="1600988234">
                                  <w:marLeft w:val="0"/>
                                  <w:marRight w:val="0"/>
                                  <w:marTop w:val="0"/>
                                  <w:marBottom w:val="0"/>
                                  <w:divBdr>
                                    <w:top w:val="none" w:sz="0" w:space="0" w:color="auto"/>
                                    <w:left w:val="none" w:sz="0" w:space="0" w:color="auto"/>
                                    <w:bottom w:val="none" w:sz="0" w:space="0" w:color="auto"/>
                                    <w:right w:val="none" w:sz="0" w:space="0" w:color="auto"/>
                                  </w:divBdr>
                                  <w:divsChild>
                                    <w:div w:id="250092401">
                                      <w:marLeft w:val="0"/>
                                      <w:marRight w:val="0"/>
                                      <w:marTop w:val="0"/>
                                      <w:marBottom w:val="0"/>
                                      <w:divBdr>
                                        <w:top w:val="none" w:sz="0" w:space="0" w:color="auto"/>
                                        <w:left w:val="none" w:sz="0" w:space="0" w:color="auto"/>
                                        <w:bottom w:val="none" w:sz="0" w:space="0" w:color="auto"/>
                                        <w:right w:val="none" w:sz="0" w:space="0" w:color="auto"/>
                                      </w:divBdr>
                                      <w:divsChild>
                                        <w:div w:id="572203658">
                                          <w:marLeft w:val="0"/>
                                          <w:marRight w:val="0"/>
                                          <w:marTop w:val="0"/>
                                          <w:marBottom w:val="0"/>
                                          <w:divBdr>
                                            <w:top w:val="none" w:sz="0" w:space="0" w:color="auto"/>
                                            <w:left w:val="none" w:sz="0" w:space="0" w:color="auto"/>
                                            <w:bottom w:val="none" w:sz="0" w:space="0" w:color="auto"/>
                                            <w:right w:val="none" w:sz="0" w:space="0" w:color="auto"/>
                                          </w:divBdr>
                                          <w:divsChild>
                                            <w:div w:id="60951385">
                                              <w:marLeft w:val="0"/>
                                              <w:marRight w:val="0"/>
                                              <w:marTop w:val="0"/>
                                              <w:marBottom w:val="195"/>
                                              <w:divBdr>
                                                <w:top w:val="none" w:sz="0" w:space="0" w:color="auto"/>
                                                <w:left w:val="none" w:sz="0" w:space="0" w:color="auto"/>
                                                <w:bottom w:val="none" w:sz="0" w:space="0" w:color="auto"/>
                                                <w:right w:val="none" w:sz="0" w:space="0" w:color="auto"/>
                                              </w:divBdr>
                                            </w:div>
                                            <w:div w:id="598830829">
                                              <w:marLeft w:val="0"/>
                                              <w:marRight w:val="0"/>
                                              <w:marTop w:val="0"/>
                                              <w:marBottom w:val="0"/>
                                              <w:divBdr>
                                                <w:top w:val="none" w:sz="0" w:space="0" w:color="auto"/>
                                                <w:left w:val="none" w:sz="0" w:space="0" w:color="auto"/>
                                                <w:bottom w:val="none" w:sz="0" w:space="0" w:color="auto"/>
                                                <w:right w:val="none" w:sz="0" w:space="0" w:color="auto"/>
                                              </w:divBdr>
                                              <w:divsChild>
                                                <w:div w:id="141532513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06655089">
                                      <w:marLeft w:val="0"/>
                                      <w:marRight w:val="0"/>
                                      <w:marTop w:val="0"/>
                                      <w:marBottom w:val="0"/>
                                      <w:divBdr>
                                        <w:top w:val="none" w:sz="0" w:space="0" w:color="auto"/>
                                        <w:left w:val="none" w:sz="0" w:space="0" w:color="auto"/>
                                        <w:bottom w:val="none" w:sz="0" w:space="0" w:color="auto"/>
                                        <w:right w:val="none" w:sz="0" w:space="0" w:color="auto"/>
                                      </w:divBdr>
                                      <w:divsChild>
                                        <w:div w:id="565452936">
                                          <w:marLeft w:val="0"/>
                                          <w:marRight w:val="0"/>
                                          <w:marTop w:val="0"/>
                                          <w:marBottom w:val="0"/>
                                          <w:divBdr>
                                            <w:top w:val="none" w:sz="0" w:space="0" w:color="auto"/>
                                            <w:left w:val="none" w:sz="0" w:space="0" w:color="auto"/>
                                            <w:bottom w:val="none" w:sz="0" w:space="0" w:color="auto"/>
                                            <w:right w:val="none" w:sz="0" w:space="0" w:color="auto"/>
                                          </w:divBdr>
                                          <w:divsChild>
                                            <w:div w:id="210508060">
                                              <w:marLeft w:val="0"/>
                                              <w:marRight w:val="0"/>
                                              <w:marTop w:val="0"/>
                                              <w:marBottom w:val="195"/>
                                              <w:divBdr>
                                                <w:top w:val="none" w:sz="0" w:space="0" w:color="auto"/>
                                                <w:left w:val="none" w:sz="0" w:space="0" w:color="auto"/>
                                                <w:bottom w:val="none" w:sz="0" w:space="0" w:color="auto"/>
                                                <w:right w:val="none" w:sz="0" w:space="0" w:color="auto"/>
                                              </w:divBdr>
                                            </w:div>
                                            <w:div w:id="1791897864">
                                              <w:marLeft w:val="0"/>
                                              <w:marRight w:val="0"/>
                                              <w:marTop w:val="0"/>
                                              <w:marBottom w:val="0"/>
                                              <w:divBdr>
                                                <w:top w:val="none" w:sz="0" w:space="0" w:color="auto"/>
                                                <w:left w:val="none" w:sz="0" w:space="0" w:color="auto"/>
                                                <w:bottom w:val="none" w:sz="0" w:space="0" w:color="auto"/>
                                                <w:right w:val="none" w:sz="0" w:space="0" w:color="auto"/>
                                              </w:divBdr>
                                              <w:divsChild>
                                                <w:div w:id="135930817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17806908">
                                      <w:marLeft w:val="0"/>
                                      <w:marRight w:val="0"/>
                                      <w:marTop w:val="0"/>
                                      <w:marBottom w:val="0"/>
                                      <w:divBdr>
                                        <w:top w:val="none" w:sz="0" w:space="0" w:color="auto"/>
                                        <w:left w:val="none" w:sz="0" w:space="0" w:color="auto"/>
                                        <w:bottom w:val="none" w:sz="0" w:space="0" w:color="auto"/>
                                        <w:right w:val="none" w:sz="0" w:space="0" w:color="auto"/>
                                      </w:divBdr>
                                      <w:divsChild>
                                        <w:div w:id="969818223">
                                          <w:marLeft w:val="0"/>
                                          <w:marRight w:val="0"/>
                                          <w:marTop w:val="0"/>
                                          <w:marBottom w:val="0"/>
                                          <w:divBdr>
                                            <w:top w:val="none" w:sz="0" w:space="0" w:color="auto"/>
                                            <w:left w:val="none" w:sz="0" w:space="0" w:color="auto"/>
                                            <w:bottom w:val="none" w:sz="0" w:space="0" w:color="auto"/>
                                            <w:right w:val="none" w:sz="0" w:space="0" w:color="auto"/>
                                          </w:divBdr>
                                          <w:divsChild>
                                            <w:div w:id="27950861">
                                              <w:marLeft w:val="0"/>
                                              <w:marRight w:val="0"/>
                                              <w:marTop w:val="0"/>
                                              <w:marBottom w:val="0"/>
                                              <w:divBdr>
                                                <w:top w:val="none" w:sz="0" w:space="0" w:color="auto"/>
                                                <w:left w:val="none" w:sz="0" w:space="0" w:color="auto"/>
                                                <w:bottom w:val="none" w:sz="0" w:space="0" w:color="auto"/>
                                                <w:right w:val="none" w:sz="0" w:space="0" w:color="auto"/>
                                              </w:divBdr>
                                              <w:divsChild>
                                                <w:div w:id="1580410055">
                                                  <w:marLeft w:val="0"/>
                                                  <w:marRight w:val="0"/>
                                                  <w:marTop w:val="0"/>
                                                  <w:marBottom w:val="105"/>
                                                  <w:divBdr>
                                                    <w:top w:val="none" w:sz="0" w:space="0" w:color="auto"/>
                                                    <w:left w:val="none" w:sz="0" w:space="0" w:color="auto"/>
                                                    <w:bottom w:val="none" w:sz="0" w:space="0" w:color="auto"/>
                                                    <w:right w:val="none" w:sz="0" w:space="0" w:color="auto"/>
                                                  </w:divBdr>
                                                </w:div>
                                              </w:divsChild>
                                            </w:div>
                                            <w:div w:id="154548564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468919">
      <w:bodyDiv w:val="1"/>
      <w:marLeft w:val="0"/>
      <w:marRight w:val="0"/>
      <w:marTop w:val="0"/>
      <w:marBottom w:val="0"/>
      <w:divBdr>
        <w:top w:val="none" w:sz="0" w:space="0" w:color="auto"/>
        <w:left w:val="none" w:sz="0" w:space="0" w:color="auto"/>
        <w:bottom w:val="none" w:sz="0" w:space="0" w:color="auto"/>
        <w:right w:val="none" w:sz="0" w:space="0" w:color="auto"/>
      </w:divBdr>
      <w:divsChild>
        <w:div w:id="1829664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816809">
      <w:bodyDiv w:val="1"/>
      <w:marLeft w:val="0"/>
      <w:marRight w:val="0"/>
      <w:marTop w:val="0"/>
      <w:marBottom w:val="0"/>
      <w:divBdr>
        <w:top w:val="none" w:sz="0" w:space="0" w:color="auto"/>
        <w:left w:val="none" w:sz="0" w:space="0" w:color="auto"/>
        <w:bottom w:val="none" w:sz="0" w:space="0" w:color="auto"/>
        <w:right w:val="none" w:sz="0" w:space="0" w:color="auto"/>
      </w:divBdr>
    </w:div>
    <w:div w:id="1633172043">
      <w:bodyDiv w:val="1"/>
      <w:marLeft w:val="0"/>
      <w:marRight w:val="0"/>
      <w:marTop w:val="0"/>
      <w:marBottom w:val="0"/>
      <w:divBdr>
        <w:top w:val="none" w:sz="0" w:space="0" w:color="auto"/>
        <w:left w:val="none" w:sz="0" w:space="0" w:color="auto"/>
        <w:bottom w:val="none" w:sz="0" w:space="0" w:color="auto"/>
        <w:right w:val="none" w:sz="0" w:space="0" w:color="auto"/>
      </w:divBdr>
    </w:div>
    <w:div w:id="1634016288">
      <w:bodyDiv w:val="1"/>
      <w:marLeft w:val="0"/>
      <w:marRight w:val="0"/>
      <w:marTop w:val="0"/>
      <w:marBottom w:val="0"/>
      <w:divBdr>
        <w:top w:val="none" w:sz="0" w:space="0" w:color="auto"/>
        <w:left w:val="none" w:sz="0" w:space="0" w:color="auto"/>
        <w:bottom w:val="none" w:sz="0" w:space="0" w:color="auto"/>
        <w:right w:val="none" w:sz="0" w:space="0" w:color="auto"/>
      </w:divBdr>
      <w:divsChild>
        <w:div w:id="1002973653">
          <w:marLeft w:val="0"/>
          <w:marRight w:val="0"/>
          <w:marTop w:val="0"/>
          <w:marBottom w:val="0"/>
          <w:divBdr>
            <w:top w:val="none" w:sz="0" w:space="0" w:color="auto"/>
            <w:left w:val="none" w:sz="0" w:space="0" w:color="auto"/>
            <w:bottom w:val="none" w:sz="0" w:space="0" w:color="auto"/>
            <w:right w:val="none" w:sz="0" w:space="0" w:color="auto"/>
          </w:divBdr>
          <w:divsChild>
            <w:div w:id="163937967">
              <w:marLeft w:val="0"/>
              <w:marRight w:val="0"/>
              <w:marTop w:val="0"/>
              <w:marBottom w:val="0"/>
              <w:divBdr>
                <w:top w:val="none" w:sz="0" w:space="0" w:color="auto"/>
                <w:left w:val="none" w:sz="0" w:space="0" w:color="auto"/>
                <w:bottom w:val="none" w:sz="0" w:space="0" w:color="auto"/>
                <w:right w:val="none" w:sz="0" w:space="0" w:color="auto"/>
              </w:divBdr>
              <w:divsChild>
                <w:div w:id="984549850">
                  <w:marLeft w:val="0"/>
                  <w:marRight w:val="0"/>
                  <w:marTop w:val="0"/>
                  <w:marBottom w:val="0"/>
                  <w:divBdr>
                    <w:top w:val="none" w:sz="0" w:space="0" w:color="auto"/>
                    <w:left w:val="none" w:sz="0" w:space="0" w:color="auto"/>
                    <w:bottom w:val="none" w:sz="0" w:space="0" w:color="auto"/>
                    <w:right w:val="none" w:sz="0" w:space="0" w:color="auto"/>
                  </w:divBdr>
                </w:div>
              </w:divsChild>
            </w:div>
            <w:div w:id="273286932">
              <w:marLeft w:val="0"/>
              <w:marRight w:val="0"/>
              <w:marTop w:val="0"/>
              <w:marBottom w:val="0"/>
              <w:divBdr>
                <w:top w:val="none" w:sz="0" w:space="0" w:color="auto"/>
                <w:left w:val="none" w:sz="0" w:space="0" w:color="auto"/>
                <w:bottom w:val="none" w:sz="0" w:space="0" w:color="auto"/>
                <w:right w:val="none" w:sz="0" w:space="0" w:color="auto"/>
              </w:divBdr>
            </w:div>
            <w:div w:id="354964101">
              <w:marLeft w:val="0"/>
              <w:marRight w:val="0"/>
              <w:marTop w:val="0"/>
              <w:marBottom w:val="0"/>
              <w:divBdr>
                <w:top w:val="none" w:sz="0" w:space="0" w:color="auto"/>
                <w:left w:val="none" w:sz="0" w:space="0" w:color="auto"/>
                <w:bottom w:val="none" w:sz="0" w:space="0" w:color="auto"/>
                <w:right w:val="none" w:sz="0" w:space="0" w:color="auto"/>
              </w:divBdr>
            </w:div>
            <w:div w:id="791824395">
              <w:marLeft w:val="0"/>
              <w:marRight w:val="0"/>
              <w:marTop w:val="0"/>
              <w:marBottom w:val="0"/>
              <w:divBdr>
                <w:top w:val="none" w:sz="0" w:space="0" w:color="auto"/>
                <w:left w:val="none" w:sz="0" w:space="0" w:color="auto"/>
                <w:bottom w:val="none" w:sz="0" w:space="0" w:color="auto"/>
                <w:right w:val="none" w:sz="0" w:space="0" w:color="auto"/>
              </w:divBdr>
            </w:div>
            <w:div w:id="1145045376">
              <w:marLeft w:val="0"/>
              <w:marRight w:val="0"/>
              <w:marTop w:val="0"/>
              <w:marBottom w:val="0"/>
              <w:divBdr>
                <w:top w:val="none" w:sz="0" w:space="0" w:color="auto"/>
                <w:left w:val="none" w:sz="0" w:space="0" w:color="auto"/>
                <w:bottom w:val="none" w:sz="0" w:space="0" w:color="auto"/>
                <w:right w:val="none" w:sz="0" w:space="0" w:color="auto"/>
              </w:divBdr>
            </w:div>
            <w:div w:id="12722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65987">
      <w:bodyDiv w:val="1"/>
      <w:marLeft w:val="0"/>
      <w:marRight w:val="0"/>
      <w:marTop w:val="0"/>
      <w:marBottom w:val="0"/>
      <w:divBdr>
        <w:top w:val="none" w:sz="0" w:space="0" w:color="auto"/>
        <w:left w:val="none" w:sz="0" w:space="0" w:color="auto"/>
        <w:bottom w:val="none" w:sz="0" w:space="0" w:color="auto"/>
        <w:right w:val="none" w:sz="0" w:space="0" w:color="auto"/>
      </w:divBdr>
      <w:divsChild>
        <w:div w:id="972370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271087">
      <w:bodyDiv w:val="1"/>
      <w:marLeft w:val="0"/>
      <w:marRight w:val="0"/>
      <w:marTop w:val="0"/>
      <w:marBottom w:val="0"/>
      <w:divBdr>
        <w:top w:val="none" w:sz="0" w:space="0" w:color="auto"/>
        <w:left w:val="none" w:sz="0" w:space="0" w:color="auto"/>
        <w:bottom w:val="none" w:sz="0" w:space="0" w:color="auto"/>
        <w:right w:val="none" w:sz="0" w:space="0" w:color="auto"/>
      </w:divBdr>
      <w:divsChild>
        <w:div w:id="439883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975461">
      <w:bodyDiv w:val="1"/>
      <w:marLeft w:val="0"/>
      <w:marRight w:val="0"/>
      <w:marTop w:val="0"/>
      <w:marBottom w:val="0"/>
      <w:divBdr>
        <w:top w:val="none" w:sz="0" w:space="0" w:color="auto"/>
        <w:left w:val="none" w:sz="0" w:space="0" w:color="auto"/>
        <w:bottom w:val="none" w:sz="0" w:space="0" w:color="auto"/>
        <w:right w:val="none" w:sz="0" w:space="0" w:color="auto"/>
      </w:divBdr>
      <w:divsChild>
        <w:div w:id="1670330545">
          <w:marLeft w:val="0"/>
          <w:marRight w:val="0"/>
          <w:marTop w:val="0"/>
          <w:marBottom w:val="0"/>
          <w:divBdr>
            <w:top w:val="none" w:sz="0" w:space="0" w:color="auto"/>
            <w:left w:val="none" w:sz="0" w:space="0" w:color="auto"/>
            <w:bottom w:val="none" w:sz="0" w:space="0" w:color="auto"/>
            <w:right w:val="none" w:sz="0" w:space="0" w:color="auto"/>
          </w:divBdr>
          <w:divsChild>
            <w:div w:id="357000954">
              <w:marLeft w:val="0"/>
              <w:marRight w:val="0"/>
              <w:marTop w:val="0"/>
              <w:marBottom w:val="0"/>
              <w:divBdr>
                <w:top w:val="none" w:sz="0" w:space="0" w:color="auto"/>
                <w:left w:val="none" w:sz="0" w:space="0" w:color="auto"/>
                <w:bottom w:val="none" w:sz="0" w:space="0" w:color="auto"/>
                <w:right w:val="none" w:sz="0" w:space="0" w:color="auto"/>
              </w:divBdr>
              <w:divsChild>
                <w:div w:id="1536039745">
                  <w:marLeft w:val="0"/>
                  <w:marRight w:val="0"/>
                  <w:marTop w:val="0"/>
                  <w:marBottom w:val="0"/>
                  <w:divBdr>
                    <w:top w:val="none" w:sz="0" w:space="0" w:color="auto"/>
                    <w:left w:val="none" w:sz="0" w:space="0" w:color="auto"/>
                    <w:bottom w:val="none" w:sz="0" w:space="0" w:color="auto"/>
                    <w:right w:val="none" w:sz="0" w:space="0" w:color="auto"/>
                  </w:divBdr>
                </w:div>
              </w:divsChild>
            </w:div>
            <w:div w:id="9702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98352">
      <w:bodyDiv w:val="1"/>
      <w:marLeft w:val="0"/>
      <w:marRight w:val="0"/>
      <w:marTop w:val="0"/>
      <w:marBottom w:val="0"/>
      <w:divBdr>
        <w:top w:val="none" w:sz="0" w:space="0" w:color="auto"/>
        <w:left w:val="none" w:sz="0" w:space="0" w:color="auto"/>
        <w:bottom w:val="none" w:sz="0" w:space="0" w:color="auto"/>
        <w:right w:val="none" w:sz="0" w:space="0" w:color="auto"/>
      </w:divBdr>
      <w:divsChild>
        <w:div w:id="1326973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451119">
      <w:bodyDiv w:val="1"/>
      <w:marLeft w:val="0"/>
      <w:marRight w:val="0"/>
      <w:marTop w:val="0"/>
      <w:marBottom w:val="0"/>
      <w:divBdr>
        <w:top w:val="none" w:sz="0" w:space="0" w:color="auto"/>
        <w:left w:val="none" w:sz="0" w:space="0" w:color="auto"/>
        <w:bottom w:val="none" w:sz="0" w:space="0" w:color="auto"/>
        <w:right w:val="none" w:sz="0" w:space="0" w:color="auto"/>
      </w:divBdr>
      <w:divsChild>
        <w:div w:id="1441795790">
          <w:marLeft w:val="0"/>
          <w:marRight w:val="0"/>
          <w:marTop w:val="0"/>
          <w:marBottom w:val="0"/>
          <w:divBdr>
            <w:top w:val="none" w:sz="0" w:space="0" w:color="auto"/>
            <w:left w:val="none" w:sz="0" w:space="0" w:color="auto"/>
            <w:bottom w:val="none" w:sz="0" w:space="0" w:color="auto"/>
            <w:right w:val="none" w:sz="0" w:space="0" w:color="auto"/>
          </w:divBdr>
          <w:divsChild>
            <w:div w:id="2026782436">
              <w:marLeft w:val="0"/>
              <w:marRight w:val="0"/>
              <w:marTop w:val="0"/>
              <w:marBottom w:val="0"/>
              <w:divBdr>
                <w:top w:val="none" w:sz="0" w:space="0" w:color="auto"/>
                <w:left w:val="none" w:sz="0" w:space="0" w:color="auto"/>
                <w:bottom w:val="none" w:sz="0" w:space="0" w:color="auto"/>
                <w:right w:val="none" w:sz="0" w:space="0" w:color="auto"/>
              </w:divBdr>
              <w:divsChild>
                <w:div w:id="1335914443">
                  <w:marLeft w:val="0"/>
                  <w:marRight w:val="0"/>
                  <w:marTop w:val="0"/>
                  <w:marBottom w:val="450"/>
                  <w:divBdr>
                    <w:top w:val="none" w:sz="0" w:space="0" w:color="auto"/>
                    <w:left w:val="none" w:sz="0" w:space="0" w:color="auto"/>
                    <w:bottom w:val="none" w:sz="0" w:space="0" w:color="auto"/>
                    <w:right w:val="none" w:sz="0" w:space="0" w:color="auto"/>
                  </w:divBdr>
                  <w:divsChild>
                    <w:div w:id="178158247">
                      <w:marLeft w:val="0"/>
                      <w:marRight w:val="0"/>
                      <w:marTop w:val="0"/>
                      <w:marBottom w:val="450"/>
                      <w:divBdr>
                        <w:top w:val="none" w:sz="0" w:space="0" w:color="auto"/>
                        <w:left w:val="none" w:sz="0" w:space="0" w:color="auto"/>
                        <w:bottom w:val="none" w:sz="0" w:space="0" w:color="auto"/>
                        <w:right w:val="none" w:sz="0" w:space="0" w:color="auto"/>
                      </w:divBdr>
                    </w:div>
                    <w:div w:id="1038776657">
                      <w:marLeft w:val="0"/>
                      <w:marRight w:val="0"/>
                      <w:marTop w:val="0"/>
                      <w:marBottom w:val="0"/>
                      <w:divBdr>
                        <w:top w:val="none" w:sz="0" w:space="0" w:color="auto"/>
                        <w:left w:val="none" w:sz="0" w:space="0" w:color="auto"/>
                        <w:bottom w:val="none" w:sz="0" w:space="0" w:color="auto"/>
                        <w:right w:val="none" w:sz="0" w:space="0" w:color="auto"/>
                      </w:divBdr>
                      <w:divsChild>
                        <w:div w:id="1946496799">
                          <w:marLeft w:val="0"/>
                          <w:marRight w:val="0"/>
                          <w:marTop w:val="0"/>
                          <w:marBottom w:val="0"/>
                          <w:divBdr>
                            <w:top w:val="none" w:sz="0" w:space="0" w:color="auto"/>
                            <w:left w:val="none" w:sz="0" w:space="0" w:color="auto"/>
                            <w:bottom w:val="none" w:sz="0" w:space="0" w:color="auto"/>
                            <w:right w:val="none" w:sz="0" w:space="0" w:color="auto"/>
                          </w:divBdr>
                          <w:divsChild>
                            <w:div w:id="1111163367">
                              <w:marLeft w:val="0"/>
                              <w:marRight w:val="150"/>
                              <w:marTop w:val="150"/>
                              <w:marBottom w:val="0"/>
                              <w:divBdr>
                                <w:top w:val="none" w:sz="0" w:space="0" w:color="auto"/>
                                <w:left w:val="none" w:sz="0" w:space="0" w:color="auto"/>
                                <w:bottom w:val="none" w:sz="0" w:space="0" w:color="auto"/>
                                <w:right w:val="none" w:sz="0" w:space="0" w:color="auto"/>
                              </w:divBdr>
                              <w:divsChild>
                                <w:div w:id="64692507">
                                  <w:marLeft w:val="0"/>
                                  <w:marRight w:val="0"/>
                                  <w:marTop w:val="0"/>
                                  <w:marBottom w:val="0"/>
                                  <w:divBdr>
                                    <w:top w:val="none" w:sz="0" w:space="0" w:color="auto"/>
                                    <w:left w:val="none" w:sz="0" w:space="0" w:color="auto"/>
                                    <w:bottom w:val="none" w:sz="0" w:space="0" w:color="auto"/>
                                    <w:right w:val="none" w:sz="0" w:space="0" w:color="auto"/>
                                  </w:divBdr>
                                </w:div>
                                <w:div w:id="125245956">
                                  <w:marLeft w:val="0"/>
                                  <w:marRight w:val="0"/>
                                  <w:marTop w:val="0"/>
                                  <w:marBottom w:val="0"/>
                                  <w:divBdr>
                                    <w:top w:val="none" w:sz="0" w:space="0" w:color="auto"/>
                                    <w:left w:val="none" w:sz="0" w:space="0" w:color="auto"/>
                                    <w:bottom w:val="none" w:sz="0" w:space="0" w:color="auto"/>
                                    <w:right w:val="none" w:sz="0" w:space="0" w:color="auto"/>
                                  </w:divBdr>
                                </w:div>
                                <w:div w:id="133564495">
                                  <w:marLeft w:val="0"/>
                                  <w:marRight w:val="0"/>
                                  <w:marTop w:val="0"/>
                                  <w:marBottom w:val="0"/>
                                  <w:divBdr>
                                    <w:top w:val="none" w:sz="0" w:space="0" w:color="auto"/>
                                    <w:left w:val="none" w:sz="0" w:space="0" w:color="auto"/>
                                    <w:bottom w:val="none" w:sz="0" w:space="0" w:color="auto"/>
                                    <w:right w:val="none" w:sz="0" w:space="0" w:color="auto"/>
                                  </w:divBdr>
                                </w:div>
                                <w:div w:id="342979750">
                                  <w:marLeft w:val="0"/>
                                  <w:marRight w:val="0"/>
                                  <w:marTop w:val="0"/>
                                  <w:marBottom w:val="0"/>
                                  <w:divBdr>
                                    <w:top w:val="none" w:sz="0" w:space="0" w:color="auto"/>
                                    <w:left w:val="none" w:sz="0" w:space="0" w:color="auto"/>
                                    <w:bottom w:val="none" w:sz="0" w:space="0" w:color="auto"/>
                                    <w:right w:val="none" w:sz="0" w:space="0" w:color="auto"/>
                                  </w:divBdr>
                                </w:div>
                                <w:div w:id="506754645">
                                  <w:marLeft w:val="0"/>
                                  <w:marRight w:val="0"/>
                                  <w:marTop w:val="0"/>
                                  <w:marBottom w:val="0"/>
                                  <w:divBdr>
                                    <w:top w:val="none" w:sz="0" w:space="0" w:color="auto"/>
                                    <w:left w:val="none" w:sz="0" w:space="0" w:color="auto"/>
                                    <w:bottom w:val="none" w:sz="0" w:space="0" w:color="auto"/>
                                    <w:right w:val="none" w:sz="0" w:space="0" w:color="auto"/>
                                  </w:divBdr>
                                </w:div>
                                <w:div w:id="1009677510">
                                  <w:marLeft w:val="0"/>
                                  <w:marRight w:val="0"/>
                                  <w:marTop w:val="0"/>
                                  <w:marBottom w:val="0"/>
                                  <w:divBdr>
                                    <w:top w:val="none" w:sz="0" w:space="0" w:color="auto"/>
                                    <w:left w:val="none" w:sz="0" w:space="0" w:color="auto"/>
                                    <w:bottom w:val="none" w:sz="0" w:space="0" w:color="auto"/>
                                    <w:right w:val="none" w:sz="0" w:space="0" w:color="auto"/>
                                  </w:divBdr>
                                </w:div>
                                <w:div w:id="1072236674">
                                  <w:marLeft w:val="0"/>
                                  <w:marRight w:val="0"/>
                                  <w:marTop w:val="0"/>
                                  <w:marBottom w:val="0"/>
                                  <w:divBdr>
                                    <w:top w:val="none" w:sz="0" w:space="0" w:color="auto"/>
                                    <w:left w:val="none" w:sz="0" w:space="0" w:color="auto"/>
                                    <w:bottom w:val="none" w:sz="0" w:space="0" w:color="auto"/>
                                    <w:right w:val="none" w:sz="0" w:space="0" w:color="auto"/>
                                  </w:divBdr>
                                </w:div>
                                <w:div w:id="16459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4548">
                      <w:marLeft w:val="0"/>
                      <w:marRight w:val="0"/>
                      <w:marTop w:val="0"/>
                      <w:marBottom w:val="0"/>
                      <w:divBdr>
                        <w:top w:val="none" w:sz="0" w:space="0" w:color="auto"/>
                        <w:left w:val="none" w:sz="0" w:space="0" w:color="auto"/>
                        <w:bottom w:val="none" w:sz="0" w:space="0" w:color="auto"/>
                        <w:right w:val="none" w:sz="0" w:space="0" w:color="auto"/>
                      </w:divBdr>
                      <w:divsChild>
                        <w:div w:id="525600285">
                          <w:marLeft w:val="0"/>
                          <w:marRight w:val="0"/>
                          <w:marTop w:val="0"/>
                          <w:marBottom w:val="0"/>
                          <w:divBdr>
                            <w:top w:val="none" w:sz="0" w:space="0" w:color="auto"/>
                            <w:left w:val="none" w:sz="0" w:space="0" w:color="auto"/>
                            <w:bottom w:val="none" w:sz="0" w:space="0" w:color="auto"/>
                            <w:right w:val="none" w:sz="0" w:space="0" w:color="auto"/>
                          </w:divBdr>
                          <w:divsChild>
                            <w:div w:id="47607947">
                              <w:marLeft w:val="0"/>
                              <w:marRight w:val="0"/>
                              <w:marTop w:val="0"/>
                              <w:marBottom w:val="0"/>
                              <w:divBdr>
                                <w:top w:val="single" w:sz="6" w:space="0" w:color="D0D1D5"/>
                                <w:left w:val="single" w:sz="6" w:space="0" w:color="D0D1D5"/>
                                <w:bottom w:val="single" w:sz="6" w:space="0" w:color="D0D1D5"/>
                                <w:right w:val="single" w:sz="6" w:space="0" w:color="D0D1D5"/>
                              </w:divBdr>
                            </w:div>
                            <w:div w:id="407845548">
                              <w:marLeft w:val="0"/>
                              <w:marRight w:val="0"/>
                              <w:marTop w:val="0"/>
                              <w:marBottom w:val="0"/>
                              <w:divBdr>
                                <w:top w:val="none" w:sz="0" w:space="0" w:color="auto"/>
                                <w:left w:val="none" w:sz="0" w:space="0" w:color="auto"/>
                                <w:bottom w:val="none" w:sz="0" w:space="0" w:color="auto"/>
                                <w:right w:val="none" w:sz="0" w:space="0" w:color="auto"/>
                              </w:divBdr>
                              <w:divsChild>
                                <w:div w:id="18508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1139">
                          <w:marLeft w:val="264"/>
                          <w:marRight w:val="0"/>
                          <w:marTop w:val="0"/>
                          <w:marBottom w:val="0"/>
                          <w:divBdr>
                            <w:top w:val="none" w:sz="0" w:space="0" w:color="auto"/>
                            <w:left w:val="none" w:sz="0" w:space="0" w:color="auto"/>
                            <w:bottom w:val="none" w:sz="0" w:space="0" w:color="auto"/>
                            <w:right w:val="none" w:sz="0" w:space="0" w:color="auto"/>
                          </w:divBdr>
                          <w:divsChild>
                            <w:div w:id="15475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2172">
                  <w:marLeft w:val="0"/>
                  <w:marRight w:val="315"/>
                  <w:marTop w:val="15"/>
                  <w:marBottom w:val="0"/>
                  <w:divBdr>
                    <w:top w:val="none" w:sz="0" w:space="0" w:color="auto"/>
                    <w:left w:val="none" w:sz="0" w:space="0" w:color="auto"/>
                    <w:bottom w:val="none" w:sz="0" w:space="0" w:color="auto"/>
                    <w:right w:val="none" w:sz="0" w:space="0" w:color="auto"/>
                  </w:divBdr>
                  <w:divsChild>
                    <w:div w:id="1425304623">
                      <w:marLeft w:val="0"/>
                      <w:marRight w:val="0"/>
                      <w:marTop w:val="0"/>
                      <w:marBottom w:val="240"/>
                      <w:divBdr>
                        <w:top w:val="none" w:sz="0" w:space="0" w:color="auto"/>
                        <w:left w:val="none" w:sz="0" w:space="0" w:color="auto"/>
                        <w:bottom w:val="none" w:sz="0" w:space="0" w:color="auto"/>
                        <w:right w:val="none" w:sz="0" w:space="0" w:color="auto"/>
                      </w:divBdr>
                      <w:divsChild>
                        <w:div w:id="798302586">
                          <w:marLeft w:val="0"/>
                          <w:marRight w:val="0"/>
                          <w:marTop w:val="0"/>
                          <w:marBottom w:val="0"/>
                          <w:divBdr>
                            <w:top w:val="none" w:sz="0" w:space="0" w:color="auto"/>
                            <w:left w:val="none" w:sz="0" w:space="0" w:color="auto"/>
                            <w:bottom w:val="none" w:sz="0" w:space="0" w:color="auto"/>
                            <w:right w:val="none" w:sz="0" w:space="0" w:color="auto"/>
                          </w:divBdr>
                        </w:div>
                        <w:div w:id="2094466993">
                          <w:marLeft w:val="0"/>
                          <w:marRight w:val="0"/>
                          <w:marTop w:val="0"/>
                          <w:marBottom w:val="0"/>
                          <w:divBdr>
                            <w:top w:val="none" w:sz="0" w:space="0" w:color="auto"/>
                            <w:left w:val="none" w:sz="0" w:space="0" w:color="auto"/>
                            <w:bottom w:val="none" w:sz="0" w:space="0" w:color="auto"/>
                            <w:right w:val="none" w:sz="0" w:space="0" w:color="auto"/>
                          </w:divBdr>
                          <w:divsChild>
                            <w:div w:id="1907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4862">
                      <w:marLeft w:val="0"/>
                      <w:marRight w:val="0"/>
                      <w:marTop w:val="0"/>
                      <w:marBottom w:val="240"/>
                      <w:divBdr>
                        <w:top w:val="none" w:sz="0" w:space="0" w:color="auto"/>
                        <w:left w:val="none" w:sz="0" w:space="0" w:color="auto"/>
                        <w:bottom w:val="none" w:sz="0" w:space="0" w:color="auto"/>
                        <w:right w:val="none" w:sz="0" w:space="0" w:color="auto"/>
                      </w:divBdr>
                    </w:div>
                    <w:div w:id="17913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95428">
      <w:bodyDiv w:val="1"/>
      <w:marLeft w:val="0"/>
      <w:marRight w:val="0"/>
      <w:marTop w:val="0"/>
      <w:marBottom w:val="0"/>
      <w:divBdr>
        <w:top w:val="none" w:sz="0" w:space="0" w:color="auto"/>
        <w:left w:val="none" w:sz="0" w:space="0" w:color="auto"/>
        <w:bottom w:val="none" w:sz="0" w:space="0" w:color="auto"/>
        <w:right w:val="none" w:sz="0" w:space="0" w:color="auto"/>
      </w:divBdr>
      <w:divsChild>
        <w:div w:id="900864254">
          <w:marLeft w:val="0"/>
          <w:marRight w:val="0"/>
          <w:marTop w:val="0"/>
          <w:marBottom w:val="0"/>
          <w:divBdr>
            <w:top w:val="none" w:sz="0" w:space="0" w:color="auto"/>
            <w:left w:val="none" w:sz="0" w:space="0" w:color="auto"/>
            <w:bottom w:val="none" w:sz="0" w:space="0" w:color="auto"/>
            <w:right w:val="none" w:sz="0" w:space="0" w:color="auto"/>
          </w:divBdr>
          <w:divsChild>
            <w:div w:id="472917816">
              <w:marLeft w:val="0"/>
              <w:marRight w:val="0"/>
              <w:marTop w:val="0"/>
              <w:marBottom w:val="0"/>
              <w:divBdr>
                <w:top w:val="none" w:sz="0" w:space="0" w:color="auto"/>
                <w:left w:val="none" w:sz="0" w:space="0" w:color="auto"/>
                <w:bottom w:val="none" w:sz="0" w:space="0" w:color="auto"/>
                <w:right w:val="none" w:sz="0" w:space="0" w:color="auto"/>
              </w:divBdr>
              <w:divsChild>
                <w:div w:id="1506869575">
                  <w:marLeft w:val="0"/>
                  <w:marRight w:val="0"/>
                  <w:marTop w:val="0"/>
                  <w:marBottom w:val="0"/>
                  <w:divBdr>
                    <w:top w:val="none" w:sz="0" w:space="0" w:color="auto"/>
                    <w:left w:val="none" w:sz="0" w:space="0" w:color="auto"/>
                    <w:bottom w:val="none" w:sz="0" w:space="0" w:color="auto"/>
                    <w:right w:val="none" w:sz="0" w:space="0" w:color="auto"/>
                  </w:divBdr>
                </w:div>
              </w:divsChild>
            </w:div>
            <w:div w:id="790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5619">
      <w:bodyDiv w:val="1"/>
      <w:marLeft w:val="0"/>
      <w:marRight w:val="0"/>
      <w:marTop w:val="0"/>
      <w:marBottom w:val="0"/>
      <w:divBdr>
        <w:top w:val="none" w:sz="0" w:space="0" w:color="auto"/>
        <w:left w:val="none" w:sz="0" w:space="0" w:color="auto"/>
        <w:bottom w:val="none" w:sz="0" w:space="0" w:color="auto"/>
        <w:right w:val="none" w:sz="0" w:space="0" w:color="auto"/>
      </w:divBdr>
      <w:divsChild>
        <w:div w:id="1215581102">
          <w:marLeft w:val="0"/>
          <w:marRight w:val="0"/>
          <w:marTop w:val="0"/>
          <w:marBottom w:val="0"/>
          <w:divBdr>
            <w:top w:val="none" w:sz="0" w:space="0" w:color="auto"/>
            <w:left w:val="none" w:sz="0" w:space="0" w:color="auto"/>
            <w:bottom w:val="none" w:sz="0" w:space="0" w:color="auto"/>
            <w:right w:val="none" w:sz="0" w:space="0" w:color="auto"/>
          </w:divBdr>
          <w:divsChild>
            <w:div w:id="849103465">
              <w:marLeft w:val="0"/>
              <w:marRight w:val="0"/>
              <w:marTop w:val="0"/>
              <w:marBottom w:val="0"/>
              <w:divBdr>
                <w:top w:val="none" w:sz="0" w:space="0" w:color="auto"/>
                <w:left w:val="none" w:sz="0" w:space="0" w:color="auto"/>
                <w:bottom w:val="none" w:sz="0" w:space="0" w:color="auto"/>
                <w:right w:val="none" w:sz="0" w:space="0" w:color="auto"/>
              </w:divBdr>
            </w:div>
            <w:div w:id="1946964465">
              <w:marLeft w:val="0"/>
              <w:marRight w:val="0"/>
              <w:marTop w:val="0"/>
              <w:marBottom w:val="0"/>
              <w:divBdr>
                <w:top w:val="none" w:sz="0" w:space="0" w:color="auto"/>
                <w:left w:val="none" w:sz="0" w:space="0" w:color="auto"/>
                <w:bottom w:val="none" w:sz="0" w:space="0" w:color="auto"/>
                <w:right w:val="none" w:sz="0" w:space="0" w:color="auto"/>
              </w:divBdr>
              <w:divsChild>
                <w:div w:id="17651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83979">
      <w:bodyDiv w:val="1"/>
      <w:marLeft w:val="0"/>
      <w:marRight w:val="0"/>
      <w:marTop w:val="0"/>
      <w:marBottom w:val="0"/>
      <w:divBdr>
        <w:top w:val="none" w:sz="0" w:space="0" w:color="auto"/>
        <w:left w:val="none" w:sz="0" w:space="0" w:color="auto"/>
        <w:bottom w:val="none" w:sz="0" w:space="0" w:color="auto"/>
        <w:right w:val="none" w:sz="0" w:space="0" w:color="auto"/>
      </w:divBdr>
      <w:divsChild>
        <w:div w:id="1396591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581016">
      <w:bodyDiv w:val="1"/>
      <w:marLeft w:val="0"/>
      <w:marRight w:val="0"/>
      <w:marTop w:val="0"/>
      <w:marBottom w:val="0"/>
      <w:divBdr>
        <w:top w:val="none" w:sz="0" w:space="0" w:color="auto"/>
        <w:left w:val="none" w:sz="0" w:space="0" w:color="auto"/>
        <w:bottom w:val="none" w:sz="0" w:space="0" w:color="auto"/>
        <w:right w:val="none" w:sz="0" w:space="0" w:color="auto"/>
      </w:divBdr>
      <w:divsChild>
        <w:div w:id="1153330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168679">
      <w:bodyDiv w:val="1"/>
      <w:marLeft w:val="0"/>
      <w:marRight w:val="0"/>
      <w:marTop w:val="0"/>
      <w:marBottom w:val="0"/>
      <w:divBdr>
        <w:top w:val="none" w:sz="0" w:space="0" w:color="auto"/>
        <w:left w:val="none" w:sz="0" w:space="0" w:color="auto"/>
        <w:bottom w:val="none" w:sz="0" w:space="0" w:color="auto"/>
        <w:right w:val="none" w:sz="0" w:space="0" w:color="auto"/>
      </w:divBdr>
    </w:div>
    <w:div w:id="1898930134">
      <w:bodyDiv w:val="1"/>
      <w:marLeft w:val="0"/>
      <w:marRight w:val="0"/>
      <w:marTop w:val="0"/>
      <w:marBottom w:val="0"/>
      <w:divBdr>
        <w:top w:val="none" w:sz="0" w:space="0" w:color="auto"/>
        <w:left w:val="none" w:sz="0" w:space="0" w:color="auto"/>
        <w:bottom w:val="none" w:sz="0" w:space="0" w:color="auto"/>
        <w:right w:val="none" w:sz="0" w:space="0" w:color="auto"/>
      </w:divBdr>
      <w:divsChild>
        <w:div w:id="1021708841">
          <w:marLeft w:val="0"/>
          <w:marRight w:val="0"/>
          <w:marTop w:val="0"/>
          <w:marBottom w:val="0"/>
          <w:divBdr>
            <w:top w:val="none" w:sz="0" w:space="0" w:color="auto"/>
            <w:left w:val="none" w:sz="0" w:space="0" w:color="auto"/>
            <w:bottom w:val="none" w:sz="0" w:space="0" w:color="auto"/>
            <w:right w:val="none" w:sz="0" w:space="0" w:color="auto"/>
          </w:divBdr>
          <w:divsChild>
            <w:div w:id="1702317426">
              <w:marLeft w:val="0"/>
              <w:marRight w:val="0"/>
              <w:marTop w:val="0"/>
              <w:marBottom w:val="0"/>
              <w:divBdr>
                <w:top w:val="none" w:sz="0" w:space="0" w:color="auto"/>
                <w:left w:val="none" w:sz="0" w:space="0" w:color="auto"/>
                <w:bottom w:val="none" w:sz="0" w:space="0" w:color="auto"/>
                <w:right w:val="none" w:sz="0" w:space="0" w:color="auto"/>
              </w:divBdr>
              <w:divsChild>
                <w:div w:id="983657425">
                  <w:marLeft w:val="0"/>
                  <w:marRight w:val="0"/>
                  <w:marTop w:val="0"/>
                  <w:marBottom w:val="450"/>
                  <w:divBdr>
                    <w:top w:val="none" w:sz="0" w:space="0" w:color="auto"/>
                    <w:left w:val="none" w:sz="0" w:space="0" w:color="auto"/>
                    <w:bottom w:val="none" w:sz="0" w:space="0" w:color="auto"/>
                    <w:right w:val="none" w:sz="0" w:space="0" w:color="auto"/>
                  </w:divBdr>
                  <w:divsChild>
                    <w:div w:id="1411076962">
                      <w:marLeft w:val="0"/>
                      <w:marRight w:val="0"/>
                      <w:marTop w:val="0"/>
                      <w:marBottom w:val="0"/>
                      <w:divBdr>
                        <w:top w:val="none" w:sz="0" w:space="0" w:color="auto"/>
                        <w:left w:val="none" w:sz="0" w:space="0" w:color="auto"/>
                        <w:bottom w:val="none" w:sz="0" w:space="0" w:color="auto"/>
                        <w:right w:val="none" w:sz="0" w:space="0" w:color="auto"/>
                      </w:divBdr>
                      <w:divsChild>
                        <w:div w:id="1443294">
                          <w:marLeft w:val="0"/>
                          <w:marRight w:val="0"/>
                          <w:marTop w:val="0"/>
                          <w:marBottom w:val="0"/>
                          <w:divBdr>
                            <w:top w:val="none" w:sz="0" w:space="0" w:color="auto"/>
                            <w:left w:val="none" w:sz="0" w:space="0" w:color="auto"/>
                            <w:bottom w:val="none" w:sz="0" w:space="0" w:color="auto"/>
                            <w:right w:val="none" w:sz="0" w:space="0" w:color="auto"/>
                          </w:divBdr>
                          <w:divsChild>
                            <w:div w:id="1569464207">
                              <w:marLeft w:val="0"/>
                              <w:marRight w:val="0"/>
                              <w:marTop w:val="0"/>
                              <w:marBottom w:val="0"/>
                              <w:divBdr>
                                <w:top w:val="none" w:sz="0" w:space="0" w:color="auto"/>
                                <w:left w:val="none" w:sz="0" w:space="0" w:color="auto"/>
                                <w:bottom w:val="none" w:sz="0" w:space="0" w:color="auto"/>
                                <w:right w:val="none" w:sz="0" w:space="0" w:color="auto"/>
                              </w:divBdr>
                              <w:divsChild>
                                <w:div w:id="1163932818">
                                  <w:marLeft w:val="0"/>
                                  <w:marRight w:val="0"/>
                                  <w:marTop w:val="0"/>
                                  <w:marBottom w:val="0"/>
                                  <w:divBdr>
                                    <w:top w:val="none" w:sz="0" w:space="0" w:color="auto"/>
                                    <w:left w:val="none" w:sz="0" w:space="0" w:color="auto"/>
                                    <w:bottom w:val="none" w:sz="0" w:space="0" w:color="auto"/>
                                    <w:right w:val="none" w:sz="0" w:space="0" w:color="auto"/>
                                  </w:divBdr>
                                </w:div>
                              </w:divsChild>
                            </w:div>
                            <w:div w:id="1952321969">
                              <w:marLeft w:val="0"/>
                              <w:marRight w:val="0"/>
                              <w:marTop w:val="0"/>
                              <w:marBottom w:val="0"/>
                              <w:divBdr>
                                <w:top w:val="single" w:sz="6" w:space="0" w:color="D0D1D5"/>
                                <w:left w:val="single" w:sz="6" w:space="0" w:color="D0D1D5"/>
                                <w:bottom w:val="single" w:sz="6" w:space="0" w:color="D0D1D5"/>
                                <w:right w:val="single" w:sz="6" w:space="0" w:color="D0D1D5"/>
                              </w:divBdr>
                            </w:div>
                          </w:divsChild>
                        </w:div>
                        <w:div w:id="685792978">
                          <w:marLeft w:val="264"/>
                          <w:marRight w:val="0"/>
                          <w:marTop w:val="0"/>
                          <w:marBottom w:val="0"/>
                          <w:divBdr>
                            <w:top w:val="none" w:sz="0" w:space="0" w:color="auto"/>
                            <w:left w:val="none" w:sz="0" w:space="0" w:color="auto"/>
                            <w:bottom w:val="none" w:sz="0" w:space="0" w:color="auto"/>
                            <w:right w:val="none" w:sz="0" w:space="0" w:color="auto"/>
                          </w:divBdr>
                          <w:divsChild>
                            <w:div w:id="19127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1331">
                      <w:marLeft w:val="0"/>
                      <w:marRight w:val="0"/>
                      <w:marTop w:val="0"/>
                      <w:marBottom w:val="0"/>
                      <w:divBdr>
                        <w:top w:val="none" w:sz="0" w:space="0" w:color="auto"/>
                        <w:left w:val="none" w:sz="0" w:space="0" w:color="auto"/>
                        <w:bottom w:val="none" w:sz="0" w:space="0" w:color="auto"/>
                        <w:right w:val="none" w:sz="0" w:space="0" w:color="auto"/>
                      </w:divBdr>
                      <w:divsChild>
                        <w:div w:id="696931163">
                          <w:marLeft w:val="0"/>
                          <w:marRight w:val="0"/>
                          <w:marTop w:val="0"/>
                          <w:marBottom w:val="0"/>
                          <w:divBdr>
                            <w:top w:val="none" w:sz="0" w:space="0" w:color="auto"/>
                            <w:left w:val="none" w:sz="0" w:space="0" w:color="auto"/>
                            <w:bottom w:val="none" w:sz="0" w:space="0" w:color="auto"/>
                            <w:right w:val="none" w:sz="0" w:space="0" w:color="auto"/>
                          </w:divBdr>
                          <w:divsChild>
                            <w:div w:id="436677556">
                              <w:marLeft w:val="0"/>
                              <w:marRight w:val="0"/>
                              <w:marTop w:val="0"/>
                              <w:marBottom w:val="0"/>
                              <w:divBdr>
                                <w:top w:val="none" w:sz="0" w:space="0" w:color="auto"/>
                                <w:left w:val="none" w:sz="0" w:space="0" w:color="auto"/>
                                <w:bottom w:val="none" w:sz="0" w:space="0" w:color="auto"/>
                                <w:right w:val="none" w:sz="0" w:space="0" w:color="auto"/>
                              </w:divBdr>
                            </w:div>
                            <w:div w:id="593318116">
                              <w:marLeft w:val="0"/>
                              <w:marRight w:val="0"/>
                              <w:marTop w:val="0"/>
                              <w:marBottom w:val="0"/>
                              <w:divBdr>
                                <w:top w:val="none" w:sz="0" w:space="0" w:color="auto"/>
                                <w:left w:val="none" w:sz="0" w:space="0" w:color="auto"/>
                                <w:bottom w:val="none" w:sz="0" w:space="0" w:color="auto"/>
                                <w:right w:val="none" w:sz="0" w:space="0" w:color="auto"/>
                              </w:divBdr>
                            </w:div>
                            <w:div w:id="821114719">
                              <w:marLeft w:val="0"/>
                              <w:marRight w:val="0"/>
                              <w:marTop w:val="0"/>
                              <w:marBottom w:val="0"/>
                              <w:divBdr>
                                <w:top w:val="none" w:sz="0" w:space="0" w:color="auto"/>
                                <w:left w:val="none" w:sz="0" w:space="0" w:color="auto"/>
                                <w:bottom w:val="none" w:sz="0" w:space="0" w:color="auto"/>
                                <w:right w:val="none" w:sz="0" w:space="0" w:color="auto"/>
                              </w:divBdr>
                            </w:div>
                            <w:div w:id="891160318">
                              <w:marLeft w:val="0"/>
                              <w:marRight w:val="0"/>
                              <w:marTop w:val="0"/>
                              <w:marBottom w:val="0"/>
                              <w:divBdr>
                                <w:top w:val="none" w:sz="0" w:space="0" w:color="auto"/>
                                <w:left w:val="none" w:sz="0" w:space="0" w:color="auto"/>
                                <w:bottom w:val="none" w:sz="0" w:space="0" w:color="auto"/>
                                <w:right w:val="none" w:sz="0" w:space="0" w:color="auto"/>
                              </w:divBdr>
                            </w:div>
                            <w:div w:id="927733546">
                              <w:marLeft w:val="0"/>
                              <w:marRight w:val="0"/>
                              <w:marTop w:val="0"/>
                              <w:marBottom w:val="0"/>
                              <w:divBdr>
                                <w:top w:val="none" w:sz="0" w:space="0" w:color="auto"/>
                                <w:left w:val="none" w:sz="0" w:space="0" w:color="auto"/>
                                <w:bottom w:val="none" w:sz="0" w:space="0" w:color="auto"/>
                                <w:right w:val="none" w:sz="0" w:space="0" w:color="auto"/>
                              </w:divBdr>
                            </w:div>
                            <w:div w:id="1506362807">
                              <w:marLeft w:val="0"/>
                              <w:marRight w:val="0"/>
                              <w:marTop w:val="0"/>
                              <w:marBottom w:val="0"/>
                              <w:divBdr>
                                <w:top w:val="none" w:sz="0" w:space="0" w:color="auto"/>
                                <w:left w:val="none" w:sz="0" w:space="0" w:color="auto"/>
                                <w:bottom w:val="none" w:sz="0" w:space="0" w:color="auto"/>
                                <w:right w:val="none" w:sz="0" w:space="0" w:color="auto"/>
                              </w:divBdr>
                            </w:div>
                            <w:div w:id="1526943634">
                              <w:marLeft w:val="0"/>
                              <w:marRight w:val="0"/>
                              <w:marTop w:val="0"/>
                              <w:marBottom w:val="0"/>
                              <w:divBdr>
                                <w:top w:val="none" w:sz="0" w:space="0" w:color="auto"/>
                                <w:left w:val="none" w:sz="0" w:space="0" w:color="auto"/>
                                <w:bottom w:val="none" w:sz="0" w:space="0" w:color="auto"/>
                                <w:right w:val="none" w:sz="0" w:space="0" w:color="auto"/>
                              </w:divBdr>
                            </w:div>
                            <w:div w:id="1708218585">
                              <w:marLeft w:val="0"/>
                              <w:marRight w:val="0"/>
                              <w:marTop w:val="0"/>
                              <w:marBottom w:val="0"/>
                              <w:divBdr>
                                <w:top w:val="none" w:sz="0" w:space="0" w:color="auto"/>
                                <w:left w:val="none" w:sz="0" w:space="0" w:color="auto"/>
                                <w:bottom w:val="none" w:sz="0" w:space="0" w:color="auto"/>
                                <w:right w:val="none" w:sz="0" w:space="0" w:color="auto"/>
                              </w:divBdr>
                            </w:div>
                            <w:div w:id="19202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00569">
      <w:bodyDiv w:val="1"/>
      <w:marLeft w:val="0"/>
      <w:marRight w:val="0"/>
      <w:marTop w:val="0"/>
      <w:marBottom w:val="0"/>
      <w:divBdr>
        <w:top w:val="none" w:sz="0" w:space="0" w:color="auto"/>
        <w:left w:val="none" w:sz="0" w:space="0" w:color="auto"/>
        <w:bottom w:val="none" w:sz="0" w:space="0" w:color="auto"/>
        <w:right w:val="none" w:sz="0" w:space="0" w:color="auto"/>
      </w:divBdr>
      <w:divsChild>
        <w:div w:id="1826967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368686">
      <w:bodyDiv w:val="1"/>
      <w:marLeft w:val="0"/>
      <w:marRight w:val="0"/>
      <w:marTop w:val="0"/>
      <w:marBottom w:val="0"/>
      <w:divBdr>
        <w:top w:val="none" w:sz="0" w:space="0" w:color="auto"/>
        <w:left w:val="none" w:sz="0" w:space="0" w:color="auto"/>
        <w:bottom w:val="none" w:sz="0" w:space="0" w:color="auto"/>
        <w:right w:val="none" w:sz="0" w:space="0" w:color="auto"/>
      </w:divBdr>
      <w:divsChild>
        <w:div w:id="937525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2629">
      <w:bodyDiv w:val="1"/>
      <w:marLeft w:val="0"/>
      <w:marRight w:val="0"/>
      <w:marTop w:val="0"/>
      <w:marBottom w:val="0"/>
      <w:divBdr>
        <w:top w:val="none" w:sz="0" w:space="0" w:color="auto"/>
        <w:left w:val="none" w:sz="0" w:space="0" w:color="auto"/>
        <w:bottom w:val="none" w:sz="0" w:space="0" w:color="auto"/>
        <w:right w:val="none" w:sz="0" w:space="0" w:color="auto"/>
      </w:divBdr>
      <w:divsChild>
        <w:div w:id="770585780">
          <w:marLeft w:val="0"/>
          <w:marRight w:val="0"/>
          <w:marTop w:val="0"/>
          <w:marBottom w:val="0"/>
          <w:divBdr>
            <w:top w:val="none" w:sz="0" w:space="0" w:color="auto"/>
            <w:left w:val="none" w:sz="0" w:space="0" w:color="auto"/>
            <w:bottom w:val="none" w:sz="0" w:space="0" w:color="auto"/>
            <w:right w:val="none" w:sz="0" w:space="0" w:color="auto"/>
          </w:divBdr>
        </w:div>
      </w:divsChild>
    </w:div>
    <w:div w:id="1926067400">
      <w:bodyDiv w:val="1"/>
      <w:marLeft w:val="0"/>
      <w:marRight w:val="0"/>
      <w:marTop w:val="0"/>
      <w:marBottom w:val="0"/>
      <w:divBdr>
        <w:top w:val="none" w:sz="0" w:space="0" w:color="auto"/>
        <w:left w:val="none" w:sz="0" w:space="0" w:color="auto"/>
        <w:bottom w:val="none" w:sz="0" w:space="0" w:color="auto"/>
        <w:right w:val="none" w:sz="0" w:space="0" w:color="auto"/>
      </w:divBdr>
    </w:div>
    <w:div w:id="1996565073">
      <w:bodyDiv w:val="1"/>
      <w:marLeft w:val="0"/>
      <w:marRight w:val="0"/>
      <w:marTop w:val="0"/>
      <w:marBottom w:val="0"/>
      <w:divBdr>
        <w:top w:val="none" w:sz="0" w:space="0" w:color="auto"/>
        <w:left w:val="none" w:sz="0" w:space="0" w:color="auto"/>
        <w:bottom w:val="none" w:sz="0" w:space="0" w:color="auto"/>
        <w:right w:val="none" w:sz="0" w:space="0" w:color="auto"/>
      </w:divBdr>
      <w:divsChild>
        <w:div w:id="563033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9382063">
      <w:bodyDiv w:val="1"/>
      <w:marLeft w:val="0"/>
      <w:marRight w:val="0"/>
      <w:marTop w:val="0"/>
      <w:marBottom w:val="0"/>
      <w:divBdr>
        <w:top w:val="none" w:sz="0" w:space="0" w:color="auto"/>
        <w:left w:val="none" w:sz="0" w:space="0" w:color="auto"/>
        <w:bottom w:val="none" w:sz="0" w:space="0" w:color="auto"/>
        <w:right w:val="none" w:sz="0" w:space="0" w:color="auto"/>
      </w:divBdr>
    </w:div>
    <w:div w:id="2020501076">
      <w:bodyDiv w:val="1"/>
      <w:marLeft w:val="0"/>
      <w:marRight w:val="0"/>
      <w:marTop w:val="0"/>
      <w:marBottom w:val="0"/>
      <w:divBdr>
        <w:top w:val="none" w:sz="0" w:space="0" w:color="auto"/>
        <w:left w:val="none" w:sz="0" w:space="0" w:color="auto"/>
        <w:bottom w:val="none" w:sz="0" w:space="0" w:color="auto"/>
        <w:right w:val="none" w:sz="0" w:space="0" w:color="auto"/>
      </w:divBdr>
      <w:divsChild>
        <w:div w:id="1550144154">
          <w:marLeft w:val="0"/>
          <w:marRight w:val="0"/>
          <w:marTop w:val="0"/>
          <w:marBottom w:val="0"/>
          <w:divBdr>
            <w:top w:val="none" w:sz="0" w:space="0" w:color="auto"/>
            <w:left w:val="none" w:sz="0" w:space="0" w:color="auto"/>
            <w:bottom w:val="none" w:sz="0" w:space="0" w:color="auto"/>
            <w:right w:val="none" w:sz="0" w:space="0" w:color="auto"/>
          </w:divBdr>
          <w:divsChild>
            <w:div w:id="1759904514">
              <w:marLeft w:val="0"/>
              <w:marRight w:val="0"/>
              <w:marTop w:val="0"/>
              <w:marBottom w:val="0"/>
              <w:divBdr>
                <w:top w:val="none" w:sz="0" w:space="0" w:color="auto"/>
                <w:left w:val="none" w:sz="0" w:space="0" w:color="auto"/>
                <w:bottom w:val="none" w:sz="0" w:space="0" w:color="auto"/>
                <w:right w:val="none" w:sz="0" w:space="0" w:color="auto"/>
              </w:divBdr>
              <w:divsChild>
                <w:div w:id="1073549626">
                  <w:marLeft w:val="0"/>
                  <w:marRight w:val="0"/>
                  <w:marTop w:val="0"/>
                  <w:marBottom w:val="0"/>
                  <w:divBdr>
                    <w:top w:val="none" w:sz="0" w:space="0" w:color="auto"/>
                    <w:left w:val="none" w:sz="0" w:space="0" w:color="auto"/>
                    <w:bottom w:val="none" w:sz="0" w:space="0" w:color="auto"/>
                    <w:right w:val="none" w:sz="0" w:space="0" w:color="auto"/>
                  </w:divBdr>
                  <w:divsChild>
                    <w:div w:id="160820046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30787843">
      <w:bodyDiv w:val="1"/>
      <w:marLeft w:val="0"/>
      <w:marRight w:val="0"/>
      <w:marTop w:val="0"/>
      <w:marBottom w:val="0"/>
      <w:divBdr>
        <w:top w:val="none" w:sz="0" w:space="0" w:color="auto"/>
        <w:left w:val="none" w:sz="0" w:space="0" w:color="auto"/>
        <w:bottom w:val="none" w:sz="0" w:space="0" w:color="auto"/>
        <w:right w:val="none" w:sz="0" w:space="0" w:color="auto"/>
      </w:divBdr>
      <w:divsChild>
        <w:div w:id="1141120352">
          <w:marLeft w:val="0"/>
          <w:marRight w:val="0"/>
          <w:marTop w:val="0"/>
          <w:marBottom w:val="0"/>
          <w:divBdr>
            <w:top w:val="none" w:sz="0" w:space="0" w:color="auto"/>
            <w:left w:val="none" w:sz="0" w:space="0" w:color="auto"/>
            <w:bottom w:val="none" w:sz="0" w:space="0" w:color="auto"/>
            <w:right w:val="none" w:sz="0" w:space="0" w:color="auto"/>
          </w:divBdr>
          <w:divsChild>
            <w:div w:id="75633597">
              <w:marLeft w:val="0"/>
              <w:marRight w:val="0"/>
              <w:marTop w:val="100"/>
              <w:marBottom w:val="100"/>
              <w:divBdr>
                <w:top w:val="none" w:sz="0" w:space="0" w:color="auto"/>
                <w:left w:val="none" w:sz="0" w:space="0" w:color="auto"/>
                <w:bottom w:val="none" w:sz="0" w:space="0" w:color="auto"/>
                <w:right w:val="none" w:sz="0" w:space="0" w:color="auto"/>
              </w:divBdr>
              <w:divsChild>
                <w:div w:id="831874986">
                  <w:marLeft w:val="0"/>
                  <w:marRight w:val="0"/>
                  <w:marTop w:val="0"/>
                  <w:marBottom w:val="0"/>
                  <w:divBdr>
                    <w:top w:val="none" w:sz="0" w:space="0" w:color="auto"/>
                    <w:left w:val="none" w:sz="0" w:space="0" w:color="auto"/>
                    <w:bottom w:val="none" w:sz="0" w:space="0" w:color="auto"/>
                    <w:right w:val="none" w:sz="0" w:space="0" w:color="auto"/>
                  </w:divBdr>
                  <w:divsChild>
                    <w:div w:id="1821267728">
                      <w:marLeft w:val="0"/>
                      <w:marRight w:val="0"/>
                      <w:marTop w:val="0"/>
                      <w:marBottom w:val="0"/>
                      <w:divBdr>
                        <w:top w:val="none" w:sz="0" w:space="0" w:color="auto"/>
                        <w:left w:val="none" w:sz="0" w:space="0" w:color="auto"/>
                        <w:bottom w:val="none" w:sz="0" w:space="0" w:color="auto"/>
                        <w:right w:val="none" w:sz="0" w:space="0" w:color="auto"/>
                      </w:divBdr>
                      <w:divsChild>
                        <w:div w:id="3282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71767">
      <w:bodyDiv w:val="1"/>
      <w:marLeft w:val="0"/>
      <w:marRight w:val="0"/>
      <w:marTop w:val="0"/>
      <w:marBottom w:val="0"/>
      <w:divBdr>
        <w:top w:val="none" w:sz="0" w:space="0" w:color="auto"/>
        <w:left w:val="none" w:sz="0" w:space="0" w:color="auto"/>
        <w:bottom w:val="none" w:sz="0" w:space="0" w:color="auto"/>
        <w:right w:val="none" w:sz="0" w:space="0" w:color="auto"/>
      </w:divBdr>
      <w:divsChild>
        <w:div w:id="2052729699">
          <w:marLeft w:val="0"/>
          <w:marRight w:val="0"/>
          <w:marTop w:val="0"/>
          <w:marBottom w:val="0"/>
          <w:divBdr>
            <w:top w:val="none" w:sz="0" w:space="0" w:color="auto"/>
            <w:left w:val="none" w:sz="0" w:space="0" w:color="auto"/>
            <w:bottom w:val="none" w:sz="0" w:space="0" w:color="auto"/>
            <w:right w:val="none" w:sz="0" w:space="0" w:color="auto"/>
          </w:divBdr>
          <w:divsChild>
            <w:div w:id="303316469">
              <w:marLeft w:val="0"/>
              <w:marRight w:val="0"/>
              <w:marTop w:val="0"/>
              <w:marBottom w:val="0"/>
              <w:divBdr>
                <w:top w:val="none" w:sz="0" w:space="0" w:color="auto"/>
                <w:left w:val="none" w:sz="0" w:space="0" w:color="auto"/>
                <w:bottom w:val="none" w:sz="0" w:space="0" w:color="auto"/>
                <w:right w:val="none" w:sz="0" w:space="0" w:color="auto"/>
              </w:divBdr>
              <w:divsChild>
                <w:div w:id="1624535112">
                  <w:marLeft w:val="-225"/>
                  <w:marRight w:val="-225"/>
                  <w:marTop w:val="0"/>
                  <w:marBottom w:val="0"/>
                  <w:divBdr>
                    <w:top w:val="none" w:sz="0" w:space="0" w:color="auto"/>
                    <w:left w:val="none" w:sz="0" w:space="0" w:color="auto"/>
                    <w:bottom w:val="none" w:sz="0" w:space="0" w:color="auto"/>
                    <w:right w:val="none" w:sz="0" w:space="0" w:color="auto"/>
                  </w:divBdr>
                  <w:divsChild>
                    <w:div w:id="241455886">
                      <w:marLeft w:val="0"/>
                      <w:marRight w:val="0"/>
                      <w:marTop w:val="0"/>
                      <w:marBottom w:val="0"/>
                      <w:divBdr>
                        <w:top w:val="none" w:sz="0" w:space="0" w:color="auto"/>
                        <w:left w:val="none" w:sz="0" w:space="0" w:color="auto"/>
                        <w:bottom w:val="none" w:sz="0" w:space="0" w:color="auto"/>
                        <w:right w:val="none" w:sz="0" w:space="0" w:color="auto"/>
                      </w:divBdr>
                      <w:divsChild>
                        <w:div w:id="1056123307">
                          <w:marLeft w:val="0"/>
                          <w:marRight w:val="0"/>
                          <w:marTop w:val="0"/>
                          <w:marBottom w:val="0"/>
                          <w:divBdr>
                            <w:top w:val="none" w:sz="0" w:space="0" w:color="auto"/>
                            <w:left w:val="none" w:sz="0" w:space="0" w:color="auto"/>
                            <w:bottom w:val="none" w:sz="0" w:space="0" w:color="auto"/>
                            <w:right w:val="none" w:sz="0" w:space="0" w:color="auto"/>
                          </w:divBdr>
                          <w:divsChild>
                            <w:div w:id="1524977030">
                              <w:marLeft w:val="0"/>
                              <w:marRight w:val="0"/>
                              <w:marTop w:val="0"/>
                              <w:marBottom w:val="600"/>
                              <w:divBdr>
                                <w:top w:val="none" w:sz="0" w:space="0" w:color="auto"/>
                                <w:left w:val="none" w:sz="0" w:space="0" w:color="auto"/>
                                <w:bottom w:val="none" w:sz="0" w:space="0" w:color="auto"/>
                                <w:right w:val="none" w:sz="0" w:space="0" w:color="auto"/>
                              </w:divBdr>
                              <w:divsChild>
                                <w:div w:id="194118241">
                                  <w:marLeft w:val="0"/>
                                  <w:marRight w:val="0"/>
                                  <w:marTop w:val="0"/>
                                  <w:marBottom w:val="0"/>
                                  <w:divBdr>
                                    <w:top w:val="none" w:sz="0" w:space="0" w:color="auto"/>
                                    <w:left w:val="none" w:sz="0" w:space="0" w:color="auto"/>
                                    <w:bottom w:val="none" w:sz="0" w:space="0" w:color="auto"/>
                                    <w:right w:val="none" w:sz="0" w:space="0" w:color="auto"/>
                                  </w:divBdr>
                                  <w:divsChild>
                                    <w:div w:id="166480321">
                                      <w:marLeft w:val="0"/>
                                      <w:marRight w:val="0"/>
                                      <w:marTop w:val="0"/>
                                      <w:marBottom w:val="0"/>
                                      <w:divBdr>
                                        <w:top w:val="none" w:sz="0" w:space="0" w:color="auto"/>
                                        <w:left w:val="none" w:sz="0" w:space="0" w:color="auto"/>
                                        <w:bottom w:val="none" w:sz="0" w:space="0" w:color="auto"/>
                                        <w:right w:val="none" w:sz="0" w:space="0" w:color="auto"/>
                                      </w:divBdr>
                                      <w:divsChild>
                                        <w:div w:id="670106578">
                                          <w:marLeft w:val="0"/>
                                          <w:marRight w:val="0"/>
                                          <w:marTop w:val="100"/>
                                          <w:marBottom w:val="100"/>
                                          <w:divBdr>
                                            <w:top w:val="none" w:sz="0" w:space="0" w:color="auto"/>
                                            <w:left w:val="none" w:sz="0" w:space="0" w:color="auto"/>
                                            <w:bottom w:val="none" w:sz="0" w:space="0" w:color="auto"/>
                                            <w:right w:val="none" w:sz="0" w:space="0" w:color="auto"/>
                                          </w:divBdr>
                                        </w:div>
                                      </w:divsChild>
                                    </w:div>
                                    <w:div w:id="978386971">
                                      <w:marLeft w:val="0"/>
                                      <w:marRight w:val="0"/>
                                      <w:marTop w:val="0"/>
                                      <w:marBottom w:val="0"/>
                                      <w:divBdr>
                                        <w:top w:val="none" w:sz="0" w:space="0" w:color="auto"/>
                                        <w:left w:val="none" w:sz="0" w:space="0" w:color="auto"/>
                                        <w:bottom w:val="none" w:sz="0" w:space="0" w:color="auto"/>
                                        <w:right w:val="none" w:sz="0" w:space="0" w:color="auto"/>
                                      </w:divBdr>
                                    </w:div>
                                  </w:divsChild>
                                </w:div>
                                <w:div w:id="1640185292">
                                  <w:marLeft w:val="0"/>
                                  <w:marRight w:val="0"/>
                                  <w:marTop w:val="0"/>
                                  <w:marBottom w:val="450"/>
                                  <w:divBdr>
                                    <w:top w:val="none" w:sz="0" w:space="0" w:color="auto"/>
                                    <w:left w:val="none" w:sz="0" w:space="0" w:color="auto"/>
                                    <w:bottom w:val="none" w:sz="0" w:space="0" w:color="auto"/>
                                    <w:right w:val="none" w:sz="0" w:space="0" w:color="auto"/>
                                  </w:divBdr>
                                  <w:divsChild>
                                    <w:div w:id="925190362">
                                      <w:marLeft w:val="0"/>
                                      <w:marRight w:val="0"/>
                                      <w:marTop w:val="0"/>
                                      <w:marBottom w:val="0"/>
                                      <w:divBdr>
                                        <w:top w:val="none" w:sz="0" w:space="0" w:color="auto"/>
                                        <w:left w:val="none" w:sz="0" w:space="0" w:color="auto"/>
                                        <w:bottom w:val="none" w:sz="0" w:space="0" w:color="auto"/>
                                        <w:right w:val="none" w:sz="0" w:space="0" w:color="auto"/>
                                      </w:divBdr>
                                    </w:div>
                                    <w:div w:id="1948154663">
                                      <w:marLeft w:val="0"/>
                                      <w:marRight w:val="0"/>
                                      <w:marTop w:val="0"/>
                                      <w:marBottom w:val="0"/>
                                      <w:divBdr>
                                        <w:top w:val="none" w:sz="0" w:space="0" w:color="auto"/>
                                        <w:left w:val="none" w:sz="0" w:space="0" w:color="auto"/>
                                        <w:bottom w:val="none" w:sz="0" w:space="0" w:color="auto"/>
                                        <w:right w:val="none" w:sz="0" w:space="0" w:color="auto"/>
                                      </w:divBdr>
                                      <w:divsChild>
                                        <w:div w:id="26219851">
                                          <w:marLeft w:val="0"/>
                                          <w:marRight w:val="0"/>
                                          <w:marTop w:val="0"/>
                                          <w:marBottom w:val="0"/>
                                          <w:divBdr>
                                            <w:top w:val="none" w:sz="0" w:space="0" w:color="auto"/>
                                            <w:left w:val="none" w:sz="0" w:space="0" w:color="auto"/>
                                            <w:bottom w:val="none" w:sz="0" w:space="0" w:color="auto"/>
                                            <w:right w:val="none" w:sz="0" w:space="0" w:color="auto"/>
                                          </w:divBdr>
                                        </w:div>
                                        <w:div w:id="1106462214">
                                          <w:marLeft w:val="0"/>
                                          <w:marRight w:val="0"/>
                                          <w:marTop w:val="0"/>
                                          <w:marBottom w:val="0"/>
                                          <w:divBdr>
                                            <w:top w:val="none" w:sz="0" w:space="0" w:color="auto"/>
                                            <w:left w:val="none" w:sz="0" w:space="0" w:color="auto"/>
                                            <w:bottom w:val="none" w:sz="0" w:space="0" w:color="auto"/>
                                            <w:right w:val="none" w:sz="0" w:space="0" w:color="auto"/>
                                          </w:divBdr>
                                        </w:div>
                                      </w:divsChild>
                                    </w:div>
                                    <w:div w:id="2023434918">
                                      <w:marLeft w:val="0"/>
                                      <w:marRight w:val="0"/>
                                      <w:marTop w:val="0"/>
                                      <w:marBottom w:val="0"/>
                                      <w:divBdr>
                                        <w:top w:val="none" w:sz="0" w:space="0" w:color="auto"/>
                                        <w:left w:val="none" w:sz="0" w:space="0" w:color="auto"/>
                                        <w:bottom w:val="none" w:sz="0" w:space="0" w:color="auto"/>
                                        <w:right w:val="none" w:sz="0" w:space="0" w:color="auto"/>
                                      </w:divBdr>
                                      <w:divsChild>
                                        <w:div w:id="6216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537122">
      <w:bodyDiv w:val="1"/>
      <w:marLeft w:val="0"/>
      <w:marRight w:val="0"/>
      <w:marTop w:val="0"/>
      <w:marBottom w:val="0"/>
      <w:divBdr>
        <w:top w:val="none" w:sz="0" w:space="0" w:color="auto"/>
        <w:left w:val="none" w:sz="0" w:space="0" w:color="auto"/>
        <w:bottom w:val="none" w:sz="0" w:space="0" w:color="auto"/>
        <w:right w:val="none" w:sz="0" w:space="0" w:color="auto"/>
      </w:divBdr>
      <w:divsChild>
        <w:div w:id="2085105817">
          <w:marLeft w:val="0"/>
          <w:marRight w:val="0"/>
          <w:marTop w:val="0"/>
          <w:marBottom w:val="0"/>
          <w:divBdr>
            <w:top w:val="none" w:sz="0" w:space="0" w:color="auto"/>
            <w:left w:val="none" w:sz="0" w:space="0" w:color="auto"/>
            <w:bottom w:val="none" w:sz="0" w:space="0" w:color="auto"/>
            <w:right w:val="none" w:sz="0" w:space="0" w:color="auto"/>
          </w:divBdr>
          <w:divsChild>
            <w:div w:id="764112733">
              <w:marLeft w:val="0"/>
              <w:marRight w:val="0"/>
              <w:marTop w:val="0"/>
              <w:marBottom w:val="0"/>
              <w:divBdr>
                <w:top w:val="none" w:sz="0" w:space="0" w:color="auto"/>
                <w:left w:val="none" w:sz="0" w:space="0" w:color="auto"/>
                <w:bottom w:val="none" w:sz="0" w:space="0" w:color="auto"/>
                <w:right w:val="none" w:sz="0" w:space="0" w:color="auto"/>
              </w:divBdr>
            </w:div>
            <w:div w:id="1612515673">
              <w:marLeft w:val="0"/>
              <w:marRight w:val="0"/>
              <w:marTop w:val="0"/>
              <w:marBottom w:val="0"/>
              <w:divBdr>
                <w:top w:val="none" w:sz="0" w:space="0" w:color="auto"/>
                <w:left w:val="none" w:sz="0" w:space="0" w:color="auto"/>
                <w:bottom w:val="none" w:sz="0" w:space="0" w:color="auto"/>
                <w:right w:val="none" w:sz="0" w:space="0" w:color="auto"/>
              </w:divBdr>
              <w:divsChild>
                <w:div w:id="12163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5460">
      <w:bodyDiv w:val="1"/>
      <w:marLeft w:val="0"/>
      <w:marRight w:val="0"/>
      <w:marTop w:val="0"/>
      <w:marBottom w:val="0"/>
      <w:divBdr>
        <w:top w:val="none" w:sz="0" w:space="0" w:color="auto"/>
        <w:left w:val="none" w:sz="0" w:space="0" w:color="auto"/>
        <w:bottom w:val="none" w:sz="0" w:space="0" w:color="auto"/>
        <w:right w:val="none" w:sz="0" w:space="0" w:color="auto"/>
      </w:divBdr>
      <w:divsChild>
        <w:div w:id="194275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412295">
      <w:bodyDiv w:val="1"/>
      <w:marLeft w:val="0"/>
      <w:marRight w:val="0"/>
      <w:marTop w:val="0"/>
      <w:marBottom w:val="0"/>
      <w:divBdr>
        <w:top w:val="none" w:sz="0" w:space="0" w:color="auto"/>
        <w:left w:val="none" w:sz="0" w:space="0" w:color="auto"/>
        <w:bottom w:val="none" w:sz="0" w:space="0" w:color="auto"/>
        <w:right w:val="none" w:sz="0" w:space="0" w:color="auto"/>
      </w:divBdr>
      <w:divsChild>
        <w:div w:id="926813675">
          <w:marLeft w:val="0"/>
          <w:marRight w:val="0"/>
          <w:marTop w:val="0"/>
          <w:marBottom w:val="0"/>
          <w:divBdr>
            <w:top w:val="none" w:sz="0" w:space="0" w:color="auto"/>
            <w:left w:val="none" w:sz="0" w:space="0" w:color="auto"/>
            <w:bottom w:val="none" w:sz="0" w:space="0" w:color="auto"/>
            <w:right w:val="none" w:sz="0" w:space="0" w:color="auto"/>
          </w:divBdr>
          <w:divsChild>
            <w:div w:id="1416246841">
              <w:marLeft w:val="0"/>
              <w:marRight w:val="0"/>
              <w:marTop w:val="0"/>
              <w:marBottom w:val="0"/>
              <w:divBdr>
                <w:top w:val="none" w:sz="0" w:space="0" w:color="auto"/>
                <w:left w:val="none" w:sz="0" w:space="0" w:color="auto"/>
                <w:bottom w:val="none" w:sz="0" w:space="0" w:color="auto"/>
                <w:right w:val="none" w:sz="0" w:space="0" w:color="auto"/>
              </w:divBdr>
              <w:divsChild>
                <w:div w:id="1998072457">
                  <w:marLeft w:val="-225"/>
                  <w:marRight w:val="-225"/>
                  <w:marTop w:val="0"/>
                  <w:marBottom w:val="0"/>
                  <w:divBdr>
                    <w:top w:val="none" w:sz="0" w:space="0" w:color="auto"/>
                    <w:left w:val="none" w:sz="0" w:space="0" w:color="auto"/>
                    <w:bottom w:val="none" w:sz="0" w:space="0" w:color="auto"/>
                    <w:right w:val="none" w:sz="0" w:space="0" w:color="auto"/>
                  </w:divBdr>
                  <w:divsChild>
                    <w:div w:id="130448025">
                      <w:marLeft w:val="0"/>
                      <w:marRight w:val="0"/>
                      <w:marTop w:val="0"/>
                      <w:marBottom w:val="0"/>
                      <w:divBdr>
                        <w:top w:val="none" w:sz="0" w:space="0" w:color="auto"/>
                        <w:left w:val="none" w:sz="0" w:space="0" w:color="auto"/>
                        <w:bottom w:val="none" w:sz="0" w:space="0" w:color="auto"/>
                        <w:right w:val="none" w:sz="0" w:space="0" w:color="auto"/>
                      </w:divBdr>
                      <w:divsChild>
                        <w:div w:id="1535264473">
                          <w:marLeft w:val="0"/>
                          <w:marRight w:val="0"/>
                          <w:marTop w:val="0"/>
                          <w:marBottom w:val="0"/>
                          <w:divBdr>
                            <w:top w:val="none" w:sz="0" w:space="0" w:color="auto"/>
                            <w:left w:val="none" w:sz="0" w:space="0" w:color="auto"/>
                            <w:bottom w:val="none" w:sz="0" w:space="0" w:color="auto"/>
                            <w:right w:val="none" w:sz="0" w:space="0" w:color="auto"/>
                          </w:divBdr>
                          <w:divsChild>
                            <w:div w:id="580213088">
                              <w:marLeft w:val="0"/>
                              <w:marRight w:val="0"/>
                              <w:marTop w:val="0"/>
                              <w:marBottom w:val="600"/>
                              <w:divBdr>
                                <w:top w:val="none" w:sz="0" w:space="0" w:color="auto"/>
                                <w:left w:val="none" w:sz="0" w:space="0" w:color="auto"/>
                                <w:bottom w:val="none" w:sz="0" w:space="0" w:color="auto"/>
                                <w:right w:val="none" w:sz="0" w:space="0" w:color="auto"/>
                              </w:divBdr>
                              <w:divsChild>
                                <w:div w:id="412053084">
                                  <w:marLeft w:val="0"/>
                                  <w:marRight w:val="0"/>
                                  <w:marTop w:val="0"/>
                                  <w:marBottom w:val="0"/>
                                  <w:divBdr>
                                    <w:top w:val="none" w:sz="0" w:space="0" w:color="auto"/>
                                    <w:left w:val="none" w:sz="0" w:space="0" w:color="auto"/>
                                    <w:bottom w:val="none" w:sz="0" w:space="0" w:color="auto"/>
                                    <w:right w:val="none" w:sz="0" w:space="0" w:color="auto"/>
                                  </w:divBdr>
                                  <w:divsChild>
                                    <w:div w:id="355618172">
                                      <w:marLeft w:val="0"/>
                                      <w:marRight w:val="0"/>
                                      <w:marTop w:val="0"/>
                                      <w:marBottom w:val="0"/>
                                      <w:divBdr>
                                        <w:top w:val="none" w:sz="0" w:space="0" w:color="auto"/>
                                        <w:left w:val="none" w:sz="0" w:space="0" w:color="auto"/>
                                        <w:bottom w:val="none" w:sz="0" w:space="0" w:color="auto"/>
                                        <w:right w:val="none" w:sz="0" w:space="0" w:color="auto"/>
                                      </w:divBdr>
                                    </w:div>
                                    <w:div w:id="1621911420">
                                      <w:marLeft w:val="0"/>
                                      <w:marRight w:val="0"/>
                                      <w:marTop w:val="0"/>
                                      <w:marBottom w:val="0"/>
                                      <w:divBdr>
                                        <w:top w:val="none" w:sz="0" w:space="0" w:color="auto"/>
                                        <w:left w:val="none" w:sz="0" w:space="0" w:color="auto"/>
                                        <w:bottom w:val="none" w:sz="0" w:space="0" w:color="auto"/>
                                        <w:right w:val="none" w:sz="0" w:space="0" w:color="auto"/>
                                      </w:divBdr>
                                      <w:divsChild>
                                        <w:div w:id="17885015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51349645">
                                  <w:marLeft w:val="0"/>
                                  <w:marRight w:val="0"/>
                                  <w:marTop w:val="0"/>
                                  <w:marBottom w:val="450"/>
                                  <w:divBdr>
                                    <w:top w:val="none" w:sz="0" w:space="0" w:color="auto"/>
                                    <w:left w:val="none" w:sz="0" w:space="0" w:color="auto"/>
                                    <w:bottom w:val="none" w:sz="0" w:space="0" w:color="auto"/>
                                    <w:right w:val="none" w:sz="0" w:space="0" w:color="auto"/>
                                  </w:divBdr>
                                  <w:divsChild>
                                    <w:div w:id="742795100">
                                      <w:marLeft w:val="0"/>
                                      <w:marRight w:val="0"/>
                                      <w:marTop w:val="0"/>
                                      <w:marBottom w:val="0"/>
                                      <w:divBdr>
                                        <w:top w:val="none" w:sz="0" w:space="0" w:color="auto"/>
                                        <w:left w:val="none" w:sz="0" w:space="0" w:color="auto"/>
                                        <w:bottom w:val="none" w:sz="0" w:space="0" w:color="auto"/>
                                        <w:right w:val="none" w:sz="0" w:space="0" w:color="auto"/>
                                      </w:divBdr>
                                      <w:divsChild>
                                        <w:div w:id="903373408">
                                          <w:marLeft w:val="0"/>
                                          <w:marRight w:val="0"/>
                                          <w:marTop w:val="0"/>
                                          <w:marBottom w:val="0"/>
                                          <w:divBdr>
                                            <w:top w:val="none" w:sz="0" w:space="0" w:color="auto"/>
                                            <w:left w:val="none" w:sz="0" w:space="0" w:color="auto"/>
                                            <w:bottom w:val="none" w:sz="0" w:space="0" w:color="auto"/>
                                            <w:right w:val="none" w:sz="0" w:space="0" w:color="auto"/>
                                          </w:divBdr>
                                        </w:div>
                                        <w:div w:id="1900094024">
                                          <w:marLeft w:val="0"/>
                                          <w:marRight w:val="0"/>
                                          <w:marTop w:val="0"/>
                                          <w:marBottom w:val="0"/>
                                          <w:divBdr>
                                            <w:top w:val="none" w:sz="0" w:space="0" w:color="auto"/>
                                            <w:left w:val="none" w:sz="0" w:space="0" w:color="auto"/>
                                            <w:bottom w:val="none" w:sz="0" w:space="0" w:color="auto"/>
                                            <w:right w:val="none" w:sz="0" w:space="0" w:color="auto"/>
                                          </w:divBdr>
                                        </w:div>
                                      </w:divsChild>
                                    </w:div>
                                    <w:div w:id="782580649">
                                      <w:marLeft w:val="0"/>
                                      <w:marRight w:val="0"/>
                                      <w:marTop w:val="0"/>
                                      <w:marBottom w:val="0"/>
                                      <w:divBdr>
                                        <w:top w:val="none" w:sz="0" w:space="0" w:color="auto"/>
                                        <w:left w:val="none" w:sz="0" w:space="0" w:color="auto"/>
                                        <w:bottom w:val="none" w:sz="0" w:space="0" w:color="auto"/>
                                        <w:right w:val="none" w:sz="0" w:space="0" w:color="auto"/>
                                      </w:divBdr>
                                      <w:divsChild>
                                        <w:div w:id="455173322">
                                          <w:marLeft w:val="0"/>
                                          <w:marRight w:val="0"/>
                                          <w:marTop w:val="0"/>
                                          <w:marBottom w:val="0"/>
                                          <w:divBdr>
                                            <w:top w:val="none" w:sz="0" w:space="0" w:color="auto"/>
                                            <w:left w:val="none" w:sz="0" w:space="0" w:color="auto"/>
                                            <w:bottom w:val="none" w:sz="0" w:space="0" w:color="auto"/>
                                            <w:right w:val="none" w:sz="0" w:space="0" w:color="auto"/>
                                          </w:divBdr>
                                        </w:div>
                                      </w:divsChild>
                                    </w:div>
                                    <w:div w:id="16309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99" Type="http://schemas.openxmlformats.org/officeDocument/2006/relationships/image" Target="media/image202.jpeg"/><Relationship Id="rId303" Type="http://schemas.openxmlformats.org/officeDocument/2006/relationships/image" Target="media/image205.jpeg"/><Relationship Id="rId21" Type="http://schemas.openxmlformats.org/officeDocument/2006/relationships/image" Target="media/image11.jpeg"/><Relationship Id="rId42" Type="http://schemas.openxmlformats.org/officeDocument/2006/relationships/image" Target="media/image28.jpeg"/><Relationship Id="rId63" Type="http://schemas.openxmlformats.org/officeDocument/2006/relationships/hyperlink" Target="https://solanaseeds.netfirms.com/thess3.jpg" TargetMode="External"/><Relationship Id="rId84" Type="http://schemas.openxmlformats.org/officeDocument/2006/relationships/image" Target="media/image58.jpeg"/><Relationship Id="rId138" Type="http://schemas.openxmlformats.org/officeDocument/2006/relationships/image" Target="media/image101.jpeg"/><Relationship Id="rId159" Type="http://schemas.openxmlformats.org/officeDocument/2006/relationships/hyperlink" Target="http://solanaseeds.netfirms.com/sungoldselect2-2.jpg" TargetMode="External"/><Relationship Id="rId324" Type="http://schemas.openxmlformats.org/officeDocument/2006/relationships/hyperlink" Target="https://www.jardinier-amateur.fr/jardin/oeillet_d_inde_tagetes_patula,149.html" TargetMode="External"/><Relationship Id="rId170" Type="http://schemas.openxmlformats.org/officeDocument/2006/relationships/hyperlink" Target="http://solanaseeds.netfirms.com/sunbabay11.jpg" TargetMode="External"/><Relationship Id="rId191" Type="http://schemas.openxmlformats.org/officeDocument/2006/relationships/image" Target="media/image133.jpeg"/><Relationship Id="rId205" Type="http://schemas.openxmlformats.org/officeDocument/2006/relationships/hyperlink" Target="https://www.tradewindsfruit.com/capsicum-chinense-butch-t-reaper-scorpion-pepper-seeds" TargetMode="External"/><Relationship Id="rId226" Type="http://schemas.openxmlformats.org/officeDocument/2006/relationships/hyperlink" Target="http://solanaseeds.netfirms.com/joes-long5.jpg" TargetMode="External"/><Relationship Id="rId247" Type="http://schemas.openxmlformats.org/officeDocument/2006/relationships/image" Target="media/image170.jpeg"/><Relationship Id="rId107" Type="http://schemas.openxmlformats.org/officeDocument/2006/relationships/image" Target="media/image75.jpeg"/><Relationship Id="rId268" Type="http://schemas.openxmlformats.org/officeDocument/2006/relationships/image" Target="media/image183.jpeg"/><Relationship Id="rId289" Type="http://schemas.openxmlformats.org/officeDocument/2006/relationships/hyperlink" Target="https://solanaseeds.netfirms.com/redruffled3.jpg" TargetMode="External"/><Relationship Id="rId11" Type="http://schemas.openxmlformats.org/officeDocument/2006/relationships/hyperlink" Target="http://cdn.ecoumene.com/boutique/produits/Tomate_Aunt_Marys1.JPG" TargetMode="External"/><Relationship Id="rId32" Type="http://schemas.openxmlformats.org/officeDocument/2006/relationships/image" Target="media/image21.jpeg"/><Relationship Id="rId53" Type="http://schemas.openxmlformats.org/officeDocument/2006/relationships/image" Target="media/image37.jpeg"/><Relationship Id="rId74" Type="http://schemas.openxmlformats.org/officeDocument/2006/relationships/image" Target="media/image52.jpeg"/><Relationship Id="rId128" Type="http://schemas.openxmlformats.org/officeDocument/2006/relationships/hyperlink" Target="https://solanaseeds.netfirms.com/redgrape1.jpg" TargetMode="External"/><Relationship Id="rId149" Type="http://schemas.openxmlformats.org/officeDocument/2006/relationships/hyperlink" Target="http://solanaseeds.netfirms.com/isis2.jpg" TargetMode="External"/><Relationship Id="rId314" Type="http://schemas.openxmlformats.org/officeDocument/2006/relationships/image" Target="media/image215.jpeg"/><Relationship Id="rId5" Type="http://schemas.openxmlformats.org/officeDocument/2006/relationships/webSettings" Target="webSettings.xml"/><Relationship Id="rId95" Type="http://schemas.openxmlformats.org/officeDocument/2006/relationships/image" Target="media/image66.jpeg"/><Relationship Id="rId160" Type="http://schemas.openxmlformats.org/officeDocument/2006/relationships/image" Target="media/image115.jpeg"/><Relationship Id="rId181" Type="http://schemas.openxmlformats.org/officeDocument/2006/relationships/image" Target="media/image126.jpeg"/><Relationship Id="rId216" Type="http://schemas.openxmlformats.org/officeDocument/2006/relationships/image" Target="media/image151.jpeg"/><Relationship Id="rId237" Type="http://schemas.openxmlformats.org/officeDocument/2006/relationships/image" Target="media/image164.jpeg"/><Relationship Id="rId258" Type="http://schemas.openxmlformats.org/officeDocument/2006/relationships/image" Target="media/image177.jpeg"/><Relationship Id="rId279" Type="http://schemas.openxmlformats.org/officeDocument/2006/relationships/hyperlink" Target="http://solanaseeds.netfirms.com/lilacpepper2.jpg" TargetMode="External"/><Relationship Id="rId22" Type="http://schemas.openxmlformats.org/officeDocument/2006/relationships/image" Target="media/image12.jpeg"/><Relationship Id="rId43" Type="http://schemas.openxmlformats.org/officeDocument/2006/relationships/hyperlink" Target="http://cdn.ecoumene.com/boutique/produits/Tomate_Meme_de_beauce_1.jpg" TargetMode="External"/><Relationship Id="rId64" Type="http://schemas.openxmlformats.org/officeDocument/2006/relationships/image" Target="media/image45.jpeg"/><Relationship Id="rId118" Type="http://schemas.openxmlformats.org/officeDocument/2006/relationships/hyperlink" Target="https://solanaseeds.netfirms.com/grappenoel1.jpg" TargetMode="External"/><Relationship Id="rId139" Type="http://schemas.openxmlformats.org/officeDocument/2006/relationships/image" Target="media/image102.png"/><Relationship Id="rId290" Type="http://schemas.openxmlformats.org/officeDocument/2006/relationships/image" Target="media/image196.jpeg"/><Relationship Id="rId304" Type="http://schemas.openxmlformats.org/officeDocument/2006/relationships/image" Target="media/image206.jpeg"/><Relationship Id="rId325" Type="http://schemas.openxmlformats.org/officeDocument/2006/relationships/hyperlink" Target="https://www.jardinier-amateur.fr/jardin/ail,236.html" TargetMode="External"/><Relationship Id="rId85" Type="http://schemas.openxmlformats.org/officeDocument/2006/relationships/hyperlink" Target="https://solanaseeds.netfirms.com/goldmedal1.jpg" TargetMode="External"/><Relationship Id="rId150" Type="http://schemas.openxmlformats.org/officeDocument/2006/relationships/image" Target="media/image110.jpeg"/><Relationship Id="rId171" Type="http://schemas.openxmlformats.org/officeDocument/2006/relationships/image" Target="media/image121.jpeg"/><Relationship Id="rId192" Type="http://schemas.openxmlformats.org/officeDocument/2006/relationships/image" Target="media/image134.jpeg"/><Relationship Id="rId206" Type="http://schemas.openxmlformats.org/officeDocument/2006/relationships/hyperlink" Target="http://solanaseeds.netfirms.com/carribeanred5.jpg" TargetMode="External"/><Relationship Id="rId227" Type="http://schemas.openxmlformats.org/officeDocument/2006/relationships/image" Target="media/image158.jpeg"/><Relationship Id="rId248" Type="http://schemas.openxmlformats.org/officeDocument/2006/relationships/hyperlink" Target="http://solanaseeds.netfirms.com/thailongsweet11.jpg" TargetMode="External"/><Relationship Id="rId269" Type="http://schemas.openxmlformats.org/officeDocument/2006/relationships/hyperlink" Target="http://cdn.ecoumene.com/boutique/produits/Poivron_King_of_the_North1.JPG" TargetMode="External"/><Relationship Id="rId12" Type="http://schemas.openxmlformats.org/officeDocument/2006/relationships/image" Target="media/image4.jpeg"/><Relationship Id="rId33" Type="http://schemas.openxmlformats.org/officeDocument/2006/relationships/hyperlink" Target="http://cdn.ecoumene.com/boutique/produits/Tomate_italienne_Dix_doigts_de_Naples-R.jpg" TargetMode="External"/><Relationship Id="rId108" Type="http://schemas.openxmlformats.org/officeDocument/2006/relationships/image" Target="media/image76.jpeg"/><Relationship Id="rId129" Type="http://schemas.openxmlformats.org/officeDocument/2006/relationships/image" Target="media/image92.jpeg"/><Relationship Id="rId280" Type="http://schemas.openxmlformats.org/officeDocument/2006/relationships/image" Target="media/image190.jpeg"/><Relationship Id="rId315" Type="http://schemas.openxmlformats.org/officeDocument/2006/relationships/image" Target="media/image216.jpeg"/><Relationship Id="rId54" Type="http://schemas.openxmlformats.org/officeDocument/2006/relationships/image" Target="media/image38.jpeg"/><Relationship Id="rId75" Type="http://schemas.openxmlformats.org/officeDocument/2006/relationships/hyperlink" Target="http://cdn.ecoumene.com/boutique/produits/Tomate_Savignac_-_2.JPG" TargetMode="External"/><Relationship Id="rId96" Type="http://schemas.openxmlformats.org/officeDocument/2006/relationships/image" Target="media/image67.jpeg"/><Relationship Id="rId140" Type="http://schemas.openxmlformats.org/officeDocument/2006/relationships/image" Target="media/image103.png"/><Relationship Id="rId161" Type="http://schemas.openxmlformats.org/officeDocument/2006/relationships/hyperlink" Target="https://solanaseeds.netfirms.com/goldcurrant55.jpg" TargetMode="External"/><Relationship Id="rId182" Type="http://schemas.openxmlformats.org/officeDocument/2006/relationships/hyperlink" Target="https://www4.solanacom.com/blackzebra1.jpg" TargetMode="External"/><Relationship Id="rId217" Type="http://schemas.openxmlformats.org/officeDocument/2006/relationships/hyperlink" Target="http://solanaseeds.netfirms.com/pimentespelette22.jpg" TargetMode="External"/><Relationship Id="rId6" Type="http://schemas.openxmlformats.org/officeDocument/2006/relationships/footnotes" Target="footnotes.xml"/><Relationship Id="rId238" Type="http://schemas.openxmlformats.org/officeDocument/2006/relationships/hyperlink" Target="https://solanaseeds.netfirms.com/paprikaboldog2.jpg" TargetMode="External"/><Relationship Id="rId259" Type="http://schemas.openxmlformats.org/officeDocument/2006/relationships/hyperlink" Target="http://solanaseeds.netfirms.com/sweetchocolate4.jpg" TargetMode="External"/><Relationship Id="rId23" Type="http://schemas.openxmlformats.org/officeDocument/2006/relationships/image" Target="media/image13.jpeg"/><Relationship Id="rId119" Type="http://schemas.openxmlformats.org/officeDocument/2006/relationships/image" Target="media/image84.jpeg"/><Relationship Id="rId270" Type="http://schemas.openxmlformats.org/officeDocument/2006/relationships/image" Target="media/image184.jpeg"/><Relationship Id="rId291" Type="http://schemas.openxmlformats.org/officeDocument/2006/relationships/image" Target="media/image197.jpeg"/><Relationship Id="rId305" Type="http://schemas.openxmlformats.org/officeDocument/2006/relationships/image" Target="media/image207.jpeg"/><Relationship Id="rId326" Type="http://schemas.openxmlformats.org/officeDocument/2006/relationships/hyperlink" Target="https://www.jardinier-amateur.fr/fiches-jardinage/basilic-grand-vert.html" TargetMode="External"/><Relationship Id="rId44" Type="http://schemas.openxmlformats.org/officeDocument/2006/relationships/image" Target="media/image29.jpeg"/><Relationship Id="rId65" Type="http://schemas.openxmlformats.org/officeDocument/2006/relationships/image" Target="media/image46.jpeg"/><Relationship Id="rId86" Type="http://schemas.openxmlformats.org/officeDocument/2006/relationships/image" Target="media/image59.jpeg"/><Relationship Id="rId130" Type="http://schemas.openxmlformats.org/officeDocument/2006/relationships/image" Target="media/image93.jpeg"/><Relationship Id="rId151" Type="http://schemas.openxmlformats.org/officeDocument/2006/relationships/hyperlink" Target="https://solanaseeds.netfirms.com/galinas2.jpg" TargetMode="External"/><Relationship Id="rId172" Type="http://schemas.openxmlformats.org/officeDocument/2006/relationships/hyperlink" Target="http://solanaseeds.netfirms.com/blackzebracherry345.jpg" TargetMode="External"/><Relationship Id="rId193" Type="http://schemas.openxmlformats.org/officeDocument/2006/relationships/image" Target="media/image135.jpeg"/><Relationship Id="rId207" Type="http://schemas.openxmlformats.org/officeDocument/2006/relationships/image" Target="media/image144.jpeg"/><Relationship Id="rId228" Type="http://schemas.openxmlformats.org/officeDocument/2006/relationships/hyperlink" Target="https://solanaseeds.netfirms.com/hotpaperlantern6.jpg" TargetMode="External"/><Relationship Id="rId249" Type="http://schemas.openxmlformats.org/officeDocument/2006/relationships/image" Target="media/image171.jpeg"/><Relationship Id="rId13" Type="http://schemas.openxmlformats.org/officeDocument/2006/relationships/image" Target="media/image5.jpeg"/><Relationship Id="rId109" Type="http://schemas.openxmlformats.org/officeDocument/2006/relationships/image" Target="media/image77.jpeg"/><Relationship Id="rId260" Type="http://schemas.openxmlformats.org/officeDocument/2006/relationships/image" Target="media/image178.jpeg"/><Relationship Id="rId281" Type="http://schemas.openxmlformats.org/officeDocument/2006/relationships/image" Target="media/image191.jpeg"/><Relationship Id="rId316" Type="http://schemas.openxmlformats.org/officeDocument/2006/relationships/image" Target="media/image217.jpeg"/><Relationship Id="rId34" Type="http://schemas.openxmlformats.org/officeDocument/2006/relationships/image" Target="media/image22.jpeg"/><Relationship Id="rId55" Type="http://schemas.openxmlformats.org/officeDocument/2006/relationships/image" Target="media/image39.jpeg"/><Relationship Id="rId76" Type="http://schemas.openxmlformats.org/officeDocument/2006/relationships/image" Target="media/image53.jpeg"/><Relationship Id="rId97" Type="http://schemas.openxmlformats.org/officeDocument/2006/relationships/hyperlink" Target="https://solanaseeds.netfirms.com/ananasnoire11.jpg" TargetMode="External"/><Relationship Id="rId120" Type="http://schemas.openxmlformats.org/officeDocument/2006/relationships/image" Target="media/image85.png"/><Relationship Id="rId141" Type="http://schemas.openxmlformats.org/officeDocument/2006/relationships/image" Target="media/image104.jpeg"/><Relationship Id="rId7" Type="http://schemas.openxmlformats.org/officeDocument/2006/relationships/endnotes" Target="endnotes.xml"/><Relationship Id="rId162" Type="http://schemas.openxmlformats.org/officeDocument/2006/relationships/image" Target="media/image116.jpeg"/><Relationship Id="rId183" Type="http://schemas.openxmlformats.org/officeDocument/2006/relationships/image" Target="media/image127.jpeg"/><Relationship Id="rId218" Type="http://schemas.openxmlformats.org/officeDocument/2006/relationships/image" Target="media/image152.jpeg"/><Relationship Id="rId239" Type="http://schemas.openxmlformats.org/officeDocument/2006/relationships/image" Target="media/image165.jpeg"/><Relationship Id="rId250" Type="http://schemas.openxmlformats.org/officeDocument/2006/relationships/hyperlink" Target="http://solanaseeds.netfirms.com/trinidad8.jpg" TargetMode="External"/><Relationship Id="rId271" Type="http://schemas.openxmlformats.org/officeDocument/2006/relationships/image" Target="media/image185.jpeg"/><Relationship Id="rId292" Type="http://schemas.openxmlformats.org/officeDocument/2006/relationships/hyperlink" Target="http://solanaseeds.netfirms.com/sultan1.jpg" TargetMode="External"/><Relationship Id="rId306" Type="http://schemas.openxmlformats.org/officeDocument/2006/relationships/hyperlink" Target="https://www4.solanacom.com/kale1.jpg" TargetMode="External"/><Relationship Id="rId24" Type="http://schemas.openxmlformats.org/officeDocument/2006/relationships/image" Target="media/image14.png"/><Relationship Id="rId45" Type="http://schemas.openxmlformats.org/officeDocument/2006/relationships/image" Target="media/image30.jpeg"/><Relationship Id="rId66" Type="http://schemas.openxmlformats.org/officeDocument/2006/relationships/hyperlink" Target="https://solanaseeds.netfirms.com/tomato-belmonte4.jpg" TargetMode="External"/><Relationship Id="rId87" Type="http://schemas.openxmlformats.org/officeDocument/2006/relationships/hyperlink" Target="https://solanaseeds.netfirms.com/persimmon444.jpg" TargetMode="External"/><Relationship Id="rId110" Type="http://schemas.openxmlformats.org/officeDocument/2006/relationships/image" Target="media/image78.jpeg"/><Relationship Id="rId131" Type="http://schemas.openxmlformats.org/officeDocument/2006/relationships/image" Target="media/image94.jpeg"/><Relationship Id="rId327" Type="http://schemas.openxmlformats.org/officeDocument/2006/relationships/image" Target="media/image224.jpeg"/><Relationship Id="rId152" Type="http://schemas.openxmlformats.org/officeDocument/2006/relationships/image" Target="media/image111.jpeg"/><Relationship Id="rId173" Type="http://schemas.openxmlformats.org/officeDocument/2006/relationships/image" Target="media/image122.jpeg"/><Relationship Id="rId194" Type="http://schemas.openxmlformats.org/officeDocument/2006/relationships/hyperlink" Target="http://solanaseeds.netfirms.com/almapaprika1.jpg" TargetMode="External"/><Relationship Id="rId208" Type="http://schemas.openxmlformats.org/officeDocument/2006/relationships/hyperlink" Target="http://cdn.ecoumene.com/boutique/produits/Piment_cayenne_Ring-0f-Fire_-_2.jpg" TargetMode="External"/><Relationship Id="rId229" Type="http://schemas.openxmlformats.org/officeDocument/2006/relationships/image" Target="media/image159.jpeg"/><Relationship Id="rId240" Type="http://schemas.openxmlformats.org/officeDocument/2006/relationships/hyperlink" Target="https://solanaseeds.netfirms.com/paprikaboldog06.jpg" TargetMode="External"/><Relationship Id="rId261" Type="http://schemas.openxmlformats.org/officeDocument/2006/relationships/hyperlink" Target="http://solanaseeds.netfirms.com/cornotoro3.jpg" TargetMode="External"/><Relationship Id="rId14" Type="http://schemas.openxmlformats.org/officeDocument/2006/relationships/image" Target="media/image6.jpeg"/><Relationship Id="rId35" Type="http://schemas.openxmlformats.org/officeDocument/2006/relationships/image" Target="media/image23.jpeg"/><Relationship Id="rId56" Type="http://schemas.openxmlformats.org/officeDocument/2006/relationships/image" Target="media/image40.jpeg"/><Relationship Id="rId77" Type="http://schemas.openxmlformats.org/officeDocument/2006/relationships/hyperlink" Target="http://solanaseeds.netfirms.com/triplcrop555.jpg" TargetMode="External"/><Relationship Id="rId100" Type="http://schemas.openxmlformats.org/officeDocument/2006/relationships/hyperlink" Target="https://www4.solanacom.com/spearstennesseegreen177.jpg" TargetMode="External"/><Relationship Id="rId282" Type="http://schemas.openxmlformats.org/officeDocument/2006/relationships/hyperlink" Target="http://solanaseeds.netfirms.com/minimelange11b.jpg" TargetMode="External"/><Relationship Id="rId317" Type="http://schemas.openxmlformats.org/officeDocument/2006/relationships/image" Target="media/image218.jpeg"/><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image" Target="media/image51.jpeg"/><Relationship Id="rId93" Type="http://schemas.openxmlformats.org/officeDocument/2006/relationships/image" Target="media/image65.jpeg"/><Relationship Id="rId98" Type="http://schemas.openxmlformats.org/officeDocument/2006/relationships/image" Target="media/image68.jpeg"/><Relationship Id="rId121" Type="http://schemas.openxmlformats.org/officeDocument/2006/relationships/image" Target="media/image86.jpeg"/><Relationship Id="rId142" Type="http://schemas.openxmlformats.org/officeDocument/2006/relationships/image" Target="media/image105.jpeg"/><Relationship Id="rId163" Type="http://schemas.openxmlformats.org/officeDocument/2006/relationships/hyperlink" Target="https://solanaseeds.netfirms.com/orangegrape9.jpg" TargetMode="External"/><Relationship Id="rId184" Type="http://schemas.openxmlformats.org/officeDocument/2006/relationships/image" Target="media/image128.jpeg"/><Relationship Id="rId189" Type="http://schemas.openxmlformats.org/officeDocument/2006/relationships/image" Target="media/image132.jpeg"/><Relationship Id="rId219" Type="http://schemas.openxmlformats.org/officeDocument/2006/relationships/hyperlink" Target="http://solanaseeds.netfirms.com/pimentespelette11.jpg" TargetMode="External"/><Relationship Id="rId3" Type="http://schemas.openxmlformats.org/officeDocument/2006/relationships/styles" Target="styles.xml"/><Relationship Id="rId214" Type="http://schemas.openxmlformats.org/officeDocument/2006/relationships/image" Target="media/image150.jpeg"/><Relationship Id="rId230" Type="http://schemas.openxmlformats.org/officeDocument/2006/relationships/image" Target="media/image160.jpeg"/><Relationship Id="rId235" Type="http://schemas.openxmlformats.org/officeDocument/2006/relationships/image" Target="media/image163.jpeg"/><Relationship Id="rId251" Type="http://schemas.openxmlformats.org/officeDocument/2006/relationships/image" Target="media/image172.jpeg"/><Relationship Id="rId256" Type="http://schemas.openxmlformats.org/officeDocument/2006/relationships/image" Target="media/image175.jpeg"/><Relationship Id="rId277" Type="http://schemas.openxmlformats.org/officeDocument/2006/relationships/hyperlink" Target="http://solanaseeds.netfirms.com/goldenmarconi11.jpg" TargetMode="External"/><Relationship Id="rId298" Type="http://schemas.openxmlformats.org/officeDocument/2006/relationships/hyperlink" Target="https://www.google.ca/url?sa=i&amp;rct=j&amp;q=&amp;esrc=s&amp;source=images&amp;cd=&amp;cad=rja&amp;uact=8&amp;ved=2ahUKEwjD2KKhioPaAhUJzaQKHYuGBboQjRx6BAgAEAU&amp;url=https://lessaveursdewael.com/legumes/32-aubergine.html&amp;psig=AOvVaw3Q7UhvxRaDd0laCpucHYaJ&amp;ust=1521916281621304" TargetMode="External"/><Relationship Id="rId25" Type="http://schemas.openxmlformats.org/officeDocument/2006/relationships/image" Target="media/image15.jpeg"/><Relationship Id="rId46" Type="http://schemas.openxmlformats.org/officeDocument/2006/relationships/image" Target="media/image31.jpeg"/><Relationship Id="rId67" Type="http://schemas.openxmlformats.org/officeDocument/2006/relationships/image" Target="media/image47.jpeg"/><Relationship Id="rId116" Type="http://schemas.openxmlformats.org/officeDocument/2006/relationships/hyperlink" Target="https://solanaseeds.netfirms.com/grappoli1.jpg" TargetMode="External"/><Relationship Id="rId137" Type="http://schemas.openxmlformats.org/officeDocument/2006/relationships/image" Target="media/image100.jpeg"/><Relationship Id="rId158" Type="http://schemas.openxmlformats.org/officeDocument/2006/relationships/hyperlink" Target="https://solanaseeds.netfirms.com/tigerella6.jpg" TargetMode="External"/><Relationship Id="rId272" Type="http://schemas.openxmlformats.org/officeDocument/2006/relationships/hyperlink" Target="http://solanaseeds.netfirms.com/poivrongourmet1.jpg" TargetMode="External"/><Relationship Id="rId293" Type="http://schemas.openxmlformats.org/officeDocument/2006/relationships/image" Target="media/image198.jpeg"/><Relationship Id="rId302" Type="http://schemas.openxmlformats.org/officeDocument/2006/relationships/image" Target="media/image204.jpeg"/><Relationship Id="rId307" Type="http://schemas.openxmlformats.org/officeDocument/2006/relationships/image" Target="media/image208.jpeg"/><Relationship Id="rId323" Type="http://schemas.openxmlformats.org/officeDocument/2006/relationships/image" Target="media/image223.jpeg"/><Relationship Id="rId328" Type="http://schemas.openxmlformats.org/officeDocument/2006/relationships/hyperlink" Target="mailto:TOMATEDUMARCHE@HOTMAIL.CA" TargetMode="External"/><Relationship Id="rId20" Type="http://schemas.openxmlformats.org/officeDocument/2006/relationships/image" Target="media/image10.jpeg"/><Relationship Id="rId41" Type="http://schemas.openxmlformats.org/officeDocument/2006/relationships/image" Target="media/image27.jpeg"/><Relationship Id="rId62" Type="http://schemas.openxmlformats.org/officeDocument/2006/relationships/image" Target="media/image44.png"/><Relationship Id="rId83" Type="http://schemas.openxmlformats.org/officeDocument/2006/relationships/hyperlink" Target="https://solanaseeds.netfirms.com/jauneflamee1.jpg" TargetMode="External"/><Relationship Id="rId88" Type="http://schemas.openxmlformats.org/officeDocument/2006/relationships/image" Target="media/image60.jpeg"/><Relationship Id="rId111" Type="http://schemas.openxmlformats.org/officeDocument/2006/relationships/hyperlink" Target="https://solanaseeds.netfirms.com/campariOP2.jpg" TargetMode="External"/><Relationship Id="rId132" Type="http://schemas.openxmlformats.org/officeDocument/2006/relationships/image" Target="media/image95.jpeg"/><Relationship Id="rId153" Type="http://schemas.openxmlformats.org/officeDocument/2006/relationships/hyperlink" Target="https://solanaseeds.netfirms.com/goldnugget1.jpg" TargetMode="External"/><Relationship Id="rId174" Type="http://schemas.openxmlformats.org/officeDocument/2006/relationships/hyperlink" Target="http://solanaseeds.netfirms.com/bluepitts12.jpg" TargetMode="External"/><Relationship Id="rId179" Type="http://schemas.openxmlformats.org/officeDocument/2006/relationships/image" Target="media/image125.jpeg"/><Relationship Id="rId195" Type="http://schemas.openxmlformats.org/officeDocument/2006/relationships/image" Target="media/image136.jpeg"/><Relationship Id="rId209" Type="http://schemas.openxmlformats.org/officeDocument/2006/relationships/image" Target="media/image145.jpeg"/><Relationship Id="rId190" Type="http://schemas.openxmlformats.org/officeDocument/2006/relationships/hyperlink" Target="https://www.gerbeaud.com/jardin/fiches/fp_paillage.php3" TargetMode="External"/><Relationship Id="rId204" Type="http://schemas.openxmlformats.org/officeDocument/2006/relationships/image" Target="media/image143.jpeg"/><Relationship Id="rId220" Type="http://schemas.openxmlformats.org/officeDocument/2006/relationships/image" Target="media/image153.jpeg"/><Relationship Id="rId225" Type="http://schemas.openxmlformats.org/officeDocument/2006/relationships/image" Target="media/image157.jpeg"/><Relationship Id="rId241" Type="http://schemas.openxmlformats.org/officeDocument/2006/relationships/image" Target="media/image166.jpeg"/><Relationship Id="rId246" Type="http://schemas.openxmlformats.org/officeDocument/2006/relationships/hyperlink" Target="http://solanaseeds.netfirms.com/thaichili44b.jpg" TargetMode="External"/><Relationship Id="rId267" Type="http://schemas.openxmlformats.org/officeDocument/2006/relationships/image" Target="media/image182.jpeg"/><Relationship Id="rId288" Type="http://schemas.openxmlformats.org/officeDocument/2006/relationships/image" Target="media/image195.jpeg"/><Relationship Id="rId15" Type="http://schemas.openxmlformats.org/officeDocument/2006/relationships/image" Target="media/image7.jpeg"/><Relationship Id="rId36" Type="http://schemas.openxmlformats.org/officeDocument/2006/relationships/hyperlink" Target="https://solanaseeds.netfirms.com/lisboa1.jpg" TargetMode="External"/><Relationship Id="rId57" Type="http://schemas.openxmlformats.org/officeDocument/2006/relationships/hyperlink" Target="http://solanaseeds.netfirms.com/siberia.jpg" TargetMode="External"/><Relationship Id="rId106" Type="http://schemas.openxmlformats.org/officeDocument/2006/relationships/image" Target="media/image74.jpeg"/><Relationship Id="rId127" Type="http://schemas.openxmlformats.org/officeDocument/2006/relationships/image" Target="media/image91.jpeg"/><Relationship Id="rId262" Type="http://schemas.openxmlformats.org/officeDocument/2006/relationships/image" Target="media/image179.jpeg"/><Relationship Id="rId283" Type="http://schemas.openxmlformats.org/officeDocument/2006/relationships/image" Target="media/image192.jpeg"/><Relationship Id="rId313" Type="http://schemas.openxmlformats.org/officeDocument/2006/relationships/image" Target="media/image214.jpeg"/><Relationship Id="rId318" Type="http://schemas.openxmlformats.org/officeDocument/2006/relationships/image" Target="media/image219.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6.jpeg"/><Relationship Id="rId73" Type="http://schemas.openxmlformats.org/officeDocument/2006/relationships/hyperlink" Target="http://solanaseeds.netfirms.com/berne1.jpg" TargetMode="External"/><Relationship Id="rId78" Type="http://schemas.openxmlformats.org/officeDocument/2006/relationships/image" Target="media/image54.jpeg"/><Relationship Id="rId94" Type="http://schemas.openxmlformats.org/officeDocument/2006/relationships/hyperlink" Target="http://solanaseeds.netfirms.com/carbon33.jpg" TargetMode="External"/><Relationship Id="rId99" Type="http://schemas.openxmlformats.org/officeDocument/2006/relationships/image" Target="media/image69.jpeg"/><Relationship Id="rId101" Type="http://schemas.openxmlformats.org/officeDocument/2006/relationships/image" Target="media/image70.jpeg"/><Relationship Id="rId122" Type="http://schemas.openxmlformats.org/officeDocument/2006/relationships/image" Target="media/image87.jpeg"/><Relationship Id="rId143" Type="http://schemas.openxmlformats.org/officeDocument/2006/relationships/hyperlink" Target="https://solanaseeds.netfirms.com/petitbec5.jpg" TargetMode="External"/><Relationship Id="rId148" Type="http://schemas.openxmlformats.org/officeDocument/2006/relationships/image" Target="media/image109.jpeg"/><Relationship Id="rId164" Type="http://schemas.openxmlformats.org/officeDocument/2006/relationships/image" Target="media/image117.jpeg"/><Relationship Id="rId169" Type="http://schemas.openxmlformats.org/officeDocument/2006/relationships/image" Target="media/image120.jpeg"/><Relationship Id="rId185" Type="http://schemas.openxmlformats.org/officeDocument/2006/relationships/hyperlink" Target="https://www.gerbeaud.com/jardin/jardinage_naturel/soufre.php" TargetMode="External"/><Relationship Id="rId4" Type="http://schemas.openxmlformats.org/officeDocument/2006/relationships/settings" Target="settings.xml"/><Relationship Id="rId9" Type="http://schemas.openxmlformats.org/officeDocument/2006/relationships/hyperlink" Target="mailto:TOMATEDUMARCHE@HOTMAIL.CA" TargetMode="External"/><Relationship Id="rId180" Type="http://schemas.openxmlformats.org/officeDocument/2006/relationships/hyperlink" Target="https://solanaseeds.netfirms.com/blackcherry5.jpg" TargetMode="External"/><Relationship Id="rId210" Type="http://schemas.openxmlformats.org/officeDocument/2006/relationships/image" Target="media/image146.jpeg"/><Relationship Id="rId215" Type="http://schemas.openxmlformats.org/officeDocument/2006/relationships/hyperlink" Target="https://solanaseeds.netfirms.com/dearbol2.jpg" TargetMode="External"/><Relationship Id="rId236" Type="http://schemas.openxmlformats.org/officeDocument/2006/relationships/hyperlink" Target="http://solanaseeds.netfirms.com/pasilla88.jpg" TargetMode="External"/><Relationship Id="rId257" Type="http://schemas.openxmlformats.org/officeDocument/2006/relationships/image" Target="media/image176.jpeg"/><Relationship Id="rId278" Type="http://schemas.openxmlformats.org/officeDocument/2006/relationships/image" Target="media/image189.jpeg"/><Relationship Id="rId26" Type="http://schemas.openxmlformats.org/officeDocument/2006/relationships/image" Target="media/image16.jpeg"/><Relationship Id="rId231" Type="http://schemas.openxmlformats.org/officeDocument/2006/relationships/image" Target="media/image161.jpeg"/><Relationship Id="rId252" Type="http://schemas.openxmlformats.org/officeDocument/2006/relationships/hyperlink" Target="http://solanaseeds.netfirms.com/minifort9.jpg" TargetMode="External"/><Relationship Id="rId273" Type="http://schemas.openxmlformats.org/officeDocument/2006/relationships/image" Target="media/image186.jpeg"/><Relationship Id="rId294" Type="http://schemas.openxmlformats.org/officeDocument/2006/relationships/image" Target="media/image199.jpeg"/><Relationship Id="rId308" Type="http://schemas.openxmlformats.org/officeDocument/2006/relationships/image" Target="media/image209.jpeg"/><Relationship Id="rId329" Type="http://schemas.openxmlformats.org/officeDocument/2006/relationships/image" Target="media/image225.png"/><Relationship Id="rId47" Type="http://schemas.openxmlformats.org/officeDocument/2006/relationships/image" Target="media/image32.jpeg"/><Relationship Id="rId68" Type="http://schemas.openxmlformats.org/officeDocument/2006/relationships/image" Target="media/image48.jpeg"/><Relationship Id="rId89" Type="http://schemas.openxmlformats.org/officeDocument/2006/relationships/image" Target="media/image61.jpeg"/><Relationship Id="rId112" Type="http://schemas.openxmlformats.org/officeDocument/2006/relationships/image" Target="media/image79.jpeg"/><Relationship Id="rId133" Type="http://schemas.openxmlformats.org/officeDocument/2006/relationships/image" Target="media/image96.jpeg"/><Relationship Id="rId154" Type="http://schemas.openxmlformats.org/officeDocument/2006/relationships/image" Target="media/image112.jpeg"/><Relationship Id="rId175" Type="http://schemas.openxmlformats.org/officeDocument/2006/relationships/image" Target="media/image123.jpeg"/><Relationship Id="rId196" Type="http://schemas.openxmlformats.org/officeDocument/2006/relationships/image" Target="media/image137.jpeg"/><Relationship Id="rId200" Type="http://schemas.openxmlformats.org/officeDocument/2006/relationships/image" Target="media/image140.jpeg"/><Relationship Id="rId16" Type="http://schemas.openxmlformats.org/officeDocument/2006/relationships/hyperlink" Target="https://solanaseeds.netfirms.com/boxcarwillie.jpg" TargetMode="External"/><Relationship Id="rId221" Type="http://schemas.openxmlformats.org/officeDocument/2006/relationships/image" Target="media/image154.png"/><Relationship Id="rId242" Type="http://schemas.openxmlformats.org/officeDocument/2006/relationships/hyperlink" Target="https://solanaseeds.netfirms.com/scotchbonnetorange22.jpg" TargetMode="External"/><Relationship Id="rId263" Type="http://schemas.openxmlformats.org/officeDocument/2006/relationships/hyperlink" Target="http://solanaseeds.netfirms.com/cornetaureauorange1.jpg" TargetMode="External"/><Relationship Id="rId284" Type="http://schemas.openxmlformats.org/officeDocument/2006/relationships/hyperlink" Target="http://solanaseeds.netfirms.com/minimelange33.jpg" TargetMode="External"/><Relationship Id="rId319" Type="http://schemas.openxmlformats.org/officeDocument/2006/relationships/hyperlink" Target="https://www.google.ca/url?sa=i&amp;rct=j&amp;q=&amp;esrc=s&amp;source=images&amp;cd=&amp;cad=rja&amp;uact=8&amp;ved=2ahUKEwjS_4KuiIPaAhUEMuwKHRDlCG4QjRx6BAgAEAU&amp;url=https://www.fermedesaintemarthe.com/A-1316-courge-musquee-futsu-black-rinded-ab.aspx&amp;psig=AOvVaw0eD2255vYirALLWRryrsVM&amp;ust=1521915811575596" TargetMode="External"/><Relationship Id="rId37" Type="http://schemas.openxmlformats.org/officeDocument/2006/relationships/image" Target="media/image24.jpeg"/><Relationship Id="rId58" Type="http://schemas.openxmlformats.org/officeDocument/2006/relationships/image" Target="media/image41.jpeg"/><Relationship Id="rId79" Type="http://schemas.openxmlformats.org/officeDocument/2006/relationships/image" Target="media/image55.jpeg"/><Relationship Id="rId102" Type="http://schemas.openxmlformats.org/officeDocument/2006/relationships/image" Target="media/image71.png"/><Relationship Id="rId123" Type="http://schemas.openxmlformats.org/officeDocument/2006/relationships/image" Target="media/image88.jpeg"/><Relationship Id="rId144" Type="http://schemas.openxmlformats.org/officeDocument/2006/relationships/image" Target="media/image106.jpeg"/><Relationship Id="rId330" Type="http://schemas.openxmlformats.org/officeDocument/2006/relationships/fontTable" Target="fontTable.xml"/><Relationship Id="rId90" Type="http://schemas.openxmlformats.org/officeDocument/2006/relationships/image" Target="media/image62.jpeg"/><Relationship Id="rId165" Type="http://schemas.openxmlformats.org/officeDocument/2006/relationships/hyperlink" Target="https://www4.solanacom.com/tangella.jpg" TargetMode="External"/><Relationship Id="rId186" Type="http://schemas.openxmlformats.org/officeDocument/2006/relationships/image" Target="media/image129.jpeg"/><Relationship Id="rId211" Type="http://schemas.openxmlformats.org/officeDocument/2006/relationships/image" Target="media/image147.jpeg"/><Relationship Id="rId232" Type="http://schemas.openxmlformats.org/officeDocument/2006/relationships/hyperlink" Target="http://solanaseeds.netfirms.com/padron1.jpg" TargetMode="External"/><Relationship Id="rId253" Type="http://schemas.openxmlformats.org/officeDocument/2006/relationships/image" Target="media/image173.jpeg"/><Relationship Id="rId274" Type="http://schemas.openxmlformats.org/officeDocument/2006/relationships/hyperlink" Target="https://solanaseeds.netfirms.com/pimento-orange1.jpg" TargetMode="External"/><Relationship Id="rId295" Type="http://schemas.openxmlformats.org/officeDocument/2006/relationships/image" Target="media/image200.jpeg"/><Relationship Id="rId309" Type="http://schemas.openxmlformats.org/officeDocument/2006/relationships/image" Target="media/image210.jpeg"/><Relationship Id="rId27" Type="http://schemas.openxmlformats.org/officeDocument/2006/relationships/image" Target="media/image17.jpeg"/><Relationship Id="rId48" Type="http://schemas.openxmlformats.org/officeDocument/2006/relationships/hyperlink" Target="http://solanaseeds.netfirms.com/nepal3.jpg" TargetMode="External"/><Relationship Id="rId69" Type="http://schemas.openxmlformats.org/officeDocument/2006/relationships/image" Target="media/image49.jpeg"/><Relationship Id="rId113" Type="http://schemas.openxmlformats.org/officeDocument/2006/relationships/image" Target="media/image80.jpeg"/><Relationship Id="rId134" Type="http://schemas.openxmlformats.org/officeDocument/2006/relationships/image" Target="media/image97.jpeg"/><Relationship Id="rId320" Type="http://schemas.openxmlformats.org/officeDocument/2006/relationships/image" Target="media/image220.jpeg"/><Relationship Id="rId80" Type="http://schemas.openxmlformats.org/officeDocument/2006/relationships/image" Target="media/image56.jpeg"/><Relationship Id="rId155" Type="http://schemas.openxmlformats.org/officeDocument/2006/relationships/image" Target="media/image113.jpeg"/><Relationship Id="rId176" Type="http://schemas.openxmlformats.org/officeDocument/2006/relationships/hyperlink" Target="http://solanaseeds.netfirms.com/smurfs11.JPG" TargetMode="External"/><Relationship Id="rId197" Type="http://schemas.openxmlformats.org/officeDocument/2006/relationships/hyperlink" Target="https://solanaseeds.netfirms.com/poblano567.jpg" TargetMode="External"/><Relationship Id="rId201" Type="http://schemas.openxmlformats.org/officeDocument/2006/relationships/image" Target="media/image141.jpeg"/><Relationship Id="rId222" Type="http://schemas.openxmlformats.org/officeDocument/2006/relationships/image" Target="media/image155.jpeg"/><Relationship Id="rId243" Type="http://schemas.openxmlformats.org/officeDocument/2006/relationships/image" Target="media/image167.jpeg"/><Relationship Id="rId264" Type="http://schemas.openxmlformats.org/officeDocument/2006/relationships/image" Target="media/image180.jpeg"/><Relationship Id="rId285" Type="http://schemas.openxmlformats.org/officeDocument/2006/relationships/image" Target="media/image193.jpeg"/><Relationship Id="rId17" Type="http://schemas.openxmlformats.org/officeDocument/2006/relationships/image" Target="media/image8.jpeg"/><Relationship Id="rId38" Type="http://schemas.openxmlformats.org/officeDocument/2006/relationships/image" Target="media/image25.jpeg"/><Relationship Id="rId59" Type="http://schemas.openxmlformats.org/officeDocument/2006/relationships/hyperlink" Target="https://solanaseeds.netfirms.com/siletz11.jpg" TargetMode="External"/><Relationship Id="rId103" Type="http://schemas.openxmlformats.org/officeDocument/2006/relationships/image" Target="media/image72.jpeg"/><Relationship Id="rId124" Type="http://schemas.openxmlformats.org/officeDocument/2006/relationships/image" Target="media/image89.jpeg"/><Relationship Id="rId310" Type="http://schemas.openxmlformats.org/officeDocument/2006/relationships/image" Target="media/image211.jpeg"/><Relationship Id="rId70" Type="http://schemas.openxmlformats.org/officeDocument/2006/relationships/hyperlink" Target="http://solanaseeds.netfirms.com/chiantirose1.jpg" TargetMode="External"/><Relationship Id="rId91" Type="http://schemas.openxmlformats.org/officeDocument/2006/relationships/image" Target="media/image63.jpeg"/><Relationship Id="rId145" Type="http://schemas.openxmlformats.org/officeDocument/2006/relationships/image" Target="media/image107.jpeg"/><Relationship Id="rId166" Type="http://schemas.openxmlformats.org/officeDocument/2006/relationships/image" Target="media/image118.jpeg"/><Relationship Id="rId187" Type="http://schemas.openxmlformats.org/officeDocument/2006/relationships/image" Target="media/image130.jpeg"/><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48.jpeg"/><Relationship Id="rId233" Type="http://schemas.openxmlformats.org/officeDocument/2006/relationships/image" Target="media/image162.jpeg"/><Relationship Id="rId254" Type="http://schemas.openxmlformats.org/officeDocument/2006/relationships/hyperlink" Target="http://solanaseeds.netfirms.com/joeeparker1.jpg" TargetMode="External"/><Relationship Id="rId28" Type="http://schemas.openxmlformats.org/officeDocument/2006/relationships/hyperlink" Target="https://solanaseeds.netfirms.com/druzba1.jpg" TargetMode="External"/><Relationship Id="rId49" Type="http://schemas.openxmlformats.org/officeDocument/2006/relationships/image" Target="media/image33.jpeg"/><Relationship Id="rId114" Type="http://schemas.openxmlformats.org/officeDocument/2006/relationships/image" Target="media/image81.jpeg"/><Relationship Id="rId275" Type="http://schemas.openxmlformats.org/officeDocument/2006/relationships/image" Target="media/image187.jpeg"/><Relationship Id="rId296" Type="http://schemas.openxmlformats.org/officeDocument/2006/relationships/hyperlink" Target="https://solanaseeds.netfirms.com/mexicansourgherkin1th.jpg" TargetMode="External"/><Relationship Id="rId300" Type="http://schemas.openxmlformats.org/officeDocument/2006/relationships/image" Target="media/image203.jpeg"/><Relationship Id="rId60" Type="http://schemas.openxmlformats.org/officeDocument/2006/relationships/image" Target="media/image42.jpeg"/><Relationship Id="rId81" Type="http://schemas.openxmlformats.org/officeDocument/2006/relationships/hyperlink" Target="file:///C:\Users\francois\Desktop\TOMATES%20D%20&#224;%20L%20-%20Semences%20Solana_files\drwhyche111.jpg" TargetMode="External"/><Relationship Id="rId135" Type="http://schemas.openxmlformats.org/officeDocument/2006/relationships/image" Target="media/image98.jpeg"/><Relationship Id="rId156" Type="http://schemas.openxmlformats.org/officeDocument/2006/relationships/hyperlink" Target="https://solanaseeds.netfirms.com/orangegrape11.jpg" TargetMode="External"/><Relationship Id="rId177" Type="http://schemas.openxmlformats.org/officeDocument/2006/relationships/image" Target="media/image124.jpeg"/><Relationship Id="rId198" Type="http://schemas.openxmlformats.org/officeDocument/2006/relationships/image" Target="media/image138.jpeg"/><Relationship Id="rId321" Type="http://schemas.openxmlformats.org/officeDocument/2006/relationships/image" Target="media/image221.jpeg"/><Relationship Id="rId202" Type="http://schemas.openxmlformats.org/officeDocument/2006/relationships/hyperlink" Target="https://solanaseeds.netfirms.com/bhutjolokia1.jpg" TargetMode="External"/><Relationship Id="rId223" Type="http://schemas.openxmlformats.org/officeDocument/2006/relationships/hyperlink" Target="https://solanaseeds.netfirms.com/hungarianblack1.jpg" TargetMode="External"/><Relationship Id="rId244" Type="http://schemas.openxmlformats.org/officeDocument/2006/relationships/image" Target="media/image168.jpeg"/><Relationship Id="rId18" Type="http://schemas.openxmlformats.org/officeDocument/2006/relationships/image" Target="media/image9.jpeg"/><Relationship Id="rId39" Type="http://schemas.openxmlformats.org/officeDocument/2006/relationships/hyperlink" Target="https://solanaseeds.netfirms.com/stpierre11b.jpg" TargetMode="External"/><Relationship Id="rId265" Type="http://schemas.openxmlformats.org/officeDocument/2006/relationships/image" Target="media/image181.jpeg"/><Relationship Id="rId286" Type="http://schemas.openxmlformats.org/officeDocument/2006/relationships/hyperlink" Target="https://solanaseeds.netfirms.com/nocera-pepper3.jpg" TargetMode="External"/><Relationship Id="rId50" Type="http://schemas.openxmlformats.org/officeDocument/2006/relationships/image" Target="media/image34.jpeg"/><Relationship Id="rId104" Type="http://schemas.openxmlformats.org/officeDocument/2006/relationships/hyperlink" Target="https://solanaseeds.netfirms.com/tomatillojaune.jpg" TargetMode="External"/><Relationship Id="rId125" Type="http://schemas.openxmlformats.org/officeDocument/2006/relationships/hyperlink" Target="http://cdn.ecoumene.com/boutique/produits/tomate_petit_moineau1.jpg" TargetMode="External"/><Relationship Id="rId146" Type="http://schemas.openxmlformats.org/officeDocument/2006/relationships/image" Target="media/image108.jpeg"/><Relationship Id="rId167" Type="http://schemas.openxmlformats.org/officeDocument/2006/relationships/image" Target="media/image119.jpeg"/><Relationship Id="rId188" Type="http://schemas.openxmlformats.org/officeDocument/2006/relationships/image" Target="media/image131.jpeg"/><Relationship Id="rId311" Type="http://schemas.openxmlformats.org/officeDocument/2006/relationships/image" Target="media/image212.jpeg"/><Relationship Id="rId71" Type="http://schemas.openxmlformats.org/officeDocument/2006/relationships/image" Target="media/image50.jpeg"/><Relationship Id="rId92" Type="http://schemas.openxmlformats.org/officeDocument/2006/relationships/image" Target="media/image64.jpeg"/><Relationship Id="rId213" Type="http://schemas.openxmlformats.org/officeDocument/2006/relationships/image" Target="media/image149.jpeg"/><Relationship Id="rId234" Type="http://schemas.openxmlformats.org/officeDocument/2006/relationships/hyperlink" Target="http://solanaseeds.netfirms.com/pasilla22.jpg" TargetMode="External"/><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174.jpeg"/><Relationship Id="rId276" Type="http://schemas.openxmlformats.org/officeDocument/2006/relationships/image" Target="media/image188.jpeg"/><Relationship Id="rId297" Type="http://schemas.openxmlformats.org/officeDocument/2006/relationships/image" Target="media/image201.jpeg"/><Relationship Id="rId40" Type="http://schemas.openxmlformats.org/officeDocument/2006/relationships/image" Target="media/image26.jpeg"/><Relationship Id="rId115" Type="http://schemas.openxmlformats.org/officeDocument/2006/relationships/image" Target="media/image82.jpeg"/><Relationship Id="rId136" Type="http://schemas.openxmlformats.org/officeDocument/2006/relationships/image" Target="media/image99.jpeg"/><Relationship Id="rId157" Type="http://schemas.openxmlformats.org/officeDocument/2006/relationships/image" Target="media/image114.jpeg"/><Relationship Id="rId178" Type="http://schemas.openxmlformats.org/officeDocument/2006/relationships/hyperlink" Target="http://solanaseeds.netfirms.com/smurfs22.JPG" TargetMode="External"/><Relationship Id="rId301" Type="http://schemas.openxmlformats.org/officeDocument/2006/relationships/hyperlink" Target="https://www.google.ca/url?sa=i&amp;rct=j&amp;q=&amp;esrc=s&amp;source=images&amp;cd=&amp;cad=rja&amp;uact=8&amp;ved=2ahUKEwjtkKjDiYPaAhUS_qQKHUlBC7MQjRx6BAgAEAU&amp;url=http://www.plantsofdistinction.co.uk/mediterranean-veg/mediterranean-vegetables/aubergine-striped-toga&amp;psig=AOvVaw1kqBLMSLndAR98pVuFEyyF&amp;ust=1521916075433511" TargetMode="External"/><Relationship Id="rId322" Type="http://schemas.openxmlformats.org/officeDocument/2006/relationships/image" Target="media/image222.jpeg"/><Relationship Id="rId61" Type="http://schemas.openxmlformats.org/officeDocument/2006/relationships/image" Target="media/image43.jpeg"/><Relationship Id="rId82" Type="http://schemas.openxmlformats.org/officeDocument/2006/relationships/image" Target="media/image57.jpeg"/><Relationship Id="rId199" Type="http://schemas.openxmlformats.org/officeDocument/2006/relationships/image" Target="media/image139.jpeg"/><Relationship Id="rId203" Type="http://schemas.openxmlformats.org/officeDocument/2006/relationships/image" Target="media/image142.jpeg"/><Relationship Id="rId19" Type="http://schemas.openxmlformats.org/officeDocument/2006/relationships/hyperlink" Target="https://solanaseeds.netfirms.com/canabecrouge1.jpg" TargetMode="External"/><Relationship Id="rId224" Type="http://schemas.openxmlformats.org/officeDocument/2006/relationships/image" Target="media/image156.jpeg"/><Relationship Id="rId245" Type="http://schemas.openxmlformats.org/officeDocument/2006/relationships/image" Target="media/image169.jpeg"/><Relationship Id="rId266" Type="http://schemas.openxmlformats.org/officeDocument/2006/relationships/hyperlink" Target="http://solanaseeds.netfirms.com/doehill55.jpg" TargetMode="External"/><Relationship Id="rId287" Type="http://schemas.openxmlformats.org/officeDocument/2006/relationships/image" Target="media/image194.jpeg"/><Relationship Id="rId30" Type="http://schemas.openxmlformats.org/officeDocument/2006/relationships/image" Target="media/image19.png"/><Relationship Id="rId105" Type="http://schemas.openxmlformats.org/officeDocument/2006/relationships/image" Target="media/image73.jpeg"/><Relationship Id="rId126" Type="http://schemas.openxmlformats.org/officeDocument/2006/relationships/image" Target="media/image90.jpeg"/><Relationship Id="rId147" Type="http://schemas.openxmlformats.org/officeDocument/2006/relationships/hyperlink" Target="http://solanaseeds.netfirms.com/ildi.jpg" TargetMode="External"/><Relationship Id="rId168" Type="http://schemas.openxmlformats.org/officeDocument/2006/relationships/hyperlink" Target="http://solanaseeds.netfirms.com/millefleur333.jpg" TargetMode="External"/><Relationship Id="rId312" Type="http://schemas.openxmlformats.org/officeDocument/2006/relationships/image" Target="media/image2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487B5-B04E-49B2-AB22-CA9DFF3E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6931</TotalTime>
  <Pages>91</Pages>
  <Words>14583</Words>
  <Characters>80207</Characters>
  <Application>Microsoft Office Word</Application>
  <DocSecurity>0</DocSecurity>
  <Lines>668</Lines>
  <Paragraphs>189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94601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hp</cp:lastModifiedBy>
  <cp:revision>131</cp:revision>
  <dcterms:created xsi:type="dcterms:W3CDTF">2017-03-08T20:37:00Z</dcterms:created>
  <dcterms:modified xsi:type="dcterms:W3CDTF">2024-03-10T13:22:00Z</dcterms:modified>
</cp:coreProperties>
</file>